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C80DD" w14:textId="4D7EDBBC" w:rsidR="008702B4" w:rsidRDefault="008702B4" w:rsidP="00253F38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</w:p>
    <w:p w14:paraId="1DDC1004" w14:textId="61E12E7C" w:rsidR="006A61D0" w:rsidRPr="006A61D0" w:rsidRDefault="006A61D0" w:rsidP="009A1EDF">
      <w:pPr>
        <w:spacing w:after="0"/>
        <w:jc w:val="center"/>
        <w:rPr>
          <w:rFonts w:ascii="Bookman Old Style" w:hAnsi="Bookman Old Style"/>
          <w:b/>
          <w:sz w:val="44"/>
          <w:lang w:val="ru-RU"/>
        </w:rPr>
      </w:pPr>
      <w:r w:rsidRPr="006A61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bookmarkStart w:id="0" w:name="_GoBack"/>
      <w:r w:rsidR="009A1EDF">
        <w:rPr>
          <w:rFonts w:ascii="Bookman Old Style" w:hAnsi="Bookman Old Style"/>
          <w:b/>
          <w:noProof/>
          <w:sz w:val="44"/>
          <w:lang w:val="ru-RU" w:eastAsia="ru-RU"/>
        </w:rPr>
        <w:drawing>
          <wp:inline distT="0" distB="0" distL="0" distR="0" wp14:anchorId="16C131DA" wp14:editId="726F7F1C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внеурочной деятель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6E8F53" w14:textId="77777777" w:rsidR="006A61D0" w:rsidRDefault="006A61D0" w:rsidP="00943E64">
      <w:pPr>
        <w:spacing w:after="160" w:line="259" w:lineRule="auto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</w:pPr>
    </w:p>
    <w:p w14:paraId="41E97312" w14:textId="2CD6184A" w:rsidR="008702B4" w:rsidRPr="008702B4" w:rsidRDefault="008702B4" w:rsidP="008702B4">
      <w:pPr>
        <w:spacing w:after="160" w:line="259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  <w:t>ПОЯСНИТЕЛЬНАЯ ЗАПИСКА</w:t>
      </w:r>
    </w:p>
    <w:p w14:paraId="33F05B65" w14:textId="03D1C2E3"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proofErr w:type="gramStart"/>
      <w:r w:rsidRPr="004F0B84">
        <w:rPr>
          <w:rFonts w:ascii="Bookman Old Style" w:hAnsi="Bookman Old Style"/>
          <w:sz w:val="24"/>
          <w:lang w:val="ru-RU"/>
        </w:rPr>
        <w:t xml:space="preserve">План внеурочной деятельности </w:t>
      </w:r>
      <w:r>
        <w:rPr>
          <w:rFonts w:ascii="Bookman Old Style" w:hAnsi="Bookman Old Style"/>
          <w:sz w:val="24"/>
          <w:lang w:val="ru-RU"/>
        </w:rPr>
        <w:t>М</w:t>
      </w:r>
      <w:r w:rsidR="0000667C">
        <w:rPr>
          <w:rFonts w:ascii="Bookman Old Style" w:hAnsi="Bookman Old Style"/>
          <w:sz w:val="24"/>
          <w:lang w:val="ru-RU"/>
        </w:rPr>
        <w:t>К</w:t>
      </w:r>
      <w:r w:rsidRPr="004F0B84">
        <w:rPr>
          <w:rFonts w:ascii="Bookman Old Style" w:hAnsi="Bookman Old Style"/>
          <w:sz w:val="24"/>
          <w:lang w:val="ru-RU"/>
        </w:rPr>
        <w:t xml:space="preserve">ОУ </w:t>
      </w:r>
      <w:r>
        <w:rPr>
          <w:rFonts w:ascii="Bookman Old Style" w:hAnsi="Bookman Old Style"/>
          <w:sz w:val="24"/>
          <w:lang w:val="ru-RU"/>
        </w:rPr>
        <w:t>«</w:t>
      </w:r>
      <w:proofErr w:type="spellStart"/>
      <w:r w:rsidR="0000667C">
        <w:rPr>
          <w:rFonts w:ascii="Bookman Old Style" w:hAnsi="Bookman Old Style"/>
          <w:sz w:val="24"/>
          <w:lang w:val="ru-RU"/>
        </w:rPr>
        <w:t>Нововладимировская</w:t>
      </w:r>
      <w:proofErr w:type="spellEnd"/>
      <w:r w:rsidR="0000667C">
        <w:rPr>
          <w:rFonts w:ascii="Bookman Old Style" w:hAnsi="Bookman Old Style"/>
          <w:sz w:val="24"/>
          <w:lang w:val="ru-RU"/>
        </w:rPr>
        <w:t xml:space="preserve"> </w:t>
      </w:r>
      <w:r>
        <w:rPr>
          <w:rFonts w:ascii="Bookman Old Style" w:hAnsi="Bookman Old Style"/>
          <w:sz w:val="24"/>
          <w:lang w:val="ru-RU"/>
        </w:rPr>
        <w:t xml:space="preserve">СОШ» </w:t>
      </w:r>
      <w:r w:rsidR="0000667C">
        <w:rPr>
          <w:rFonts w:ascii="Bookman Old Style" w:hAnsi="Bookman Old Style"/>
          <w:sz w:val="24"/>
          <w:lang w:val="ru-RU"/>
        </w:rPr>
        <w:t>с</w:t>
      </w:r>
      <w:r>
        <w:rPr>
          <w:rFonts w:ascii="Bookman Old Style" w:hAnsi="Bookman Old Style"/>
          <w:sz w:val="24"/>
          <w:lang w:val="ru-RU"/>
        </w:rPr>
        <w:t xml:space="preserve">. </w:t>
      </w:r>
      <w:proofErr w:type="spellStart"/>
      <w:r w:rsidR="0000667C">
        <w:rPr>
          <w:rFonts w:ascii="Bookman Old Style" w:hAnsi="Bookman Old Style"/>
          <w:sz w:val="24"/>
          <w:lang w:val="ru-RU"/>
        </w:rPr>
        <w:t>Нововладимирское</w:t>
      </w:r>
      <w:proofErr w:type="spellEnd"/>
      <w:r w:rsidRPr="004F0B84">
        <w:rPr>
          <w:rFonts w:ascii="Bookman Old Style" w:hAnsi="Bookman Old Style"/>
          <w:sz w:val="24"/>
          <w:lang w:val="ru-RU"/>
        </w:rPr>
        <w:t xml:space="preserve">   обеспечивает введение в действие и реализацию</w:t>
      </w:r>
      <w:r w:rsidRPr="008702B4"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требований Федерального государственного образовательного стандарта (ФГОС),</w:t>
      </w:r>
      <w:r>
        <w:rPr>
          <w:rFonts w:ascii="Bookman Old Style" w:hAnsi="Bookman Old Style"/>
          <w:sz w:val="24"/>
          <w:lang w:val="ru-RU"/>
        </w:rPr>
        <w:t xml:space="preserve"> начального</w:t>
      </w:r>
      <w:r w:rsidRPr="004F0B84">
        <w:rPr>
          <w:rFonts w:ascii="Bookman Old Style" w:hAnsi="Bookman Old Style"/>
          <w:sz w:val="24"/>
          <w:lang w:val="ru-RU"/>
        </w:rPr>
        <w:t xml:space="preserve"> общего образования (далее </w:t>
      </w:r>
      <w:r>
        <w:rPr>
          <w:rFonts w:ascii="Bookman Old Style" w:hAnsi="Bookman Old Style"/>
          <w:sz w:val="24"/>
          <w:lang w:val="ru-RU"/>
        </w:rPr>
        <w:t>Н</w:t>
      </w:r>
      <w:r w:rsidRPr="004F0B84">
        <w:rPr>
          <w:rFonts w:ascii="Bookman Old Style" w:hAnsi="Bookman Old Style"/>
          <w:sz w:val="24"/>
          <w:lang w:val="ru-RU"/>
        </w:rPr>
        <w:t>ОО)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 (годам обучения), с учетом интересов обучающихся и возможностей образовательной организации.</w:t>
      </w:r>
      <w:proofErr w:type="gramEnd"/>
    </w:p>
    <w:p w14:paraId="26EF1413" w14:textId="77777777"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>В соответствии с федеральным государственным образовательным стандартом</w:t>
      </w:r>
      <w:r>
        <w:rPr>
          <w:rFonts w:ascii="Bookman Old Style" w:hAnsi="Bookman Old Style"/>
          <w:sz w:val="24"/>
          <w:lang w:val="ru-RU"/>
        </w:rPr>
        <w:t xml:space="preserve">, </w:t>
      </w:r>
      <w:r w:rsidRPr="004F0B84">
        <w:rPr>
          <w:rFonts w:ascii="Bookman Old Style" w:hAnsi="Bookman Old Style"/>
          <w:sz w:val="24"/>
          <w:lang w:val="ru-RU"/>
        </w:rPr>
        <w:t>утвержденным приказом Министерства образования и науки Российской Федерации от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 xml:space="preserve">06.10.2009 </w:t>
      </w:r>
      <w:r w:rsidRPr="004F0B84">
        <w:rPr>
          <w:rFonts w:ascii="Bookman Old Style" w:hAnsi="Bookman Old Style"/>
          <w:sz w:val="24"/>
        </w:rPr>
        <w:t>N</w:t>
      </w:r>
      <w:r w:rsidRPr="004F0B84">
        <w:rPr>
          <w:rFonts w:ascii="Bookman Old Style" w:hAnsi="Bookman Old Style"/>
          <w:sz w:val="24"/>
          <w:lang w:val="ru-RU"/>
        </w:rPr>
        <w:t xml:space="preserve"> 373, основная образовательная программа</w:t>
      </w:r>
      <w:r>
        <w:rPr>
          <w:rFonts w:ascii="Bookman Old Style" w:hAnsi="Bookman Old Style"/>
          <w:sz w:val="24"/>
          <w:lang w:val="ru-RU"/>
        </w:rPr>
        <w:t xml:space="preserve"> Н</w:t>
      </w:r>
      <w:r w:rsidRPr="004F0B84">
        <w:rPr>
          <w:rFonts w:ascii="Bookman Old Style" w:hAnsi="Bookman Old Style"/>
          <w:sz w:val="24"/>
          <w:lang w:val="ru-RU"/>
        </w:rPr>
        <w:t>ОО реализуется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образовательной организацией через организацию урочной и внеурочной деятельности с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соблюдением требований государственных санитарно-эпидемиологических правил и</w:t>
      </w:r>
      <w:r w:rsidRPr="008702B4"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нормативов.</w:t>
      </w:r>
    </w:p>
    <w:p w14:paraId="3CE1E356" w14:textId="77777777"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>Внеурочная деятельность - это форма творческого целенаправленного взаимодействия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 xml:space="preserve">обучающегося, учителя и других субъектов </w:t>
      </w:r>
      <w:proofErr w:type="spellStart"/>
      <w:r w:rsidRPr="004F0B84">
        <w:rPr>
          <w:rFonts w:ascii="Bookman Old Style" w:hAnsi="Bookman Old Style"/>
          <w:sz w:val="24"/>
          <w:lang w:val="ru-RU"/>
        </w:rPr>
        <w:t>воспитательно</w:t>
      </w:r>
      <w:proofErr w:type="spellEnd"/>
      <w:r w:rsidRPr="004F0B84">
        <w:rPr>
          <w:rFonts w:ascii="Bookman Old Style" w:hAnsi="Bookman Old Style"/>
          <w:sz w:val="24"/>
          <w:lang w:val="ru-RU"/>
        </w:rPr>
        <w:t>-образовательного процесса по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 xml:space="preserve">созданию условий для освоения </w:t>
      </w:r>
      <w:proofErr w:type="gramStart"/>
      <w:r w:rsidRPr="004F0B84">
        <w:rPr>
          <w:rFonts w:ascii="Bookman Old Style" w:hAnsi="Bookman Old Style"/>
          <w:sz w:val="24"/>
          <w:lang w:val="ru-RU"/>
        </w:rPr>
        <w:t>обучающимися</w:t>
      </w:r>
      <w:proofErr w:type="gramEnd"/>
      <w:r w:rsidRPr="004F0B84">
        <w:rPr>
          <w:rFonts w:ascii="Bookman Old Style" w:hAnsi="Bookman Old Style"/>
          <w:sz w:val="24"/>
          <w:lang w:val="ru-RU"/>
        </w:rPr>
        <w:t xml:space="preserve"> социально-культурных ценностей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общества. План внеурочной деятельности – это все виды деятельности обучающегося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(кроме учебной), в которых возможно и целесообразно решение задач их воспитания и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социализации на разных уровнях образования. Решение задач воспитания и социализации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обучающихся, в контексте национального воспитательного идеала, их всестороннего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развития наиболее эффективно в рамках организации внеурочной деятельности.</w:t>
      </w:r>
    </w:p>
    <w:p w14:paraId="40DB2A31" w14:textId="77777777"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 xml:space="preserve">Работа организатора внеурочной деятельности – </w:t>
      </w:r>
      <w:proofErr w:type="gramStart"/>
      <w:r w:rsidRPr="004F0B84">
        <w:rPr>
          <w:rFonts w:ascii="Bookman Old Style" w:hAnsi="Bookman Old Style"/>
          <w:sz w:val="24"/>
          <w:lang w:val="ru-RU"/>
        </w:rPr>
        <w:t>многогранный</w:t>
      </w:r>
      <w:proofErr w:type="gramEnd"/>
      <w:r w:rsidRPr="004F0B84">
        <w:rPr>
          <w:rFonts w:ascii="Bookman Old Style" w:hAnsi="Bookman Old Style"/>
          <w:sz w:val="24"/>
          <w:lang w:val="ru-RU"/>
        </w:rPr>
        <w:t xml:space="preserve"> творческий</w:t>
      </w:r>
    </w:p>
    <w:p w14:paraId="32EE6C5F" w14:textId="77777777"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>процесс, включающий в себя изучение и исполнение нормативных документов,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методических материалов по организации внеурочной деятельности обучающихся.</w:t>
      </w:r>
    </w:p>
    <w:p w14:paraId="7FC058CA" w14:textId="77777777"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>При организации внеурочной деятельности в условиях реализации федерального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государственного образовательного стандарта необходимо опираться на следующие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нормативные документы</w:t>
      </w:r>
      <w:r>
        <w:rPr>
          <w:rFonts w:ascii="Bookman Old Style" w:hAnsi="Bookman Old Style"/>
          <w:sz w:val="24"/>
          <w:lang w:val="ru-RU"/>
        </w:rPr>
        <w:t>:</w:t>
      </w:r>
    </w:p>
    <w:p w14:paraId="111B4D40" w14:textId="77777777" w:rsidR="008702B4" w:rsidRPr="008702B4" w:rsidRDefault="008702B4" w:rsidP="008702B4">
      <w:pPr>
        <w:spacing w:after="0" w:line="240" w:lineRule="auto"/>
        <w:ind w:firstLine="851"/>
        <w:rPr>
          <w:rFonts w:ascii="Bookman Old Style" w:eastAsia="Times New Roman" w:hAnsi="Bookman Old Style" w:cs="Times New Roman"/>
          <w:sz w:val="24"/>
          <w:szCs w:val="28"/>
          <w:lang w:val="ru-RU" w:eastAsia="ru-RU"/>
        </w:rPr>
      </w:pPr>
    </w:p>
    <w:p w14:paraId="5F6F3A22" w14:textId="77777777" w:rsidR="008702B4" w:rsidRPr="008702B4" w:rsidRDefault="008702B4" w:rsidP="008702B4">
      <w:pPr>
        <w:pStyle w:val="Default"/>
        <w:jc w:val="center"/>
        <w:rPr>
          <w:rFonts w:ascii="Bookman Old Style" w:hAnsi="Bookman Old Style"/>
          <w:color w:val="C00000"/>
        </w:rPr>
      </w:pPr>
      <w:r w:rsidRPr="008702B4">
        <w:rPr>
          <w:rFonts w:ascii="Bookman Old Style" w:hAnsi="Bookman Old Style"/>
          <w:b/>
          <w:bCs/>
          <w:color w:val="C00000"/>
        </w:rPr>
        <w:t>1.1. План внеурочной деятельности разработан с учетом требований следующих нормативных документов:</w:t>
      </w:r>
    </w:p>
    <w:p w14:paraId="491618CC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Федерального Закона от 29.12.2012 № 273-ФЗ «Об образовании в Российской Федерации»; </w:t>
      </w:r>
    </w:p>
    <w:p w14:paraId="6FC219E8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Закона Российской Федерации «О санитарно-эпидемиологическом благополучии населения» от 12.03.99, гл. 3, ст. 28.II.2; </w:t>
      </w:r>
    </w:p>
    <w:p w14:paraId="0468C448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Постановления Главного государственного санитарного врача Российской Федерации от 29.12.2010 № 189 «Об утверждении СанПиН 2.4.2.2821-10 </w:t>
      </w:r>
      <w:r w:rsidRPr="001A736E">
        <w:rPr>
          <w:rFonts w:ascii="Bookman Old Style" w:hAnsi="Bookman Old Style"/>
        </w:rPr>
        <w:lastRenderedPageBreak/>
        <w:t xml:space="preserve">«Санитарно-эпидемиологические требования к условиям и организации обучения в общеобразовательных учреждениях»; </w:t>
      </w:r>
    </w:p>
    <w:p w14:paraId="423EC051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приказа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14:paraId="7C64CC2C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14:paraId="41F9B1A4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14:paraId="2320AB95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>- приказа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14:paraId="37634626" w14:textId="6FF05F26" w:rsidR="008702B4" w:rsidRDefault="008702B4" w:rsidP="00992891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sz w:val="24"/>
          <w:szCs w:val="24"/>
          <w:lang w:val="ru-RU"/>
        </w:rPr>
        <w:t>-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6B869011" w14:textId="48D41AB6" w:rsidR="00992891" w:rsidRPr="00992891" w:rsidRDefault="00992891" w:rsidP="00992891">
      <w:pPr>
        <w:spacing w:line="236" w:lineRule="auto"/>
        <w:ind w:right="-259"/>
        <w:rPr>
          <w:rFonts w:ascii="Bookman Old Style" w:hAnsi="Bookman Old Style"/>
          <w:sz w:val="24"/>
          <w:szCs w:val="24"/>
          <w:lang w:val="ru-RU"/>
        </w:rPr>
      </w:pPr>
      <w:r w:rsidRPr="00992891">
        <w:rPr>
          <w:rFonts w:ascii="Bookman Old Style" w:hAnsi="Bookman Old Style" w:cs="Times New Roman"/>
          <w:sz w:val="24"/>
          <w:szCs w:val="24"/>
          <w:lang w:val="ru-RU"/>
        </w:rPr>
        <w:t>-</w:t>
      </w:r>
      <w:r w:rsidRPr="00992891">
        <w:rPr>
          <w:rFonts w:ascii="Bookman Old Style" w:hAnsi="Bookman Old Style"/>
          <w:lang w:val="ru-RU"/>
        </w:rPr>
        <w:t xml:space="preserve"> </w:t>
      </w:r>
      <w:r w:rsidRPr="00992891">
        <w:rPr>
          <w:rFonts w:ascii="Bookman Old Style" w:hAnsi="Bookman Old Style"/>
          <w:sz w:val="24"/>
          <w:szCs w:val="24"/>
          <w:lang w:val="ru-RU"/>
        </w:rPr>
        <w:t>Основная образовательная программа</w:t>
      </w:r>
      <w:r>
        <w:rPr>
          <w:rFonts w:ascii="Bookman Old Style" w:hAnsi="Bookman Old Style"/>
          <w:sz w:val="24"/>
          <w:szCs w:val="24"/>
          <w:lang w:val="ru-RU"/>
        </w:rPr>
        <w:t xml:space="preserve"> начального</w:t>
      </w:r>
      <w:r w:rsidRPr="00992891">
        <w:rPr>
          <w:rFonts w:ascii="Bookman Old Style" w:hAnsi="Bookman Old Style"/>
          <w:sz w:val="24"/>
          <w:szCs w:val="24"/>
          <w:lang w:val="ru-RU"/>
        </w:rPr>
        <w:t xml:space="preserve"> общего образования МКОУ «</w:t>
      </w:r>
      <w:proofErr w:type="spellStart"/>
      <w:r w:rsidRPr="00992891">
        <w:rPr>
          <w:rFonts w:ascii="Bookman Old Style" w:hAnsi="Bookman Old Style"/>
          <w:sz w:val="24"/>
          <w:szCs w:val="24"/>
          <w:lang w:val="ru-RU"/>
        </w:rPr>
        <w:t>Нововладимировская</w:t>
      </w:r>
      <w:proofErr w:type="spellEnd"/>
      <w:r w:rsidRPr="00992891">
        <w:rPr>
          <w:rFonts w:ascii="Bookman Old Style" w:hAnsi="Bookman Old Style"/>
          <w:sz w:val="24"/>
          <w:szCs w:val="24"/>
          <w:lang w:val="ru-RU"/>
        </w:rPr>
        <w:t xml:space="preserve"> СОШ» 202</w:t>
      </w:r>
      <w:r w:rsidR="005118B6">
        <w:rPr>
          <w:rFonts w:ascii="Bookman Old Style" w:hAnsi="Bookman Old Style"/>
          <w:sz w:val="24"/>
          <w:szCs w:val="24"/>
          <w:lang w:val="ru-RU"/>
        </w:rPr>
        <w:t>3</w:t>
      </w:r>
      <w:r w:rsidRPr="00992891">
        <w:rPr>
          <w:rFonts w:ascii="Bookman Old Style" w:hAnsi="Bookman Old Style"/>
          <w:sz w:val="24"/>
          <w:szCs w:val="24"/>
          <w:lang w:val="ru-RU"/>
        </w:rPr>
        <w:t xml:space="preserve"> г.;</w:t>
      </w:r>
    </w:p>
    <w:p w14:paraId="76870388" w14:textId="77777777" w:rsidR="008702B4" w:rsidRPr="001A736E" w:rsidRDefault="008702B4" w:rsidP="008702B4">
      <w:pPr>
        <w:pStyle w:val="Default"/>
        <w:jc w:val="center"/>
        <w:rPr>
          <w:rFonts w:ascii="Bookman Old Style" w:hAnsi="Bookman Old Style"/>
          <w:color w:val="C00000"/>
          <w:sz w:val="28"/>
        </w:rPr>
      </w:pPr>
      <w:r w:rsidRPr="001A736E">
        <w:rPr>
          <w:rFonts w:ascii="Bookman Old Style" w:hAnsi="Bookman Old Style"/>
          <w:b/>
          <w:bCs/>
          <w:color w:val="C00000"/>
          <w:sz w:val="28"/>
        </w:rPr>
        <w:t>1.2. Направления внеурочной деятельности</w:t>
      </w:r>
    </w:p>
    <w:p w14:paraId="349F6F8B" w14:textId="0D5B8C99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План внеурочной деятельности является частью образовательной программы муниципального </w:t>
      </w:r>
      <w:r w:rsidR="0000667C">
        <w:rPr>
          <w:rFonts w:ascii="Bookman Old Style" w:hAnsi="Bookman Old Style"/>
        </w:rPr>
        <w:t>казённого</w:t>
      </w:r>
      <w:r w:rsidRPr="001A736E">
        <w:rPr>
          <w:rFonts w:ascii="Bookman Old Style" w:hAnsi="Bookman Old Style"/>
        </w:rPr>
        <w:t xml:space="preserve"> общеобразовательного учреждения «</w:t>
      </w:r>
      <w:proofErr w:type="spellStart"/>
      <w:r w:rsidR="0000667C">
        <w:rPr>
          <w:rFonts w:ascii="Bookman Old Style" w:hAnsi="Bookman Old Style"/>
        </w:rPr>
        <w:t>Нововладимировская</w:t>
      </w:r>
      <w:proofErr w:type="spellEnd"/>
      <w:r w:rsidR="0000667C">
        <w:rPr>
          <w:rFonts w:ascii="Bookman Old Style" w:hAnsi="Bookman Old Style"/>
        </w:rPr>
        <w:t xml:space="preserve"> СОШ</w:t>
      </w:r>
      <w:r w:rsidRPr="001A736E">
        <w:rPr>
          <w:rFonts w:ascii="Bookman Old Style" w:hAnsi="Bookman Old Style"/>
        </w:rPr>
        <w:t xml:space="preserve">» </w:t>
      </w:r>
      <w:proofErr w:type="spellStart"/>
      <w:r w:rsidR="0000667C">
        <w:rPr>
          <w:rFonts w:ascii="Bookman Old Style" w:hAnsi="Bookman Old Style"/>
        </w:rPr>
        <w:t>с</w:t>
      </w:r>
      <w:proofErr w:type="gramStart"/>
      <w:r w:rsidR="0000667C">
        <w:rPr>
          <w:rFonts w:ascii="Bookman Old Style" w:hAnsi="Bookman Old Style"/>
        </w:rPr>
        <w:t>.Н</w:t>
      </w:r>
      <w:proofErr w:type="gramEnd"/>
      <w:r w:rsidR="0000667C">
        <w:rPr>
          <w:rFonts w:ascii="Bookman Old Style" w:hAnsi="Bookman Old Style"/>
        </w:rPr>
        <w:t>ововладимирское</w:t>
      </w:r>
      <w:proofErr w:type="spellEnd"/>
      <w:r w:rsidRPr="001A736E">
        <w:rPr>
          <w:rFonts w:ascii="Bookman Old Style" w:hAnsi="Bookman Old Style"/>
        </w:rPr>
        <w:t xml:space="preserve">. </w:t>
      </w:r>
      <w:proofErr w:type="gramStart"/>
      <w:r w:rsidRPr="001A736E">
        <w:rPr>
          <w:rFonts w:ascii="Bookman Old Style" w:hAnsi="Bookman Old Style"/>
        </w:rPr>
        <w:t xml:space="preserve">Под внеурочной деятельностью в рамках реализации ФГОС НОО, ООО и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 </w:t>
      </w:r>
      <w:proofErr w:type="gramEnd"/>
    </w:p>
    <w:p w14:paraId="6386FA24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  <w:sz w:val="28"/>
        </w:rPr>
      </w:pPr>
      <w:r w:rsidRPr="001A736E">
        <w:rPr>
          <w:rFonts w:ascii="Bookman Old Style" w:hAnsi="Bookman Old Style"/>
          <w:b/>
          <w:bCs/>
          <w:sz w:val="28"/>
        </w:rPr>
        <w:t xml:space="preserve">Цель внеурочной деятельности: </w:t>
      </w:r>
    </w:p>
    <w:p w14:paraId="4C371E54" w14:textId="77777777"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14:paraId="799361E4" w14:textId="77777777" w:rsidR="008702B4" w:rsidRPr="001A736E" w:rsidRDefault="008702B4" w:rsidP="008702B4">
      <w:pPr>
        <w:pStyle w:val="Default"/>
        <w:jc w:val="both"/>
        <w:rPr>
          <w:rFonts w:ascii="Bookman Old Style" w:eastAsia="Times New Roman" w:hAnsi="Bookman Old Style"/>
          <w:lang w:eastAsia="ru-RU"/>
        </w:rPr>
      </w:pPr>
      <w:r w:rsidRPr="001A736E">
        <w:rPr>
          <w:rFonts w:ascii="Bookman Old Style" w:hAnsi="Bookman Old Style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14:paraId="261F5ED1" w14:textId="77777777"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</w:pPr>
    </w:p>
    <w:p w14:paraId="1C853C7D" w14:textId="77777777" w:rsidR="008702B4" w:rsidRPr="008702B4" w:rsidRDefault="008702B4" w:rsidP="008702B4">
      <w:pPr>
        <w:pStyle w:val="Default"/>
        <w:jc w:val="center"/>
        <w:rPr>
          <w:rFonts w:ascii="Bookman Old Style" w:hAnsi="Bookman Old Style"/>
          <w:color w:val="C00000"/>
        </w:rPr>
      </w:pPr>
      <w:r w:rsidRPr="008702B4">
        <w:rPr>
          <w:rFonts w:ascii="Bookman Old Style" w:hAnsi="Bookman Old Style"/>
          <w:b/>
          <w:bCs/>
          <w:color w:val="C00000"/>
        </w:rPr>
        <w:t>1.3 МОДЕЛЬ ОРГАНИЗАЦИИ ВНЕУРОЧНОЙ ДЕЯТЕЛЬНОСТИ</w:t>
      </w:r>
    </w:p>
    <w:p w14:paraId="3E6E429B" w14:textId="0C119ABA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879ED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>Модель организации внеурочной деятельности М</w:t>
      </w:r>
      <w:r w:rsidR="004E3B4C" w:rsidRPr="00F879ED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>К</w:t>
      </w:r>
      <w:r w:rsidRPr="00F879ED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>ОУ «</w:t>
      </w:r>
      <w:proofErr w:type="spellStart"/>
      <w:r w:rsidR="004E3B4C" w:rsidRPr="00F879ED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>Нововладимировская</w:t>
      </w:r>
      <w:proofErr w:type="spellEnd"/>
      <w:r w:rsidR="004E3B4C" w:rsidRPr="00F879ED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 xml:space="preserve"> СОШ</w:t>
      </w:r>
      <w:r w:rsidRPr="00F879ED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>» — оптимизационная,</w:t>
      </w: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 ее реализации принимают участие все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 xml:space="preserve">педагогические работники организации.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ОО, содержательном и организационном единстве всех его структурных подразделений. </w:t>
      </w:r>
    </w:p>
    <w:p w14:paraId="26FDFAD1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Механизм конструирования оптимизационной модели: </w:t>
      </w:r>
    </w:p>
    <w:p w14:paraId="788BFAD7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Координирующую роль выполняет, классный руководитель, который в соответствии со своими функциями и задачами: </w:t>
      </w:r>
    </w:p>
    <w:p w14:paraId="2D22FEEC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14:paraId="329A5E1B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14:paraId="6718F864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14:paraId="43FDF237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организует социально значимую, творческую деятельность </w:t>
      </w:r>
      <w:proofErr w:type="gram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; </w:t>
      </w:r>
    </w:p>
    <w:p w14:paraId="0041F250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ведёт учёт посещаемости занятий внеурочной деятельности. </w:t>
      </w:r>
    </w:p>
    <w:p w14:paraId="7CF9A1BA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 </w:t>
      </w:r>
    </w:p>
    <w:p w14:paraId="0FBE6565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14:paraId="1644891E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 xml:space="preserve">Эффективное конструирование оптимизационной модели внеурочной деятельности опирается на следующие принципы: </w:t>
      </w:r>
    </w:p>
    <w:p w14:paraId="5E4D0AEE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. Принцип учета потребностей обучающихся и их родителей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14:paraId="4CA92DCB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2.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гуманистической направленности.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субъектности</w:t>
      </w:r>
      <w:proofErr w:type="spellEnd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самостроительства</w:t>
      </w:r>
      <w:proofErr w:type="spellEnd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, самореализации, самоутверждения. </w:t>
      </w:r>
    </w:p>
    <w:p w14:paraId="114E9CB7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3.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разнообразия направлений внеурочной деятельности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 xml:space="preserve">способностей в различных видах деятельности, поиска собственной ниши для удовлетворения потребностей, желаний, интересов, </w:t>
      </w:r>
    </w:p>
    <w:p w14:paraId="0FDED567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4.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оптимального использования учебного и каникулярного периодов учебного года при организации внеурочной деятельности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14:paraId="72AD7761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5.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учета возможностей учебно-методического ком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плекта, используемого в образовательном процессе. </w:t>
      </w:r>
    </w:p>
    <w:p w14:paraId="03C9AF77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6.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успешности и социальной значимости.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14:paraId="6B5D1902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безоценочный</w:t>
      </w:r>
      <w:proofErr w:type="spellEnd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14:paraId="6D954514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</w:t>
      </w:r>
    </w:p>
    <w:p w14:paraId="12880B14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Внеурочная деятельность организуется по следующим направлениям: </w:t>
      </w:r>
    </w:p>
    <w:p w14:paraId="081DA6A8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</w:t>
      </w: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Спортивно-оздоровительное направление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14:paraId="44DC3A13" w14:textId="105057F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</w:t>
      </w:r>
      <w:r w:rsidR="00FE78D6" w:rsidRPr="00FE78D6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Духовно- нравственное направление </w:t>
      </w:r>
      <w:r w:rsidR="00FE78D6" w:rsidRPr="00FE78D6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 xml:space="preserve">реализуется в соответствии с программой </w:t>
      </w:r>
      <w:proofErr w:type="spellStart"/>
      <w:r w:rsidR="00FE78D6" w:rsidRPr="00FE78D6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>духовнонравственного</w:t>
      </w:r>
      <w:proofErr w:type="spellEnd"/>
      <w:r w:rsidR="00FE78D6" w:rsidRPr="00FE78D6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 xml:space="preserve"> воспитания учащихся начальной школы и направлено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</w:t>
      </w:r>
      <w:proofErr w:type="gramStart"/>
      <w:r w:rsidR="00FE78D6" w:rsidRPr="00FE78D6">
        <w:rPr>
          <w:rFonts w:ascii="Bookman Old Style" w:hAnsi="Bookman Old Style" w:cs="Times New Roman"/>
          <w:bCs/>
          <w:color w:val="000000"/>
          <w:sz w:val="24"/>
          <w:szCs w:val="24"/>
          <w:lang w:val="ru-RU"/>
        </w:rPr>
        <w:t>.</w:t>
      </w:r>
      <w:r w:rsidRPr="00FE78D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14:paraId="3226FD25" w14:textId="77777777" w:rsidR="008702B4" w:rsidRPr="001442FB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  <w:r w:rsidRPr="001442F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Внеурочная деятельность организуется через следующие формы: </w:t>
      </w:r>
    </w:p>
    <w:p w14:paraId="1CCA42BE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1. Экскурсии; </w:t>
      </w:r>
    </w:p>
    <w:p w14:paraId="166F45BF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2. Кружки; </w:t>
      </w:r>
    </w:p>
    <w:p w14:paraId="45D3783E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3. Секции; </w:t>
      </w:r>
    </w:p>
    <w:p w14:paraId="5CB8C3C7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4. Конференции; </w:t>
      </w:r>
    </w:p>
    <w:p w14:paraId="373BA0A8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5. Ученическое научное общество; </w:t>
      </w:r>
    </w:p>
    <w:p w14:paraId="058F0E13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6. Олимпиады; </w:t>
      </w:r>
    </w:p>
    <w:p w14:paraId="5C1B957D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7. Соревнования; </w:t>
      </w:r>
    </w:p>
    <w:p w14:paraId="2942CB28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8. Конкурсы; </w:t>
      </w:r>
    </w:p>
    <w:p w14:paraId="027882D8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lastRenderedPageBreak/>
        <w:t xml:space="preserve">9. Фестивали; </w:t>
      </w:r>
    </w:p>
    <w:p w14:paraId="64404C9E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10. Поисковые и научные исследования; </w:t>
      </w:r>
    </w:p>
    <w:p w14:paraId="11C8336D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11. Общественно-полезные практики;</w:t>
      </w:r>
    </w:p>
    <w:p w14:paraId="4869A7E7" w14:textId="77777777"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12. Профессиональные пробы.</w:t>
      </w:r>
    </w:p>
    <w:p w14:paraId="185B1174" w14:textId="77777777" w:rsidR="008702B4" w:rsidRPr="008702B4" w:rsidRDefault="008702B4" w:rsidP="008702B4">
      <w:pPr>
        <w:spacing w:after="0" w:line="240" w:lineRule="auto"/>
        <w:ind w:firstLine="700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  <w:t>1.4 Образовательные результаты внеурочной деятельности школьников могут быть трех уровней.</w:t>
      </w:r>
    </w:p>
    <w:p w14:paraId="78B93C05" w14:textId="77777777"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>Первый уровень результатов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14:paraId="75408473" w14:textId="77777777"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proofErr w:type="gramStart"/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>Второй уровень результатов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просоциальной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14:paraId="47261AB3" w14:textId="77777777"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>Третий уровень результатов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 за пределами лицея, в открытой общественной среде. Только в самостоятельном социальном действии, «действии для людей и на людях» (М.К.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Мамардашвили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), которые вовсе не обязательно положительно настроены к </w:t>
      </w:r>
      <w:proofErr w:type="gram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действующему</w:t>
      </w:r>
      <w:proofErr w:type="gram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, молодой человек действительно </w:t>
      </w:r>
      <w:r w:rsidRPr="008702B4">
        <w:rPr>
          <w:rFonts w:ascii="Bookman Old Style" w:eastAsia="Times New Roman" w:hAnsi="Bookman Old Style" w:cs="Times New Roman"/>
          <w:i/>
          <w:sz w:val="24"/>
          <w:szCs w:val="24"/>
          <w:lang w:val="ru-RU" w:eastAsia="ru-RU"/>
        </w:rPr>
        <w:t>становится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(а не просто </w:t>
      </w:r>
      <w:r w:rsidRPr="008702B4">
        <w:rPr>
          <w:rFonts w:ascii="Bookman Old Style" w:eastAsia="Times New Roman" w:hAnsi="Bookman Old Style" w:cs="Times New Roman"/>
          <w:i/>
          <w:sz w:val="24"/>
          <w:szCs w:val="24"/>
          <w:lang w:val="ru-RU" w:eastAsia="ru-RU"/>
        </w:rPr>
        <w:t>узнаёт о том, как стать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) деятелем, гражданином, свободным человеком.</w:t>
      </w:r>
    </w:p>
    <w:p w14:paraId="1BDB26A9" w14:textId="77777777"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Приведем лаконичную формулировку трех уровней результатов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внеучебной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деятельности школьников:</w:t>
      </w:r>
    </w:p>
    <w:p w14:paraId="4166EEDF" w14:textId="77777777" w:rsidR="008702B4" w:rsidRPr="008702B4" w:rsidRDefault="008702B4" w:rsidP="008702B4">
      <w:pPr>
        <w:spacing w:after="0" w:line="240" w:lineRule="auto"/>
        <w:ind w:left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1-й уровень – школьник  знает и понимает общественную жизнь;</w:t>
      </w:r>
    </w:p>
    <w:p w14:paraId="24E6B3CF" w14:textId="77777777" w:rsidR="008702B4" w:rsidRPr="008702B4" w:rsidRDefault="008702B4" w:rsidP="008702B4">
      <w:pPr>
        <w:spacing w:after="0" w:line="240" w:lineRule="auto"/>
        <w:ind w:left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2-й уровень – школьник ценит общественную жизнь;</w:t>
      </w:r>
    </w:p>
    <w:p w14:paraId="418CDB06" w14:textId="77777777" w:rsidR="008702B4" w:rsidRPr="008702B4" w:rsidRDefault="008702B4" w:rsidP="008702B4">
      <w:pPr>
        <w:spacing w:after="0" w:line="240" w:lineRule="auto"/>
        <w:ind w:left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3-й уровень – школьник самостоятельно действует в общественной жизни.</w:t>
      </w:r>
    </w:p>
    <w:p w14:paraId="53BB5251" w14:textId="77777777"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8702B4">
        <w:rPr>
          <w:rFonts w:ascii="Bookman Old Style" w:eastAsia="Times New Roman" w:hAnsi="Bookman Old Style" w:cs="Times New Roman"/>
          <w:b/>
          <w:i/>
          <w:sz w:val="24"/>
          <w:szCs w:val="24"/>
          <w:lang w:val="ru-RU" w:eastAsia="ru-RU"/>
        </w:rPr>
        <w:t>образовательных эффектов</w:t>
      </w:r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 xml:space="preserve"> этой деятельности (эффектов воспитания и социализации детей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), в частности: </w:t>
      </w:r>
    </w:p>
    <w:p w14:paraId="5451BECC" w14:textId="77777777"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- формирования коммуникативной, этической, социальной, гражданской компетентности школьников;</w:t>
      </w:r>
    </w:p>
    <w:p w14:paraId="5F117BFD" w14:textId="77777777"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lastRenderedPageBreak/>
        <w:t xml:space="preserve">- формирования у детей социокультурной идентичности: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страновой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(российской), этнической, культурной  и др.</w:t>
      </w:r>
    </w:p>
    <w:p w14:paraId="3CCE779F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color w:val="C00000"/>
          <w:sz w:val="28"/>
          <w:szCs w:val="23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C00000"/>
          <w:sz w:val="28"/>
          <w:szCs w:val="23"/>
          <w:lang w:val="ru-RU"/>
        </w:rPr>
        <w:t>1.5. Обеспечение плана</w:t>
      </w:r>
    </w:p>
    <w:p w14:paraId="57CFD904" w14:textId="450878E4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3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3"/>
          <w:lang w:val="ru-RU"/>
        </w:rPr>
        <w:t>План внеурочной деятельности на 202</w:t>
      </w:r>
      <w:r w:rsidR="005118B6">
        <w:rPr>
          <w:rFonts w:ascii="Bookman Old Style" w:hAnsi="Bookman Old Style" w:cs="Times New Roman"/>
          <w:color w:val="000000"/>
          <w:sz w:val="24"/>
          <w:szCs w:val="23"/>
          <w:lang w:val="ru-RU"/>
        </w:rPr>
        <w:t>3</w:t>
      </w:r>
      <w:r w:rsidRPr="008702B4">
        <w:rPr>
          <w:rFonts w:ascii="Bookman Old Style" w:hAnsi="Bookman Old Style" w:cs="Times New Roman"/>
          <w:color w:val="000000"/>
          <w:sz w:val="24"/>
          <w:szCs w:val="23"/>
          <w:lang w:val="ru-RU"/>
        </w:rPr>
        <w:t>/202</w:t>
      </w:r>
      <w:r w:rsidR="005118B6">
        <w:rPr>
          <w:rFonts w:ascii="Bookman Old Style" w:hAnsi="Bookman Old Style" w:cs="Times New Roman"/>
          <w:color w:val="000000"/>
          <w:sz w:val="24"/>
          <w:szCs w:val="23"/>
          <w:lang w:val="ru-RU"/>
        </w:rPr>
        <w:t xml:space="preserve">4 </w:t>
      </w:r>
      <w:r w:rsidRPr="008702B4">
        <w:rPr>
          <w:rFonts w:ascii="Bookman Old Style" w:hAnsi="Bookman Old Style" w:cs="Times New Roman"/>
          <w:color w:val="000000"/>
          <w:sz w:val="24"/>
          <w:szCs w:val="23"/>
          <w:lang w:val="ru-RU"/>
        </w:rPr>
        <w:t xml:space="preserve">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1-4 классах, реализующих федеральные государственные образовательные стандарты начального  общего образования. </w:t>
      </w:r>
    </w:p>
    <w:p w14:paraId="5BC54884" w14:textId="77777777"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3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3"/>
          <w:lang w:val="ru-RU"/>
        </w:rPr>
        <w:t xml:space="preserve">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14:paraId="494BF701" w14:textId="2C940089" w:rsidR="001442FB" w:rsidRPr="002B2A1C" w:rsidRDefault="008702B4" w:rsidP="008702B4">
      <w:pPr>
        <w:spacing w:after="0" w:line="240" w:lineRule="auto"/>
        <w:rPr>
          <w:rFonts w:ascii="Bookman Old Style" w:eastAsia="Times New Roman" w:hAnsi="Bookman Old Style" w:cs="Times New Roman"/>
          <w:sz w:val="32"/>
          <w:szCs w:val="24"/>
          <w:lang w:val="ru-RU" w:eastAsia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3"/>
          <w:lang w:val="ru-RU"/>
        </w:rPr>
        <w:t>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 методических объединениях лицея.</w:t>
      </w:r>
    </w:p>
    <w:p w14:paraId="024FB669" w14:textId="3BE9AE2D" w:rsidR="008702B4" w:rsidRPr="008702B4" w:rsidRDefault="008702B4" w:rsidP="00943E6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color w:val="C00000"/>
          <w:sz w:val="32"/>
          <w:szCs w:val="23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>2.Планирование внеурочной</w:t>
      </w:r>
      <w:r w:rsidR="00992891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 xml:space="preserve"> </w:t>
      </w:r>
      <w:r w:rsidRPr="008702B4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 xml:space="preserve">деятельности обучающихся </w:t>
      </w:r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I</w:t>
      </w:r>
      <w:r w:rsidRPr="008702B4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>-</w:t>
      </w:r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IV</w:t>
      </w:r>
      <w:r w:rsidRPr="008702B4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 xml:space="preserve"> классов</w:t>
      </w:r>
    </w:p>
    <w:p w14:paraId="283A0F9F" w14:textId="63E60DAB" w:rsidR="004E3B4C" w:rsidRPr="009C2C1A" w:rsidRDefault="008702B4" w:rsidP="00943E64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C00000"/>
          <w:sz w:val="44"/>
          <w:szCs w:val="28"/>
          <w:lang w:eastAsia="ru-RU"/>
        </w:rPr>
      </w:pPr>
      <w:r w:rsidRPr="004E3B4C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>на 202</w:t>
      </w:r>
      <w:r w:rsidR="005118B6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>3</w:t>
      </w:r>
      <w:r w:rsidR="004E3B4C"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-202</w:t>
      </w:r>
      <w:r w:rsidR="005118B6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>4</w:t>
      </w:r>
      <w:r w:rsidR="004E3B4C"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 xml:space="preserve"> </w:t>
      </w:r>
      <w:proofErr w:type="spellStart"/>
      <w:r w:rsidR="004E3B4C"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учебный</w:t>
      </w:r>
      <w:proofErr w:type="spellEnd"/>
      <w:r w:rsidR="004E3B4C"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 xml:space="preserve"> </w:t>
      </w:r>
      <w:proofErr w:type="spellStart"/>
      <w:r w:rsidR="004E3B4C"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год</w:t>
      </w:r>
      <w:proofErr w:type="spellEnd"/>
      <w:r w:rsidR="004E3B4C"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.</w:t>
      </w:r>
    </w:p>
    <w:p w14:paraId="00A00DA4" w14:textId="567603C1" w:rsidR="004E3B4C" w:rsidRDefault="004E3B4C" w:rsidP="004E3B4C">
      <w:pPr>
        <w:keepNext/>
        <w:keepLines/>
        <w:spacing w:line="274" w:lineRule="exact"/>
        <w:ind w:left="40"/>
        <w:jc w:val="center"/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</w:pPr>
    </w:p>
    <w:p w14:paraId="57842BFF" w14:textId="77777777" w:rsidR="004E3B4C" w:rsidRDefault="004E3B4C" w:rsidP="004E3B4C">
      <w:pPr>
        <w:keepNext/>
        <w:keepLines/>
        <w:spacing w:line="274" w:lineRule="exact"/>
        <w:ind w:left="40"/>
        <w:jc w:val="center"/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</w:pPr>
    </w:p>
    <w:p w14:paraId="5D9FB0A6" w14:textId="77777777" w:rsidR="004E3B4C" w:rsidRPr="004E3B4C" w:rsidRDefault="004E3B4C" w:rsidP="004E3B4C">
      <w:pPr>
        <w:keepNext/>
        <w:keepLines/>
        <w:spacing w:before="0" w:after="0" w:line="274" w:lineRule="exact"/>
        <w:ind w:left="4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ru-RU" w:eastAsia="ru-RU"/>
        </w:rPr>
      </w:pPr>
    </w:p>
    <w:tbl>
      <w:tblPr>
        <w:tblStyle w:val="a5"/>
        <w:tblW w:w="0" w:type="auto"/>
        <w:tblInd w:w="40" w:type="dxa"/>
        <w:tblLook w:val="04A0" w:firstRow="1" w:lastRow="0" w:firstColumn="1" w:lastColumn="0" w:noHBand="0" w:noVBand="1"/>
      </w:tblPr>
      <w:tblGrid>
        <w:gridCol w:w="563"/>
        <w:gridCol w:w="3923"/>
        <w:gridCol w:w="1017"/>
        <w:gridCol w:w="852"/>
        <w:gridCol w:w="934"/>
        <w:gridCol w:w="934"/>
        <w:gridCol w:w="1082"/>
      </w:tblGrid>
      <w:tr w:rsidR="004E3B4C" w:rsidRPr="004E3B4C" w14:paraId="561BA462" w14:textId="77777777" w:rsidTr="0009652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8C62B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EBF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Наименование</w:t>
            </w:r>
          </w:p>
          <w:p w14:paraId="5BF92808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1A229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BDEA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2кл.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6445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3кл.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7B20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4кл.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6ADE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4E3B4C" w:rsidRPr="004E3B4C" w14:paraId="452B354F" w14:textId="77777777" w:rsidTr="0009652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265B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0DDC6" w14:textId="77777777" w:rsidR="00AC6E61" w:rsidRDefault="00AC6E61" w:rsidP="00AC6E61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Духовно-нравственное/</w:t>
            </w:r>
          </w:p>
          <w:p w14:paraId="6B925A55" w14:textId="00A8CAE0" w:rsidR="004E3B4C" w:rsidRPr="004E3B4C" w:rsidRDefault="00AC6E61" w:rsidP="00AC6E61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п</w:t>
            </w:r>
            <w:r w:rsidR="002B079D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атриотическое</w:t>
            </w:r>
            <w:proofErr w:type="gramStart"/>
            <w:r w:rsidR="002B079D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 xml:space="preserve"> </w:t>
            </w:r>
            <w:r w:rsidR="004E3B4C"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:</w:t>
            </w:r>
            <w:proofErr w:type="gram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50A8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3EE1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59F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0693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23B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  <w:p w14:paraId="152EF2F4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</w:tr>
      <w:tr w:rsidR="004E3B4C" w:rsidRPr="004E3B4C" w14:paraId="7213A0F8" w14:textId="77777777" w:rsidTr="0009652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56F7" w14:textId="77777777" w:rsidR="004E3B4C" w:rsidRPr="004E3B4C" w:rsidRDefault="004E3B4C" w:rsidP="004E3B4C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0FBB" w14:textId="0EE633D3" w:rsidR="004E3B4C" w:rsidRPr="004E3B4C" w:rsidRDefault="004E3B4C" w:rsidP="00AC6E61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«</w:t>
            </w:r>
            <w:r w:rsidR="005118B6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="005118B6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важном</w:t>
            </w:r>
            <w:proofErr w:type="gramEnd"/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625" w14:textId="557B2E73" w:rsidR="004E3B4C" w:rsidRPr="004E3B4C" w:rsidRDefault="00F879ED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A1C9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5569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297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06808" w14:textId="0DB7514B" w:rsidR="004E3B4C" w:rsidRPr="004E3B4C" w:rsidRDefault="00F879ED" w:rsidP="004E3B4C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4</w:t>
            </w:r>
          </w:p>
        </w:tc>
      </w:tr>
      <w:tr w:rsidR="004E3B4C" w:rsidRPr="004E3B4C" w14:paraId="69498C98" w14:textId="77777777" w:rsidTr="0009652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D1D" w14:textId="77777777" w:rsidR="004E3B4C" w:rsidRPr="004E3B4C" w:rsidRDefault="004E3B4C" w:rsidP="004E3B4C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51D5B" w14:textId="77777777" w:rsidR="004E3B4C" w:rsidRPr="004E3B4C" w:rsidRDefault="004E3B4C" w:rsidP="00AC6E61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Спортивно-оздоровительное:</w:t>
            </w:r>
            <w:r w:rsidRPr="004E3B4C">
              <w:rPr>
                <w:rFonts w:asciiTheme="majorHAnsi" w:eastAsia="Times New Roman" w:hAnsiTheme="majorHAnsi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97E1" w14:textId="77777777" w:rsid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  <w:p w14:paraId="4A441495" w14:textId="087AD769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80E1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F08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C70D6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18DCB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</w:tr>
      <w:tr w:rsidR="004E3B4C" w:rsidRPr="004E3B4C" w14:paraId="0A809F5B" w14:textId="77777777" w:rsidTr="0009652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9A21" w14:textId="77777777" w:rsidR="004E3B4C" w:rsidRPr="004E3B4C" w:rsidRDefault="004E3B4C" w:rsidP="004E3B4C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C7F2" w14:textId="77777777" w:rsidR="004E3B4C" w:rsidRPr="00AC6E61" w:rsidRDefault="004E3B4C" w:rsidP="00AC6E61">
            <w:pPr>
              <w:keepNext/>
              <w:keepLines/>
              <w:spacing w:before="0" w:after="0"/>
              <w:jc w:val="left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AC6E61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4E3A" w14:textId="71B1C745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F391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DC1D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796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AAA4" w14:textId="62AF1445" w:rsidR="004E3B4C" w:rsidRPr="004E3B4C" w:rsidRDefault="00F879ED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3</w:t>
            </w:r>
          </w:p>
          <w:p w14:paraId="363326E0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  <w:p w14:paraId="63673C49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</w:tr>
      <w:tr w:rsidR="004E3B4C" w:rsidRPr="004E3B4C" w14:paraId="319CB118" w14:textId="77777777" w:rsidTr="0009652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E0994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8C4AF" w14:textId="77777777" w:rsid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Итого</w:t>
            </w:r>
          </w:p>
          <w:p w14:paraId="34BAFFB3" w14:textId="77777777" w:rsid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  <w:p w14:paraId="2F7229FD" w14:textId="0EBE471E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A3BB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0817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14F4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89C4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F5B9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  <w:r w:rsidRPr="004E3B4C"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  <w:t>7</w:t>
            </w:r>
          </w:p>
          <w:p w14:paraId="5D4EC306" w14:textId="77777777" w:rsidR="004E3B4C" w:rsidRPr="004E3B4C" w:rsidRDefault="004E3B4C" w:rsidP="004E3B4C">
            <w:pPr>
              <w:keepNext/>
              <w:keepLines/>
              <w:spacing w:before="0"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ru-RU"/>
              </w:rPr>
            </w:pPr>
          </w:p>
        </w:tc>
      </w:tr>
    </w:tbl>
    <w:p w14:paraId="6342BF7B" w14:textId="77777777" w:rsidR="004E3B4C" w:rsidRPr="004E3B4C" w:rsidRDefault="004E3B4C" w:rsidP="004E3B4C">
      <w:pPr>
        <w:spacing w:before="0" w:after="0" w:line="240" w:lineRule="auto"/>
        <w:contextualSpacing/>
        <w:jc w:val="left"/>
        <w:rPr>
          <w:rFonts w:asciiTheme="majorHAnsi" w:eastAsia="Times New Roman" w:hAnsiTheme="majorHAnsi" w:cs="Times New Roman"/>
          <w:b/>
          <w:sz w:val="24"/>
          <w:szCs w:val="24"/>
          <w:lang w:val="ru-RU" w:eastAsia="ru-RU"/>
        </w:rPr>
      </w:pPr>
    </w:p>
    <w:p w14:paraId="12B8C2C1" w14:textId="77777777" w:rsidR="004E3B4C" w:rsidRPr="004E3B4C" w:rsidRDefault="004E3B4C" w:rsidP="004E3B4C">
      <w:pPr>
        <w:spacing w:before="0" w:after="0" w:line="240" w:lineRule="auto"/>
        <w:ind w:firstLine="567"/>
        <w:contextualSpacing/>
        <w:jc w:val="center"/>
        <w:rPr>
          <w:rFonts w:asciiTheme="majorHAnsi" w:eastAsia="Times New Roman" w:hAnsiTheme="majorHAnsi" w:cs="Times New Roman"/>
          <w:b/>
          <w:sz w:val="24"/>
          <w:szCs w:val="24"/>
          <w:lang w:val="ru-RU" w:eastAsia="ru-RU"/>
        </w:rPr>
      </w:pPr>
      <w:r w:rsidRPr="004E3B4C">
        <w:rPr>
          <w:rFonts w:asciiTheme="majorHAnsi" w:eastAsia="Times New Roman" w:hAnsiTheme="majorHAnsi" w:cs="Times New Roman"/>
          <w:b/>
          <w:sz w:val="24"/>
          <w:szCs w:val="24"/>
          <w:lang w:val="ru-RU" w:eastAsia="ru-RU"/>
        </w:rPr>
        <w:t xml:space="preserve">                                                  </w:t>
      </w:r>
    </w:p>
    <w:p w14:paraId="0498AB79" w14:textId="77777777" w:rsidR="004E3B4C" w:rsidRPr="009C2C1A" w:rsidRDefault="004E3B4C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C00000"/>
          <w:sz w:val="44"/>
          <w:szCs w:val="28"/>
          <w:lang w:eastAsia="ru-RU"/>
        </w:rPr>
      </w:pPr>
    </w:p>
    <w:sectPr w:rsidR="004E3B4C" w:rsidRPr="009C2C1A" w:rsidSect="0052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7D07"/>
    <w:multiLevelType w:val="hybridMultilevel"/>
    <w:tmpl w:val="AF8C2AC4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25"/>
    <w:rsid w:val="0000667C"/>
    <w:rsid w:val="001442FB"/>
    <w:rsid w:val="00253F38"/>
    <w:rsid w:val="002B079D"/>
    <w:rsid w:val="002B2A1C"/>
    <w:rsid w:val="0038213E"/>
    <w:rsid w:val="004B7362"/>
    <w:rsid w:val="004E3B4C"/>
    <w:rsid w:val="004F0B84"/>
    <w:rsid w:val="005118B6"/>
    <w:rsid w:val="00525898"/>
    <w:rsid w:val="00542825"/>
    <w:rsid w:val="006A61D0"/>
    <w:rsid w:val="006F4CE8"/>
    <w:rsid w:val="008702B4"/>
    <w:rsid w:val="00943E64"/>
    <w:rsid w:val="00992891"/>
    <w:rsid w:val="009A1EDF"/>
    <w:rsid w:val="00AC6E61"/>
    <w:rsid w:val="00B1450C"/>
    <w:rsid w:val="00DA7DEB"/>
    <w:rsid w:val="00F879ED"/>
    <w:rsid w:val="00FD09AE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7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B84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02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4"/>
    <w:rPr>
      <w:rFonts w:ascii="Tahoma" w:eastAsiaTheme="minorEastAsi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4E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8213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2891"/>
    <w:pPr>
      <w:suppressAutoHyphens/>
      <w:spacing w:before="0" w:after="0" w:line="360" w:lineRule="auto"/>
      <w:ind w:left="720" w:firstLine="709"/>
      <w:contextualSpacing/>
    </w:pPr>
    <w:rPr>
      <w:rFonts w:ascii="Times New Roman" w:eastAsia="Calibri" w:hAnsi="Times New Roman" w:cs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B84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02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4"/>
    <w:rPr>
      <w:rFonts w:ascii="Tahoma" w:eastAsiaTheme="minorEastAsi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4E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8213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2891"/>
    <w:pPr>
      <w:suppressAutoHyphens/>
      <w:spacing w:before="0" w:after="0" w:line="360" w:lineRule="auto"/>
      <w:ind w:left="720" w:firstLine="709"/>
      <w:contextualSpacing/>
    </w:pPr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User281122</cp:lastModifiedBy>
  <cp:revision>3</cp:revision>
  <dcterms:created xsi:type="dcterms:W3CDTF">2023-11-05T17:49:00Z</dcterms:created>
  <dcterms:modified xsi:type="dcterms:W3CDTF">2023-11-14T12:10:00Z</dcterms:modified>
</cp:coreProperties>
</file>