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D993" w14:textId="77777777" w:rsidR="001C3B59" w:rsidRPr="001C3B59" w:rsidRDefault="001C3B59" w:rsidP="001C3B59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14:paraId="521DBA96" w14:textId="77777777" w:rsidR="001C3B59" w:rsidRPr="001C3B59" w:rsidRDefault="001C3B59" w:rsidP="001C3B59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8BF2B1" w14:textId="77777777" w:rsidR="001C3B59" w:rsidRPr="001C3B59" w:rsidRDefault="001C3B59" w:rsidP="001C3B59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0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C3B59" w:rsidRPr="001C3B59" w14:paraId="048410E4" w14:textId="77777777" w:rsidTr="001C3B59">
        <w:tc>
          <w:tcPr>
            <w:tcW w:w="3599" w:type="dxa"/>
            <w:hideMark/>
          </w:tcPr>
          <w:p w14:paraId="68EA6736" w14:textId="77777777" w:rsidR="001C3B59" w:rsidRPr="001C3B59" w:rsidRDefault="001C3B59" w:rsidP="001C3B5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03866693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14:paraId="5619D4B7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14:paraId="38025CFA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4DB5BD42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14:paraId="502A7008" w14:textId="077794AF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</w:t>
            </w:r>
            <w:r w:rsidR="0077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0" w:type="dxa"/>
          </w:tcPr>
          <w:p w14:paraId="0718C1B2" w14:textId="77777777" w:rsidR="001C3B59" w:rsidRPr="001C3B59" w:rsidRDefault="001C3B59" w:rsidP="001C3B5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5BCB7486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14:paraId="27420EA0" w14:textId="69F27D8C" w:rsidR="001C3B59" w:rsidRPr="001C3B59" w:rsidRDefault="00483EAE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14:paraId="744EC5FB" w14:textId="4DD48EF6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0D0E35A8" w14:textId="26C5933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</w:t>
            </w:r>
            <w:r w:rsidR="0077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00" w:type="dxa"/>
          </w:tcPr>
          <w:p w14:paraId="752D3117" w14:textId="77777777" w:rsidR="001C3B59" w:rsidRPr="001C3B59" w:rsidRDefault="001C3B59" w:rsidP="001C3B5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14:paraId="61C12EFF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14:paraId="4B34DF5A" w14:textId="04AD7349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6695D0E" w14:textId="367DC778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</w:t>
            </w:r>
            <w:r w:rsidR="0047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</w:t>
            </w:r>
            <w:r w:rsidR="00775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5323C85D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14:paraId="1ECA6F4E" w14:textId="1A0B1172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8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С.Ш.Мусаева</w:t>
            </w:r>
            <w:r w:rsidRPr="001C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571CBCCE" w14:textId="77777777" w:rsidR="001C3B59" w:rsidRPr="001C3B59" w:rsidRDefault="001C3B59" w:rsidP="001C3B5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968C08" w14:textId="77777777" w:rsidR="001C3B59" w:rsidRPr="001C3B59" w:rsidRDefault="001C3B59" w:rsidP="00A45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FD5A4" w14:textId="0040EE60" w:rsidR="001C3B59" w:rsidRPr="00A45670" w:rsidRDefault="001C3B59" w:rsidP="00A45670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1C3B59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 xml:space="preserve">                                      РАБОЧАЯ  ПРОГРАММА</w:t>
      </w:r>
    </w:p>
    <w:p w14:paraId="1CE3C98D" w14:textId="77777777" w:rsidR="001C3B59" w:rsidRPr="001C3B59" w:rsidRDefault="001C3B59" w:rsidP="001C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47E83" w14:textId="1BF797B7" w:rsidR="001C3B59" w:rsidRPr="00483EAE" w:rsidRDefault="001C3B59" w:rsidP="00483EA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: 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Родная</w:t>
      </w:r>
      <w:r w:rsidR="0057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литература</w:t>
      </w:r>
    </w:p>
    <w:p w14:paraId="7D9BA524" w14:textId="0484120A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 :</w:t>
      </w: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581684DB" w14:textId="59B4B2D8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 </w:t>
      </w:r>
      <w:r w:rsidR="00E2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Шакбураева М.Т.</w:t>
      </w:r>
    </w:p>
    <w:p w14:paraId="72F3BC04" w14:textId="664DDA24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: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456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 (1 час в неделю)</w:t>
      </w:r>
    </w:p>
    <w:p w14:paraId="0B80EC54" w14:textId="7777777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70431" w14:textId="3B962DD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родной русской</w:t>
      </w:r>
      <w:r w:rsidR="0057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литературе составлена на основе </w:t>
      </w:r>
      <w:r w:rsidRPr="001C3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</w:p>
    <w:p w14:paraId="7E68B60C" w14:textId="7777777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Положения о рабочих программах МКОУ «Нововладимировская СОШ»</w:t>
      </w:r>
    </w:p>
    <w:p w14:paraId="121CDA15" w14:textId="235068CA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2.Учебного плана МКОУ «Нововладимировская СОШ» на 20</w:t>
      </w:r>
      <w:r w:rsidR="00775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29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229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77E70482" w14:textId="7777777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 учетом</w:t>
      </w: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A4E7DC" w14:textId="7777777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14:paraId="755FCDD7" w14:textId="77777777" w:rsidR="001C3B59" w:rsidRPr="001C3B59" w:rsidRDefault="001C3B59" w:rsidP="001C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14:paraId="4ABB74F2" w14:textId="77777777" w:rsidR="005776B6" w:rsidRDefault="001C3B59" w:rsidP="00577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14:paraId="549008D6" w14:textId="77777777" w:rsidR="00483EAE" w:rsidRDefault="00483EAE" w:rsidP="0057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14:paraId="694B79D4" w14:textId="71BF6F86" w:rsidR="00483EAE" w:rsidRPr="00394DF9" w:rsidRDefault="00483EAE" w:rsidP="00483EAE">
      <w:pPr>
        <w:tabs>
          <w:tab w:val="left" w:pos="1214"/>
        </w:tabs>
        <w:jc w:val="both"/>
        <w:rPr>
          <w:rFonts w:ascii="Times New Roman" w:hAnsi="Times New Roman" w:cs="Times New Roman"/>
        </w:rPr>
      </w:pPr>
      <w:r w:rsidRPr="00394DF9">
        <w:rPr>
          <w:rFonts w:ascii="Times New Roman" w:hAnsi="Times New Roman" w:cs="Times New Roman"/>
          <w:b/>
          <w:sz w:val="28"/>
          <w:szCs w:val="28"/>
        </w:rPr>
        <w:t>Учебник :</w:t>
      </w:r>
      <w:r w:rsidRPr="00394DF9">
        <w:rPr>
          <w:rFonts w:ascii="Times New Roman" w:hAnsi="Times New Roman" w:cs="Times New Roman"/>
          <w:sz w:val="28"/>
          <w:szCs w:val="28"/>
        </w:rPr>
        <w:t xml:space="preserve">  Родная (русская) литература :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94DF9">
        <w:rPr>
          <w:rFonts w:ascii="Times New Roman" w:hAnsi="Times New Roman" w:cs="Times New Roman"/>
          <w:sz w:val="28"/>
          <w:szCs w:val="28"/>
        </w:rPr>
        <w:t>класс[О. М. Александрова,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DF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DF9">
        <w:rPr>
          <w:rFonts w:ascii="Times New Roman" w:hAnsi="Times New Roman" w:cs="Times New Roman"/>
          <w:sz w:val="28"/>
          <w:szCs w:val="28"/>
        </w:rPr>
        <w:t>Аристова , Н.В.Беляева и др.]. — М.: Просвещение,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4DF9">
        <w:rPr>
          <w:rFonts w:ascii="Times New Roman" w:hAnsi="Times New Roman" w:cs="Times New Roman"/>
          <w:sz w:val="28"/>
          <w:szCs w:val="28"/>
        </w:rPr>
        <w:t>г.</w:t>
      </w:r>
    </w:p>
    <w:p w14:paraId="5A65B501" w14:textId="77777777" w:rsidR="00483EAE" w:rsidRDefault="00483EAE" w:rsidP="0057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14:paraId="79916AD1" w14:textId="77777777" w:rsidR="00483EAE" w:rsidRDefault="00483EAE" w:rsidP="00577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14:paraId="469CB34D" w14:textId="0ADDC9BF" w:rsidR="00B56B70" w:rsidRPr="005776B6" w:rsidRDefault="00B56B70" w:rsidP="0057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Пояснительная записка</w:t>
      </w:r>
    </w:p>
    <w:p w14:paraId="04975CF4" w14:textId="6D06E179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Рабочая программа учебного предмета «Родная </w:t>
      </w:r>
      <w:r w:rsidR="005776B6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русская 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литература» разработана для обучения учащихся </w:t>
      </w:r>
      <w:r w:rsidR="001B360A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6 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классов в соответствии с:</w:t>
      </w:r>
    </w:p>
    <w:p w14:paraId="3DD5B729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 декабря 2010 г. № 1897 (ред. от 31.12.2015);</w:t>
      </w:r>
    </w:p>
    <w:p w14:paraId="4AE0746A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Приказом от 23.12.2014 № 1644 МО и Н РФ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14:paraId="1FDEDC27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требованиями Федерального закона от 29 декабря 2012 г. № 273-ФЗ «Об образовании в Российской Федерации»;</w:t>
      </w:r>
    </w:p>
    <w:p w14:paraId="43B08F3F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 учетом:</w:t>
      </w:r>
    </w:p>
    <w:p w14:paraId="67743DE0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14:paraId="717699FB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14:paraId="6DFE29B1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14:paraId="4A9260B7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14:paraId="6C95183B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Изучение предметной области "Родной язык и родная литература" </w:t>
      </w:r>
      <w:r w:rsidRPr="005776B6">
        <w:rPr>
          <w:rFonts w:ascii="Times New Roman" w:eastAsia="Times New Roman" w:hAnsi="Times New Roman" w:cs="Times New Roman"/>
          <w:i/>
          <w:iCs/>
          <w:color w:val="101010"/>
          <w:sz w:val="28"/>
          <w:szCs w:val="28"/>
          <w:lang w:eastAsia="ru-RU"/>
        </w:rPr>
        <w:t>должно обеспечить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</w:t>
      </w:r>
    </w:p>
    <w:p w14:paraId="2ECF81C7" w14:textId="77777777" w:rsidR="00B56B70" w:rsidRPr="005776B6" w:rsidRDefault="00B56B70" w:rsidP="00B56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14:paraId="69B269F6" w14:textId="77777777" w:rsidR="00B56B70" w:rsidRPr="005776B6" w:rsidRDefault="00B56B70" w:rsidP="00B56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приобщение к литературному наследию своего народа;</w:t>
      </w:r>
    </w:p>
    <w:p w14:paraId="7C97E4D2" w14:textId="77777777" w:rsidR="00B56B70" w:rsidRPr="005776B6" w:rsidRDefault="00B56B70" w:rsidP="00B56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14:paraId="6A32400D" w14:textId="77777777" w:rsidR="00B56B70" w:rsidRPr="005776B6" w:rsidRDefault="00B56B70" w:rsidP="00B56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14:paraId="24D024FE" w14:textId="77777777" w:rsidR="00B56B70" w:rsidRPr="005776B6" w:rsidRDefault="00B56B70" w:rsidP="00B56B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14:paraId="6027D7D3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14:paraId="738F924A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</w:p>
    <w:p w14:paraId="65EC1C83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14:paraId="2E0EC2B4" w14:textId="651BD500" w:rsidR="00B56B70" w:rsidRPr="005776B6" w:rsidRDefault="00B56B70" w:rsidP="005776B6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Место учебного курса «Родная</w:t>
      </w:r>
      <w:r w:rsidR="005776B6"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 русская 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 литература»</w:t>
      </w:r>
    </w:p>
    <w:p w14:paraId="07504990" w14:textId="19936A48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Учебный предмет «Родная</w:t>
      </w:r>
      <w:r w:rsidR="005776B6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русская 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литература» как часть образовательной области «Родной язык и литература» тесно связан с предметом «Родной язык (русский)». Программа учебного предмета «Родная </w:t>
      </w:r>
      <w:r w:rsidR="005776B6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русская  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литература» в 6 класс</w:t>
      </w:r>
      <w:r w:rsidR="00A30171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рассчитана на </w:t>
      </w:r>
      <w:r w:rsidR="00A30171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3</w:t>
      </w:r>
      <w:r w:rsidR="005776B6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4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час</w:t>
      </w:r>
      <w:r w:rsidR="00A30171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а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(</w:t>
      </w:r>
      <w:r w:rsidR="004C207A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1 </w:t>
      </w:r>
      <w:r w:rsidR="00A30171"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час в неделю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).</w:t>
      </w:r>
    </w:p>
    <w:p w14:paraId="2E22C872" w14:textId="77777777" w:rsidR="00B56B70" w:rsidRPr="005776B6" w:rsidRDefault="00B56B70" w:rsidP="005776B6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Планируемые результаты освоения учебного предмета</w:t>
      </w:r>
    </w:p>
    <w:p w14:paraId="07707A8F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i/>
          <w:iCs/>
          <w:color w:val="101010"/>
          <w:sz w:val="28"/>
          <w:szCs w:val="28"/>
          <w:lang w:eastAsia="ru-RU"/>
        </w:rPr>
        <w:t>Личностные результаты:</w:t>
      </w:r>
    </w:p>
    <w:p w14:paraId="011A7BD2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700CDFC8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38F1FA36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618C70E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6F992AF7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14:paraId="62123F7D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11A7EB1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207B35CD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31CBC9B9" w14:textId="77777777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72068649" w14:textId="78C844C9" w:rsidR="00B56B70" w:rsidRPr="005776B6" w:rsidRDefault="00B56B70" w:rsidP="00B56B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17489E3B" w14:textId="7CB56573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Личностные результаты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57EB0477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lastRenderedPageBreak/>
        <w:t>1.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Гражданское воспитание включает:</w:t>
      </w:r>
    </w:p>
    <w:p w14:paraId="6E172A8F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9C8AE48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культуры межнационального общения;</w:t>
      </w:r>
    </w:p>
    <w:p w14:paraId="72D2BD38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приверженности идеям интернационализма, дружбы, равенства, взаимопомощи народов;</w:t>
      </w:r>
    </w:p>
    <w:p w14:paraId="19B20EF9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5EF52339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7D552775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в детской среде ответственности, принципов коллективизма и социальной солидарности;</w:t>
      </w:r>
    </w:p>
    <w:p w14:paraId="46D7A6F8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1728D573" w14:textId="3A325B1E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14914D8F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2.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Патриотическое воспитание предусматривает:</w:t>
      </w:r>
    </w:p>
    <w:p w14:paraId="255923F1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российской гражданской идентичности;</w:t>
      </w:r>
    </w:p>
    <w:p w14:paraId="67C4A8D8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7E8E4D91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3442B17B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7D9F949F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14:paraId="6E1588E7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3.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Духовно-нравственное воспитание осуществляется за счет:</w:t>
      </w:r>
    </w:p>
    <w:p w14:paraId="4B31EA8C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развития у детей нравственных чувств (чести, долга, справедливости, милосердия и дружелюбия);</w:t>
      </w:r>
    </w:p>
    <w:p w14:paraId="54FFD499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758BE651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130FB17B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содействия формированию у детей позитивных жизненных ориентиров и планов;</w:t>
      </w:r>
    </w:p>
    <w:p w14:paraId="5C187F7E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32DFED60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4.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Эстетическое воспитание предполагает:</w:t>
      </w:r>
    </w:p>
    <w:p w14:paraId="53A2453B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1346BB9B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создание равных для всех детей возможностей доступа к культурным ценностям;</w:t>
      </w:r>
    </w:p>
    <w:p w14:paraId="1B97F49D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14:paraId="2F8FF391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407FD4EC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популяризация российских культурных, нравственных и семейных ценностей;</w:t>
      </w:r>
    </w:p>
    <w:p w14:paraId="03183402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14:paraId="528FF523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5.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14:paraId="77BC1356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14:paraId="053EB000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0F296E3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059366B9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6.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Трудовое воспитание реализуется посредством:</w:t>
      </w:r>
    </w:p>
    <w:p w14:paraId="02D87C09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воспитания уважения к труду и людям труда, трудовым достижениям;</w:t>
      </w:r>
    </w:p>
    <w:p w14:paraId="461B1AEB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18E48550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11DB13AD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1C8E7D83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7.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Экологическое воспитание включает:</w:t>
      </w:r>
    </w:p>
    <w:p w14:paraId="2171BDC5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2389E45E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7C0AADA8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8.</w:t>
      </w: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ab/>
        <w:t>Ценности научного познания подразумевает:</w:t>
      </w:r>
    </w:p>
    <w:p w14:paraId="40B4F91F" w14:textId="77777777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3603D6F8" w14:textId="79C5F419" w:rsidR="00205DB7" w:rsidRPr="005776B6" w:rsidRDefault="00205DB7" w:rsidP="00205DB7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-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7F5A94AE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i/>
          <w:iCs/>
          <w:color w:val="101010"/>
          <w:sz w:val="28"/>
          <w:szCs w:val="28"/>
          <w:lang w:eastAsia="ru-RU"/>
        </w:rPr>
        <w:t>Метапредметные результаты</w:t>
      </w:r>
    </w:p>
    <w:p w14:paraId="5106C248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B5833BA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51C52BCE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42E5162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4FF4E462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0EA5DE5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A20C8F3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6C9D2F2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смысловое чтение;</w:t>
      </w:r>
    </w:p>
    <w:p w14:paraId="57AE437D" w14:textId="77777777" w:rsidR="00B56B70" w:rsidRPr="005776B6" w:rsidRDefault="00B56B70" w:rsidP="00B56B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14:paraId="535FE761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14:paraId="213C4D55" w14:textId="77777777" w:rsidR="00B56B70" w:rsidRPr="005776B6" w:rsidRDefault="00B56B70" w:rsidP="00B56B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lastRenderedPageBreak/>
        <w:t>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216F683C" w14:textId="77777777" w:rsidR="00B56B70" w:rsidRPr="005776B6" w:rsidRDefault="00B56B70" w:rsidP="00B56B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14:paraId="49FE7BAC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Предметные результаты</w:t>
      </w:r>
    </w:p>
    <w:p w14:paraId="42DB3FF7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7031AF55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14:paraId="3D205075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1BBB66A8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7F5DFFD0" w14:textId="77777777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14:paraId="542BC506" w14:textId="061CF98F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14:paraId="3B6C480D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b/>
          <w:bCs/>
          <w:i/>
          <w:iCs/>
          <w:sz w:val="28"/>
          <w:szCs w:val="28"/>
        </w:rPr>
        <w:t>Обучающийся научится:</w:t>
      </w:r>
    </w:p>
    <w:p w14:paraId="4414FB01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–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73EE3EDC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lastRenderedPageBreak/>
        <w:t>– 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14:paraId="15EE7489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–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14:paraId="77F973EC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14:paraId="37E121DE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14:paraId="52DD0250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понимать литературные художественные произведения, отражающие разные этнокультурные традиции;</w:t>
      </w:r>
    </w:p>
    <w:p w14:paraId="03AE878A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14:paraId="59926FC1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</w:t>
      </w:r>
    </w:p>
    <w:p w14:paraId="61D628E9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владеть элементарной литературоведческой терминологией при анализе литературного произведения;</w:t>
      </w:r>
    </w:p>
    <w:p w14:paraId="6FEC5EC3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b/>
          <w:bCs/>
          <w:i/>
          <w:iCs/>
          <w:sz w:val="28"/>
          <w:szCs w:val="28"/>
        </w:rPr>
        <w:t>Обучающийся получит возможность научиться:</w:t>
      </w:r>
    </w:p>
    <w:p w14:paraId="59FC6329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–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14:paraId="427513B4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–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14:paraId="2081CB3E" w14:textId="77777777" w:rsidR="009D5D2D" w:rsidRPr="005776B6" w:rsidRDefault="009D5D2D" w:rsidP="009D5D2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-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2E3257C3" w14:textId="4532AC96" w:rsidR="00B56B70" w:rsidRPr="005776B6" w:rsidRDefault="009D5D2D" w:rsidP="00854AF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76B6">
        <w:rPr>
          <w:sz w:val="28"/>
          <w:szCs w:val="28"/>
        </w:rPr>
        <w:t>–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</w:t>
      </w:r>
    </w:p>
    <w:p w14:paraId="5C5DB2D9" w14:textId="77777777" w:rsidR="00B56B70" w:rsidRPr="005776B6" w:rsidRDefault="00B56B70" w:rsidP="00B56B7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Содержание учебного предмета</w:t>
      </w:r>
    </w:p>
    <w:p w14:paraId="11A314F6" w14:textId="77777777" w:rsidR="00B56B70" w:rsidRPr="005776B6" w:rsidRDefault="00B56B70" w:rsidP="00B56B70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lastRenderedPageBreak/>
        <w:t>6 класс</w:t>
      </w:r>
    </w:p>
    <w:p w14:paraId="49D869D8" w14:textId="77777777" w:rsidR="004271DA" w:rsidRPr="005776B6" w:rsidRDefault="00B56B70" w:rsidP="004271D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  <w:r w:rsidR="004271DA" w:rsidRPr="005776B6">
        <w:rPr>
          <w:rFonts w:ascii="Times New Roman" w:hAnsi="Times New Roman" w:cs="Times New Roman"/>
          <w:b/>
          <w:sz w:val="28"/>
          <w:szCs w:val="28"/>
        </w:rPr>
        <w:t xml:space="preserve">РАЗДЕЛ 1. РОССИЯ – РОДИНА МОЯ (9 ч) </w:t>
      </w:r>
    </w:p>
    <w:p w14:paraId="0E616E06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Преданья старины глубокой (3 ч)</w:t>
      </w:r>
    </w:p>
    <w:p w14:paraId="4AC68B89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 xml:space="preserve">Русские былины: богатыри и богатырство </w:t>
      </w:r>
    </w:p>
    <w:p w14:paraId="3DE3D8D1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Былина </w:t>
      </w:r>
      <w:r w:rsidRPr="005776B6">
        <w:rPr>
          <w:rFonts w:ascii="Times New Roman" w:hAnsi="Times New Roman" w:cs="Times New Roman"/>
          <w:sz w:val="28"/>
          <w:szCs w:val="28"/>
        </w:rPr>
        <w:t>«Илья Муромец и Святогор».</w:t>
      </w:r>
    </w:p>
    <w:p w14:paraId="69019FCB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Былинные сюжеты и герои в русской литературе</w:t>
      </w:r>
    </w:p>
    <w:p w14:paraId="7E5C0EBA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И. А. Бунин. </w:t>
      </w:r>
      <w:r w:rsidRPr="005776B6">
        <w:rPr>
          <w:rFonts w:ascii="Times New Roman" w:hAnsi="Times New Roman" w:cs="Times New Roman"/>
          <w:sz w:val="28"/>
          <w:szCs w:val="28"/>
        </w:rPr>
        <w:t>«Святогор и Илья».</w:t>
      </w:r>
    </w:p>
    <w:p w14:paraId="2CADE990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М. М. Пришвин. </w:t>
      </w:r>
      <w:r w:rsidRPr="005776B6">
        <w:rPr>
          <w:rFonts w:ascii="Times New Roman" w:hAnsi="Times New Roman" w:cs="Times New Roman"/>
          <w:sz w:val="28"/>
          <w:szCs w:val="28"/>
        </w:rPr>
        <w:t>«Певец былин».</w:t>
      </w:r>
    </w:p>
    <w:p w14:paraId="26E5F3AF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Города земли русской (3 ч) </w:t>
      </w:r>
    </w:p>
    <w:p w14:paraId="5EC24728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Русский Север: Архангельск в русской литературе</w:t>
      </w:r>
    </w:p>
    <w:p w14:paraId="5E30A76A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С. Г. Писахов. </w:t>
      </w:r>
      <w:r w:rsidRPr="005776B6">
        <w:rPr>
          <w:rFonts w:ascii="Times New Roman" w:hAnsi="Times New Roman" w:cs="Times New Roman"/>
          <w:sz w:val="28"/>
          <w:szCs w:val="28"/>
        </w:rPr>
        <w:t>«Морожены песни» (из книги «Ледяна колокольня).</w:t>
      </w:r>
    </w:p>
    <w:p w14:paraId="0B937E34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Б. В. Шергин.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«Детство в Архангельске», «Миша Ласкин» (главы из книги «Поморские были и сказания»).</w:t>
      </w:r>
    </w:p>
    <w:p w14:paraId="345D4B8F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Родные просторы (3 ч)</w:t>
      </w:r>
    </w:p>
    <w:p w14:paraId="7A288F67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Стихи русских поэтов о зиме</w:t>
      </w:r>
    </w:p>
    <w:p w14:paraId="01125630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И. С. Никитин. </w:t>
      </w:r>
      <w:r w:rsidRPr="005776B6">
        <w:rPr>
          <w:rFonts w:ascii="Times New Roman" w:hAnsi="Times New Roman" w:cs="Times New Roman"/>
          <w:sz w:val="28"/>
          <w:szCs w:val="28"/>
        </w:rPr>
        <w:t>«Встреча Зимы».</w:t>
      </w:r>
    </w:p>
    <w:p w14:paraId="378114FA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А. Блок.</w:t>
      </w:r>
      <w:r w:rsidRPr="00577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 да снег. Всю избу занесло…»</w:t>
      </w:r>
    </w:p>
    <w:p w14:paraId="6E0E94BC" w14:textId="77777777" w:rsidR="004271DA" w:rsidRPr="005776B6" w:rsidRDefault="004271DA" w:rsidP="004271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Н. М. Рубцов.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«Первый снег».</w:t>
      </w:r>
    </w:p>
    <w:p w14:paraId="406CD467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 xml:space="preserve">По мотивам русских сказок о зиме </w:t>
      </w:r>
    </w:p>
    <w:p w14:paraId="2A1D40AC" w14:textId="7DCB5122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Е. Л. Шварц. </w:t>
      </w:r>
      <w:r w:rsidRPr="005776B6">
        <w:rPr>
          <w:rFonts w:ascii="Times New Roman" w:hAnsi="Times New Roman" w:cs="Times New Roman"/>
          <w:sz w:val="28"/>
          <w:szCs w:val="28"/>
        </w:rPr>
        <w:t>«Два брата».</w:t>
      </w:r>
    </w:p>
    <w:p w14:paraId="7BF483FA" w14:textId="6E781883" w:rsidR="00ED77E0" w:rsidRPr="005776B6" w:rsidRDefault="00ED77E0" w:rsidP="00ED77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eastAsia="Calibri" w:hAnsi="Times New Roman" w:cs="Times New Roman"/>
          <w:b/>
          <w:sz w:val="28"/>
          <w:szCs w:val="28"/>
        </w:rPr>
        <w:t>Проверочная работа по итогам изучения раздела</w:t>
      </w:r>
    </w:p>
    <w:p w14:paraId="052FF772" w14:textId="77777777" w:rsidR="00ED77E0" w:rsidRPr="005776B6" w:rsidRDefault="00ED77E0" w:rsidP="00ED7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"Песня о герое Муртузали"</w:t>
      </w:r>
      <w:r w:rsidRPr="005776B6">
        <w:rPr>
          <w:rFonts w:ascii="Times New Roman" w:eastAsia="Calibri" w:hAnsi="Times New Roman" w:cs="Times New Roman"/>
          <w:sz w:val="28"/>
          <w:szCs w:val="28"/>
        </w:rPr>
        <w:t>Саид из Кочхюра. "</w:t>
      </w:r>
    </w:p>
    <w:p w14:paraId="18E87211" w14:textId="287A938F" w:rsidR="004271DA" w:rsidRPr="005776B6" w:rsidRDefault="00ED77E0" w:rsidP="00ED7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6B6">
        <w:rPr>
          <w:rFonts w:ascii="Times New Roman" w:eastAsia="Calibri" w:hAnsi="Times New Roman" w:cs="Times New Roman"/>
          <w:sz w:val="28"/>
          <w:szCs w:val="28"/>
        </w:rPr>
        <w:t>Колесо моей судьбы повернулось вспять...»</w:t>
      </w:r>
    </w:p>
    <w:p w14:paraId="286CABD4" w14:textId="77777777" w:rsidR="004271DA" w:rsidRPr="005776B6" w:rsidRDefault="004271DA" w:rsidP="004271DA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lastRenderedPageBreak/>
        <w:t>РАЗДЕЛ 2. РУССКИЕ ТРАДИЦИИ (9 ч)</w:t>
      </w:r>
    </w:p>
    <w:p w14:paraId="6C089996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Праздники русского мира (4 ч)</w:t>
      </w:r>
    </w:p>
    <w:p w14:paraId="20F90AD4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Масленица</w:t>
      </w:r>
    </w:p>
    <w:p w14:paraId="0D2119E5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М. Ю. Лермонтов. </w:t>
      </w:r>
      <w:r w:rsidRPr="005776B6">
        <w:rPr>
          <w:rFonts w:ascii="Times New Roman" w:hAnsi="Times New Roman" w:cs="Times New Roman"/>
          <w:sz w:val="28"/>
          <w:szCs w:val="28"/>
        </w:rPr>
        <w:t xml:space="preserve">«Посреди небесных тел…» </w:t>
      </w:r>
    </w:p>
    <w:p w14:paraId="49EB267B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А. Д. Дементьев. </w:t>
      </w:r>
      <w:r w:rsidRPr="005776B6">
        <w:rPr>
          <w:rFonts w:ascii="Times New Roman" w:hAnsi="Times New Roman" w:cs="Times New Roman"/>
          <w:sz w:val="28"/>
          <w:szCs w:val="28"/>
        </w:rPr>
        <w:t>«Прощёное воскресенье».</w:t>
      </w:r>
    </w:p>
    <w:p w14:paraId="5D3010AD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А. П. Чехов.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«Блины».</w:t>
      </w:r>
    </w:p>
    <w:p w14:paraId="17FCAE71" w14:textId="77777777" w:rsidR="004271DA" w:rsidRPr="005776B6" w:rsidRDefault="004271DA" w:rsidP="004271DA">
      <w:pPr>
        <w:tabs>
          <w:tab w:val="left" w:pos="34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Тэффи.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«Блины».</w:t>
      </w:r>
      <w:r w:rsidRPr="005776B6">
        <w:rPr>
          <w:rFonts w:ascii="Times New Roman" w:hAnsi="Times New Roman" w:cs="Times New Roman"/>
          <w:sz w:val="28"/>
          <w:szCs w:val="28"/>
        </w:rPr>
        <w:tab/>
      </w:r>
    </w:p>
    <w:p w14:paraId="53BCE69D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Тепло родного дома (5 ч)</w:t>
      </w:r>
    </w:p>
    <w:p w14:paraId="10E7EC68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Всюду родимую Русь узнаю</w:t>
      </w:r>
    </w:p>
    <w:p w14:paraId="2C64FD51" w14:textId="77777777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В. А. Рождественский.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«Русская природа».</w:t>
      </w:r>
    </w:p>
    <w:p w14:paraId="3956D45C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К. Г. Паустовский.</w:t>
      </w:r>
      <w:r w:rsidRPr="005776B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«Заботливый цветок». </w:t>
      </w:r>
    </w:p>
    <w:p w14:paraId="531D8F48" w14:textId="5F924AAE" w:rsidR="004271DA" w:rsidRPr="005776B6" w:rsidRDefault="004271DA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 В. Бондарев.</w:t>
      </w:r>
      <w:r w:rsidRPr="0057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«Поздним вечером». </w:t>
      </w:r>
    </w:p>
    <w:p w14:paraId="226B1282" w14:textId="77777777" w:rsidR="00ED77E0" w:rsidRPr="005776B6" w:rsidRDefault="00ED77E0" w:rsidP="004271D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6B6">
        <w:rPr>
          <w:rFonts w:ascii="Times New Roman" w:eastAsia="Calibri" w:hAnsi="Times New Roman" w:cs="Times New Roman"/>
          <w:b/>
          <w:sz w:val="28"/>
          <w:szCs w:val="28"/>
        </w:rPr>
        <w:t>Гамзат Цадаса.</w:t>
      </w:r>
      <w:r w:rsidRPr="005776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776B6">
        <w:rPr>
          <w:rFonts w:ascii="Times New Roman" w:eastAsia="Calibri" w:hAnsi="Times New Roman" w:cs="Times New Roman"/>
          <w:sz w:val="28"/>
          <w:szCs w:val="28"/>
        </w:rPr>
        <w:t xml:space="preserve">Басня </w:t>
      </w:r>
      <w:r w:rsidRPr="005776B6">
        <w:rPr>
          <w:rFonts w:ascii="Times New Roman" w:eastAsia="Calibri" w:hAnsi="Times New Roman" w:cs="Times New Roman"/>
          <w:bCs/>
          <w:sz w:val="28"/>
          <w:szCs w:val="28"/>
        </w:rPr>
        <w:t>"Слон и муравей"</w:t>
      </w:r>
      <w:r w:rsidRPr="00577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E91FA78" w14:textId="00B1C598" w:rsidR="004271DA" w:rsidRPr="005776B6" w:rsidRDefault="00ED77E0" w:rsidP="00ED77E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Расул Гамзатов.</w:t>
      </w:r>
      <w:r w:rsidRPr="00577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"Журавли"</w:t>
      </w:r>
    </w:p>
    <w:p w14:paraId="01429707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РАЗДЕЛ 3. РУССКИЙ ХАРАКТЕР – РУССКАЯ ДУША (9 ч)</w:t>
      </w:r>
    </w:p>
    <w:p w14:paraId="72A89B51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776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776B6">
        <w:rPr>
          <w:rFonts w:ascii="Times New Roman" w:hAnsi="Times New Roman" w:cs="Times New Roman"/>
          <w:b/>
          <w:sz w:val="28"/>
          <w:szCs w:val="28"/>
        </w:rPr>
        <w:t>Не до ордена – была бы Родина</w:t>
      </w:r>
      <w:r w:rsidRPr="005776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(2 ч)</w:t>
      </w:r>
    </w:p>
    <w:p w14:paraId="495B5FF9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 xml:space="preserve">Оборона Севастополя </w:t>
      </w:r>
    </w:p>
    <w:p w14:paraId="517DA7E7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А. Н. Апухтин.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«Солдатская песня о Севастополе». </w:t>
      </w:r>
    </w:p>
    <w:p w14:paraId="5C9F1797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А. А. Фет. </w:t>
      </w:r>
      <w:r w:rsidRPr="005776B6">
        <w:rPr>
          <w:rFonts w:ascii="Times New Roman" w:hAnsi="Times New Roman" w:cs="Times New Roman"/>
          <w:sz w:val="28"/>
          <w:szCs w:val="28"/>
        </w:rPr>
        <w:t>«Севастопольское братское кладбище».</w:t>
      </w:r>
    </w:p>
    <w:p w14:paraId="5E58F16B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Рюрик Ивнев.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«Севастополь». </w:t>
      </w:r>
    </w:p>
    <w:p w14:paraId="15326F7D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Загадки русской души (3 ч)</w:t>
      </w:r>
    </w:p>
    <w:p w14:paraId="4AEBCB2D" w14:textId="77777777" w:rsidR="004271DA" w:rsidRPr="005776B6" w:rsidRDefault="004271DA" w:rsidP="004271DA">
      <w:pPr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Чудеса нужно делать своими руками</w:t>
      </w:r>
    </w:p>
    <w:p w14:paraId="52DE6319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lastRenderedPageBreak/>
        <w:t>Ф. И. Тютчев.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«Чему бы жизнь нас ни учила…» </w:t>
      </w:r>
    </w:p>
    <w:p w14:paraId="388CA98C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Н. С. Лесков.</w:t>
      </w:r>
      <w:r w:rsidRPr="005776B6">
        <w:rPr>
          <w:rFonts w:ascii="Times New Roman" w:hAnsi="Times New Roman" w:cs="Times New Roman"/>
          <w:sz w:val="28"/>
          <w:szCs w:val="28"/>
        </w:rPr>
        <w:t xml:space="preserve"> «Неразменный рубль». </w:t>
      </w:r>
    </w:p>
    <w:p w14:paraId="0751362E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В. П. Астафьев.</w:t>
      </w:r>
      <w:r w:rsidRPr="005776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76B6">
        <w:rPr>
          <w:rFonts w:ascii="Times New Roman" w:hAnsi="Times New Roman" w:cs="Times New Roman"/>
          <w:sz w:val="28"/>
          <w:szCs w:val="28"/>
        </w:rPr>
        <w:t>«Бабушка с малиной».</w:t>
      </w:r>
    </w:p>
    <w:p w14:paraId="51983FC7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О ваших ровесниках (3 ч)</w:t>
      </w:r>
    </w:p>
    <w:p w14:paraId="58D3908E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7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Реальность и мечты</w:t>
      </w:r>
    </w:p>
    <w:p w14:paraId="475D7A91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Р. П. Погодин. «</w:t>
      </w:r>
      <w:r w:rsidRPr="005776B6">
        <w:rPr>
          <w:rFonts w:ascii="Times New Roman" w:hAnsi="Times New Roman" w:cs="Times New Roman"/>
          <w:sz w:val="28"/>
          <w:szCs w:val="28"/>
        </w:rPr>
        <w:t xml:space="preserve">Кирпичные острова» (рассказы «Как я с ним </w:t>
      </w:r>
    </w:p>
    <w:p w14:paraId="6833E47D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 xml:space="preserve">познакомился», «Кирпичные острова»). </w:t>
      </w:r>
    </w:p>
    <w:p w14:paraId="29D18B1E" w14:textId="77777777" w:rsidR="004271DA" w:rsidRPr="005776B6" w:rsidRDefault="004271DA" w:rsidP="004271DA">
      <w:pPr>
        <w:shd w:val="clear" w:color="auto" w:fill="FFFFFF"/>
        <w:spacing w:after="0" w:line="360" w:lineRule="auto"/>
        <w:ind w:left="450" w:firstLine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Е. С. Велтистов. «</w:t>
      </w:r>
      <w:r w:rsidRPr="00577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Миллион и один день каникул» (фрагмент). </w:t>
      </w:r>
    </w:p>
    <w:p w14:paraId="66D2D377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>Лишь слову жизнь дана (1 ч)</w:t>
      </w:r>
    </w:p>
    <w:p w14:paraId="410766B4" w14:textId="77777777" w:rsidR="004271DA" w:rsidRPr="005776B6" w:rsidRDefault="004271DA" w:rsidP="004271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6B6">
        <w:rPr>
          <w:rFonts w:ascii="Times New Roman" w:hAnsi="Times New Roman" w:cs="Times New Roman"/>
          <w:sz w:val="28"/>
          <w:szCs w:val="28"/>
        </w:rPr>
        <w:t>На русском дышим языке</w:t>
      </w:r>
    </w:p>
    <w:p w14:paraId="53FBE580" w14:textId="77777777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К. Д. Бальмонт. </w:t>
      </w:r>
      <w:r w:rsidRPr="005776B6">
        <w:rPr>
          <w:rFonts w:ascii="Times New Roman" w:hAnsi="Times New Roman" w:cs="Times New Roman"/>
          <w:sz w:val="28"/>
          <w:szCs w:val="28"/>
        </w:rPr>
        <w:t>«Русский язык».</w:t>
      </w:r>
    </w:p>
    <w:p w14:paraId="01A03EBD" w14:textId="29BD6825" w:rsidR="004271DA" w:rsidRPr="005776B6" w:rsidRDefault="004271DA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hAnsi="Times New Roman" w:cs="Times New Roman"/>
          <w:b/>
          <w:sz w:val="28"/>
          <w:szCs w:val="28"/>
        </w:rPr>
        <w:t xml:space="preserve">Ю. П. Мориц. </w:t>
      </w:r>
      <w:r w:rsidRPr="005776B6">
        <w:rPr>
          <w:rFonts w:ascii="Times New Roman" w:hAnsi="Times New Roman" w:cs="Times New Roman"/>
          <w:sz w:val="28"/>
          <w:szCs w:val="28"/>
        </w:rPr>
        <w:t>«Язык обид – язык не русский…»</w:t>
      </w:r>
    </w:p>
    <w:p w14:paraId="20B32932" w14:textId="77777777" w:rsidR="00D302EF" w:rsidRPr="005776B6" w:rsidRDefault="00D302EF" w:rsidP="00427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Фазу Алиева.</w:t>
      </w:r>
      <w:r w:rsidRPr="005776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"Дракон и богатырь"</w:t>
      </w: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</w:p>
    <w:p w14:paraId="62512F27" w14:textId="408746C7" w:rsidR="00D302EF" w:rsidRPr="005776B6" w:rsidRDefault="00D302EF" w:rsidP="004271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6B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Обобщение и повторение</w:t>
      </w:r>
    </w:p>
    <w:p w14:paraId="769CCBD1" w14:textId="4413D1C1" w:rsidR="00B56B70" w:rsidRPr="005776B6" w:rsidRDefault="00B56B70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4762BC18" w14:textId="31D6BC89" w:rsidR="00854AFD" w:rsidRPr="005776B6" w:rsidRDefault="00854AFD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160BA91E" w14:textId="5863931A" w:rsidR="00854AFD" w:rsidRPr="005776B6" w:rsidRDefault="00854AFD" w:rsidP="00B56B70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7D60DA1B" w14:textId="77777777" w:rsidR="005776B6" w:rsidRDefault="005776B6" w:rsidP="005776B6">
      <w:pPr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0CE78EBD" w14:textId="77777777" w:rsidR="005776B6" w:rsidRDefault="005776B6" w:rsidP="005776B6">
      <w:pPr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70825695" w14:textId="77777777" w:rsidR="00E21169" w:rsidRDefault="00E21169" w:rsidP="0057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CF1B6" w14:textId="77777777" w:rsidR="00E21169" w:rsidRDefault="00E21169" w:rsidP="0057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4321D0" w14:textId="77777777" w:rsidR="00E21169" w:rsidRDefault="00E21169" w:rsidP="0057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81FD5E" w14:textId="77777777" w:rsidR="00E21169" w:rsidRDefault="00E21169" w:rsidP="0057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A7D21A" w14:textId="77777777" w:rsidR="00E21169" w:rsidRDefault="00E21169" w:rsidP="0057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267866" w14:textId="08E1C74F" w:rsidR="0070032F" w:rsidRPr="005776B6" w:rsidRDefault="0070032F" w:rsidP="00E211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76B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С УЧЕТОМ   РАБОЧЕЙ   ПРОГРАММЫ   ВОСПИТАНИЯ</w:t>
      </w:r>
    </w:p>
    <w:p w14:paraId="5605939E" w14:textId="2379427E" w:rsidR="00A45670" w:rsidRPr="005776B6" w:rsidRDefault="00A45670" w:rsidP="005776B6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tbl>
      <w:tblPr>
        <w:tblW w:w="15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5533"/>
        <w:gridCol w:w="992"/>
        <w:gridCol w:w="2126"/>
        <w:gridCol w:w="4111"/>
        <w:gridCol w:w="1276"/>
        <w:gridCol w:w="992"/>
      </w:tblGrid>
      <w:tr w:rsidR="00A45670" w:rsidRPr="005776B6" w14:paraId="52A749DE" w14:textId="6328912F" w:rsidTr="00C66DBC">
        <w:trPr>
          <w:trHeight w:val="497"/>
        </w:trPr>
        <w:tc>
          <w:tcPr>
            <w:tcW w:w="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CFDD3" w14:textId="77777777" w:rsidR="00A45670" w:rsidRPr="005776B6" w:rsidRDefault="00A45670" w:rsidP="0013746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25F52" w14:textId="02D52DDE" w:rsidR="00A45670" w:rsidRPr="005776B6" w:rsidRDefault="00137466" w:rsidP="0013746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  урока   с учетом рабочей           программы воспитания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F9433" w14:textId="77777777" w:rsidR="00A45670" w:rsidRPr="005776B6" w:rsidRDefault="00A45670" w:rsidP="002B514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51FF9" w14:textId="77777777" w:rsidR="00A45670" w:rsidRPr="005776B6" w:rsidRDefault="00A45670" w:rsidP="00C66DBC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color w:val="101010"/>
                <w:sz w:val="28"/>
                <w:szCs w:val="28"/>
                <w:lang w:eastAsia="ru-RU"/>
              </w:rPr>
              <w:t>Дом.задание</w:t>
            </w:r>
          </w:p>
        </w:tc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14:paraId="25676ADA" w14:textId="77777777" w:rsidR="00C66DBC" w:rsidRPr="005776B6" w:rsidRDefault="00C66DBC" w:rsidP="00C66DBC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>Модуль воспитательной программы</w:t>
            </w:r>
          </w:p>
          <w:p w14:paraId="3AB87D2F" w14:textId="0B7AEB17" w:rsidR="00A45670" w:rsidRPr="005776B6" w:rsidRDefault="00C66DBC" w:rsidP="00C66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«Школьный урок»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A313" w14:textId="77777777" w:rsidR="00A45670" w:rsidRPr="005776B6" w:rsidRDefault="00A45670" w:rsidP="002B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  <w:t>Дата</w:t>
            </w:r>
          </w:p>
        </w:tc>
      </w:tr>
      <w:tr w:rsidR="00A45670" w:rsidRPr="005776B6" w14:paraId="6307251F" w14:textId="77777777" w:rsidTr="00C66DBC">
        <w:trPr>
          <w:trHeight w:val="257"/>
        </w:trPr>
        <w:tc>
          <w:tcPr>
            <w:tcW w:w="5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9A2A9" w14:textId="77777777" w:rsidR="00A45670" w:rsidRPr="005776B6" w:rsidRDefault="00A45670" w:rsidP="002B5146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553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22582" w14:textId="77777777" w:rsidR="00A45670" w:rsidRPr="005776B6" w:rsidRDefault="00A45670" w:rsidP="002B5146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5A64C" w14:textId="77777777" w:rsidR="00A45670" w:rsidRPr="005776B6" w:rsidRDefault="00A45670" w:rsidP="002B514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9982AF" w14:textId="77777777" w:rsidR="00A45670" w:rsidRPr="005776B6" w:rsidRDefault="00A45670" w:rsidP="002B5146">
            <w:pPr>
              <w:spacing w:after="184" w:line="240" w:lineRule="auto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7373B95" w14:textId="1BAA52D3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799A060" w14:textId="77777777" w:rsidR="00A45670" w:rsidRPr="005776B6" w:rsidRDefault="00A45670" w:rsidP="002B514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CF58BF6" w14:textId="7798AFB5" w:rsidR="00A45670" w:rsidRPr="005776B6" w:rsidRDefault="00A45670" w:rsidP="002B5146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/>
                <w:bCs/>
                <w:color w:val="101010"/>
                <w:sz w:val="28"/>
                <w:szCs w:val="28"/>
                <w:lang w:eastAsia="ru-RU"/>
              </w:rPr>
              <w:t>факт</w:t>
            </w:r>
          </w:p>
        </w:tc>
      </w:tr>
      <w:tr w:rsidR="00A45670" w:rsidRPr="005776B6" w14:paraId="54A42983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BF849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0E9DA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Русские былины - богатыри и богатырство: </w:t>
            </w:r>
          </w:p>
          <w:p w14:paraId="2A18283D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Былина «Илья Муромец и Святогор»</w:t>
            </w:r>
          </w:p>
          <w:p w14:paraId="7BCC700B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4590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90FC" w14:textId="0D347110" w:rsidR="00A45670" w:rsidRPr="005776B6" w:rsidRDefault="00210FD2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Подготовить пересказ</w:t>
            </w:r>
          </w:p>
        </w:tc>
        <w:tc>
          <w:tcPr>
            <w:tcW w:w="411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586EE23" w14:textId="6B8D781A" w:rsidR="00A45670" w:rsidRPr="005776B6" w:rsidRDefault="00C66DB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3F1E1CC" w14:textId="0EB94D97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5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46A7F59" w14:textId="4902D81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7240F8D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9589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75B37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Былинные сюжеты и герои в русской литературе:</w:t>
            </w:r>
          </w:p>
          <w:p w14:paraId="51E30AB8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 А. Бунин. «Святогор и Илья»</w:t>
            </w:r>
          </w:p>
          <w:p w14:paraId="0E1F2876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F4C2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D91AA" w14:textId="2E544AA8" w:rsidR="00A45670" w:rsidRPr="005776B6" w:rsidRDefault="00210FD2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Выразительное чтение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D0A02C6" w14:textId="4A53963B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D257A" w14:textId="06923DFC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91B81" w14:textId="0D29908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2EFAE41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6DC78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4C062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 М. Пришвин. «Певец былин»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552CF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58F" w14:textId="77E33503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Подготовить пересказ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8457EE" w14:textId="37E6B6EC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7989D" w14:textId="42FD4FC6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19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E1C28" w14:textId="0E9A432B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5EB6155B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C99EC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9D798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Русский Север - Архангельск в русской литературе:</w:t>
            </w:r>
          </w:p>
          <w:p w14:paraId="5D508210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 Г. Писахов. «Морожены песни» (из книги «Ледяна колокольня)</w:t>
            </w:r>
          </w:p>
          <w:p w14:paraId="749A8138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C2BBD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6EF29" w14:textId="396A88AE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Прочитать сказку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A12019E" w14:textId="75BB8439" w:rsidR="00A45670" w:rsidRPr="005776B6" w:rsidRDefault="00A45670" w:rsidP="00C66DBC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9895D0" w14:textId="5565BCB0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4B87B" w14:textId="4F0F7DF8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5BCA8CDB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E39A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6260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Б. В. Шергин. «Детство в Архангельске»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E002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D6C1E" w14:textId="73223C52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9698800" w14:textId="4A563553" w:rsidR="00A45670" w:rsidRPr="005776B6" w:rsidRDefault="00E86A2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319B7" w14:textId="3878AA5C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933E51" w14:textId="20607986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68FA244B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A88E6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2A324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Б. В. Шергин «Миша Ласкин» (главы из книги «Поморские были и сказания»)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6FC6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1D4A6" w14:textId="0A372FE5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637B65A" w14:textId="35CC679C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449B99" w14:textId="2B3E011E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B7090" w14:textId="3022C8C5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229CB0A6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F453C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FEF87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Стихи русских поэтов о зиме:</w:t>
            </w:r>
          </w:p>
          <w:p w14:paraId="0734FAFE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 С. Никитин. «Встреча Зимы»</w:t>
            </w:r>
          </w:p>
          <w:p w14:paraId="168D99F3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7B12E" w14:textId="77777777" w:rsidR="00A45670" w:rsidRPr="005776B6" w:rsidRDefault="00A45670" w:rsidP="00A45670">
            <w:pPr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350A81" w14:textId="77777777" w:rsidR="00A45670" w:rsidRPr="005776B6" w:rsidRDefault="00A45670" w:rsidP="00A45670">
            <w:pP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  <w:p w14:paraId="09E0B3B5" w14:textId="65D80127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 наизусть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C5AED1D" w14:textId="23CFA0AB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B5B70" w14:textId="77CD608F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7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473A85" w14:textId="417D0528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2AD50AA9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189D9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236DB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2E20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94ECD" w14:textId="32D4DCEB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Повторение раздела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C484AD1" w14:textId="77777777" w:rsidR="00E86A20" w:rsidRPr="005776B6" w:rsidRDefault="00E86A20" w:rsidP="00E86A20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  <w:p w14:paraId="48F0EBC2" w14:textId="5F5D312F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7BAFC" w14:textId="641CF37F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4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150C9" w14:textId="743BB654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7372AF89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F67C2" w14:textId="702B141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lastRenderedPageBreak/>
              <w:t>9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F52F2" w14:textId="4D4A9A02" w:rsidR="00A45670" w:rsidRPr="005776B6" w:rsidRDefault="00210FD2" w:rsidP="002544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"Песня о герое Муртузали"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DCEE0" w14:textId="3B7CD4A5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653B8" w14:textId="237AD16B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С.33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AF6ACDC" w14:textId="41A84912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C23DB" w14:textId="7D3CB7B7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7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246CB" w14:textId="31CEBCD0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4512766A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26367" w14:textId="02A5D2C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C4402" w14:textId="0BC818C4" w:rsidR="00A45670" w:rsidRPr="005776B6" w:rsidRDefault="00210FD2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Саид из Кочхюра. "Колесо моей судьбы повернулось вспять...»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AF2F" w14:textId="3D8BA7C2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62693A" w14:textId="31B44FE8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 наизусть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56BB707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96308" w14:textId="28AAE180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4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8FB6E" w14:textId="7F8BD56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</w:pPr>
          </w:p>
        </w:tc>
      </w:tr>
      <w:tr w:rsidR="00A45670" w:rsidRPr="005776B6" w14:paraId="3375B8DD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51A27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8F58D" w14:textId="6D6A4A26" w:rsidR="00A45670" w:rsidRPr="005776B6" w:rsidRDefault="00210FD2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Сулейман Стальский. "Старшина"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0295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CD83B" w14:textId="2CE5D715" w:rsidR="00A45670" w:rsidRPr="005776B6" w:rsidRDefault="00DB03D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С.104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AD041EC" w14:textId="6DB29FEE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D3DA4" w14:textId="28603861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DE98F" w14:textId="3286C2F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39A17CFD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1CCAE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54FA6" w14:textId="0F320594" w:rsidR="00283F9A" w:rsidRPr="005776B6" w:rsidRDefault="00283F9A" w:rsidP="00283F9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Праздники русского мира </w:t>
            </w:r>
          </w:p>
          <w:p w14:paraId="16FD51A6" w14:textId="77777777" w:rsidR="00283F9A" w:rsidRPr="005776B6" w:rsidRDefault="00283F9A" w:rsidP="00283F9A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>Масленица</w:t>
            </w:r>
          </w:p>
          <w:p w14:paraId="30D40754" w14:textId="3C6D0D59" w:rsidR="00A45670" w:rsidRPr="005776B6" w:rsidRDefault="00A45670" w:rsidP="00283F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DF55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99419" w14:textId="09FB0524" w:rsidR="00A45670" w:rsidRPr="005776B6" w:rsidRDefault="00283F9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Рассказать историю праздника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3636337" w14:textId="3409A92E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F6CB1" w14:textId="07683929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8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2108B" w14:textId="76F30D0B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8179DAD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4BD3F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C3FA3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М. Ю. Лермонтов. «Посреди небесных тел…»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1FF59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DB679" w14:textId="42E103D1" w:rsidR="00A45670" w:rsidRPr="005776B6" w:rsidRDefault="00283F9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 наизусть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32E2230" w14:textId="381667CC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71250" w14:textId="068E6B75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5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26A60" w14:textId="6548547B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C7B40AD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89D3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2FBC7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 Д. Дементьев. «Прощёное воскресенье»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1C3C2" w14:textId="77777777" w:rsidR="00A45670" w:rsidRPr="005776B6" w:rsidRDefault="00A45670" w:rsidP="00A45670">
            <w:pPr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FA160" w14:textId="12149A2E" w:rsidR="00A45670" w:rsidRPr="005776B6" w:rsidRDefault="00283F9A" w:rsidP="00A45670">
            <w:pP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стиха</w:t>
            </w:r>
          </w:p>
          <w:p w14:paraId="2A9EA6AF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6D5401" w14:textId="0092331B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F8E48" w14:textId="0F11DFC5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3C6854" w14:textId="22DDEBB2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F48B01F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CDE5F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E530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 П. Чехов. «Блины»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433E2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74FF4" w14:textId="7323F1DB" w:rsidR="00A45670" w:rsidRPr="005776B6" w:rsidRDefault="00283F9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и 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602F804" w14:textId="7B11CDA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16A25" w14:textId="065FCCBE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19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18A05" w14:textId="36A7CC8E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2B4F8B9B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9419E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7389D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Тэффи. «Блины»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E6BC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76BF9" w14:textId="4E45C55B" w:rsidR="00A45670" w:rsidRPr="005776B6" w:rsidRDefault="00283F9A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27619B6" w14:textId="4BC53CC1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731FA" w14:textId="01A46861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val="en-US"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4FDF6" w14:textId="5E5F2299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1EFA6E19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B7D7C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9D3E1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Всюду родимую Русь узнаю:</w:t>
            </w:r>
          </w:p>
          <w:p w14:paraId="1142280F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 А. Рождественский. «Русская природа»</w:t>
            </w:r>
          </w:p>
          <w:p w14:paraId="320783FE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F781E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016BB" w14:textId="6B794941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Выразительное чтение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4C4B2C4" w14:textId="19A8F3B4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EF639" w14:textId="404EA39D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AD0D6" w14:textId="02BF3E92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A782ACE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0BEC9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0DFF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К. Г. Паустовский.  «Заботливый цветок» </w:t>
            </w:r>
          </w:p>
          <w:p w14:paraId="1119B579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A186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85EDA" w14:textId="2214AF00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80BD4D9" w14:textId="4EF469C8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B55B9" w14:textId="4C4B503B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23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141DA" w14:textId="7DD02B98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BF5C727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ED5D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D5026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К. Г. Паустовский.  «Заботливый цветок»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957F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C2538" w14:textId="529E5530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96CA764" w14:textId="1A26E5BF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9DBEE" w14:textId="112E53DC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30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5E7D32" w14:textId="36256E24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1591AB47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5CA6E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3BEB3" w14:textId="77777777" w:rsidR="00A45670" w:rsidRPr="005776B6" w:rsidRDefault="00A45670" w:rsidP="00A4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  <w:t xml:space="preserve"> </w:t>
            </w:r>
            <w:r w:rsidRPr="005776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 В. Бондарев.  «Поздним вечером»</w:t>
            </w:r>
          </w:p>
          <w:p w14:paraId="3F077952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623A5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2429C" w14:textId="510FC7EF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Пересказ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6D25A6E" w14:textId="050CFAA5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ED48D" w14:textId="4DFE3EDF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3D5E6" w14:textId="54FF38AA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1CEC1F3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48AA7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7E38F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DC50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DAA2C" w14:textId="21244AE0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Повторение раздела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BF65444" w14:textId="5EE6ADDB" w:rsidR="00A45670" w:rsidRPr="005776B6" w:rsidRDefault="00C66DB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1A2F42" w14:textId="3523DFFA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13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0B9F54" w14:textId="5E2DA693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1E37CAEF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5BE85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A0DD6" w14:textId="019F9152" w:rsidR="00A45670" w:rsidRPr="005776B6" w:rsidRDefault="00210FD2" w:rsidP="00101AB8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Гамзат Цадаса. Басня "Слон и муравей"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18ABA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24066C" w14:textId="3C572F54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С.108-110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61712A9" w14:textId="32151651" w:rsidR="00A45670" w:rsidRPr="005776B6" w:rsidRDefault="00E86A2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07F5B" w14:textId="749CF1F9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20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3A46C" w14:textId="185C46E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3B930876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0E48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94AF5" w14:textId="0B99735F" w:rsidR="00A45670" w:rsidRPr="005776B6" w:rsidRDefault="00210FD2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b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Расул Гамзатов. "Журавли"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D5E3C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51DB4" w14:textId="11594A0B" w:rsidR="00A45670" w:rsidRPr="005776B6" w:rsidRDefault="000F3C9D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наизусть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3C1709D" w14:textId="323938D9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11041" w14:textId="2CE9F6CE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7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9F1ED" w14:textId="27198655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516DA86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857FC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1FD47" w14:textId="77777777" w:rsidR="00101AB8" w:rsidRPr="005776B6" w:rsidRDefault="00101AB8" w:rsidP="00101A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Оборона Севастополя</w:t>
            </w: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301E802F" w14:textId="77777777" w:rsidR="00101AB8" w:rsidRPr="005776B6" w:rsidRDefault="00101AB8" w:rsidP="00101A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>А. Н. Апухтин. «Солдатская песня о Севастополе»</w:t>
            </w:r>
          </w:p>
          <w:p w14:paraId="2D212C12" w14:textId="5D777787" w:rsidR="00A45670" w:rsidRPr="005776B6" w:rsidRDefault="00A45670" w:rsidP="00101A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47438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B85B2" w14:textId="0C2DA405" w:rsidR="00A45670" w:rsidRPr="005776B6" w:rsidRDefault="00E2444B" w:rsidP="00E2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Выразительное чтение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114F985" w14:textId="5EEECD8B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E8C07" w14:textId="55C98D18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5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B546E5" w14:textId="19432001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4EF65B09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1DF1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767BE" w14:textId="38712453" w:rsidR="00A45670" w:rsidRPr="005776B6" w:rsidRDefault="00101AB8" w:rsidP="00F62CC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>А. А. Фет. «Севастопольское братское кладбище»</w:t>
            </w:r>
            <w:r w:rsidR="00F62CC3"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5776B6">
              <w:rPr>
                <w:rFonts w:ascii="Times New Roman" w:hAnsi="Times New Roman" w:cs="Times New Roman"/>
                <w:bCs/>
                <w:sz w:val="28"/>
                <w:szCs w:val="28"/>
              </w:rPr>
              <w:t>Рюрик Ивнев. «Севастополь»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3B279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2AC9D" w14:textId="184FC5C0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стихов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E14E904" w14:textId="365973EF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202FC" w14:textId="32444E71" w:rsidR="00A45670" w:rsidRPr="005776B6" w:rsidRDefault="00E2299C" w:rsidP="00E2299C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12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BFA19" w14:textId="1FE2AAEB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1458D5B6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F4CD2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30B59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Чудеса нужно делать своими руками:</w:t>
            </w:r>
          </w:p>
          <w:p w14:paraId="59D74739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И. Тютчев. «Чему бы жизнь нас ни учила…»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43325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BAD954" w14:textId="2F5B36A3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наизусть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830188C" w14:textId="1EA342A9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0413B" w14:textId="775B08D5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A9310" w14:textId="5409361C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662293C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CCE96" w14:textId="14721C2A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E3221" w14:textId="4041E2C5" w:rsidR="00A45670" w:rsidRPr="005776B6" w:rsidRDefault="00A45670" w:rsidP="00ED7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>Н. С. Лесков. «Неразменный рубль»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C32E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D6F1E" w14:textId="34357663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68C8D3F" w14:textId="16054F55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268692" w14:textId="0A2AA7A9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357F8" w14:textId="006DA332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04C5AAA1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3D838" w14:textId="6103C810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8D20" w14:textId="4F7649F9" w:rsidR="00A45670" w:rsidRPr="005776B6" w:rsidRDefault="00A45670" w:rsidP="00A45670">
            <w:pPr>
              <w:spacing w:after="184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>В. П. Астафьев.</w:t>
            </w:r>
            <w:r w:rsidRPr="005776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>«Бабушка с малиной»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4C19F" w14:textId="052E26F1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49EB1" w14:textId="4F4F6B5A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2C8D368" w14:textId="7BAAE5B2" w:rsidR="00A45670" w:rsidRPr="005776B6" w:rsidRDefault="00A45670" w:rsidP="00E86A2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304DD" w14:textId="224B2E10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9</w:t>
            </w:r>
            <w:r w:rsidR="00A45670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E6215" w14:textId="091A7289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7AFAD4AF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BBBC4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F27D2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Реальность и мечты:</w:t>
            </w:r>
          </w:p>
          <w:p w14:paraId="2897600F" w14:textId="77777777" w:rsidR="00A45670" w:rsidRPr="005776B6" w:rsidRDefault="00A45670" w:rsidP="00A456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 П. Погодин. «Кирпичные острова» (рассказы «Как я с ним познакомился», «Кирпичные острова»)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DED6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0DAB34" w14:textId="363E2817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Анализ рассказа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4ABC46D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  <w:p w14:paraId="78335277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B5306" w14:textId="6E91ACAE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6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.04</w:t>
            </w:r>
          </w:p>
          <w:p w14:paraId="515DE015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FA0DB" w14:textId="0DD2218D" w:rsidR="00A45670" w:rsidRPr="005776B6" w:rsidRDefault="00A45670" w:rsidP="00137466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4AAB9F0D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E49B2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D88E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i/>
                <w:i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Е. С. Велтистов. «</w:t>
            </w:r>
            <w:r w:rsidRPr="005776B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Миллион и один день каникул» (фрагмент)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97D7A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F8C82" w14:textId="350F2237" w:rsidR="00A45670" w:rsidRPr="005776B6" w:rsidRDefault="00E2444B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Чтение повести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25E333E" w14:textId="705C3A56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DB33BA" w14:textId="73631F5C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0871A" w14:textId="1D7C6EB6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7A969401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18ED0" w14:textId="77777777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2EB3A" w14:textId="77777777" w:rsidR="00254491" w:rsidRPr="005776B6" w:rsidRDefault="00254491" w:rsidP="0025449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русском дышим языке:</w:t>
            </w:r>
          </w:p>
          <w:p w14:paraId="0BB6DB9A" w14:textId="77777777" w:rsidR="00254491" w:rsidRPr="005776B6" w:rsidRDefault="00254491" w:rsidP="00254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К. Д. Бальмонт. «Русский язык»</w:t>
            </w:r>
          </w:p>
          <w:p w14:paraId="0A126763" w14:textId="01135A06" w:rsidR="00A45670" w:rsidRPr="005776B6" w:rsidRDefault="00254491" w:rsidP="00254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Ю. П. Мориц. «Язык обид – язык не русский…»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0991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D0040" w14:textId="1D5D5862" w:rsidR="00A45670" w:rsidRPr="005776B6" w:rsidRDefault="00ED77E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i/>
                <w:iCs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Выразительное чтение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49F8BC4" w14:textId="4F98E8FD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26928" w14:textId="7DFF77F9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0</w:t>
            </w: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</w:t>
            </w:r>
            <w:r w:rsidR="00E2299C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C1A2FD" w14:textId="49AFFDC1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38060714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D25BA" w14:textId="2E657910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</w:t>
            </w:r>
            <w:r w:rsidR="00E2116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D0279" w14:textId="267AEB69" w:rsidR="00A45670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Проверочная работа по итогам изучения раздела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B4C0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96E698" w14:textId="590F82A2" w:rsidR="00A45670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Повторение раздела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191B93" w14:textId="70332693" w:rsidR="00A45670" w:rsidRPr="005776B6" w:rsidRDefault="00E86A2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38253" w14:textId="49B0E517" w:rsidR="00A45670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7</w:t>
            </w:r>
            <w:r w:rsidR="00E21169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3C5BE" w14:textId="393F108E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A45670" w:rsidRPr="005776B6" w14:paraId="64659BD3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A6A3F" w14:textId="0B10E119" w:rsidR="00A45670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AE6DF" w14:textId="484A39AB" w:rsidR="00A45670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Фазу Алиева. "Дракон и богатырь"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001C" w14:textId="77777777" w:rsidR="00A45670" w:rsidRPr="005776B6" w:rsidRDefault="00A4567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8F8D5" w14:textId="75BB7D55" w:rsidR="00A45670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С.303-305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BEC1DE" w14:textId="31161FF6" w:rsidR="00A45670" w:rsidRPr="005776B6" w:rsidRDefault="00E86A2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A68EA" w14:textId="77777777" w:rsidR="00A45670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14</w:t>
            </w:r>
            <w:r w:rsidR="00E21169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.05</w:t>
            </w:r>
          </w:p>
          <w:p w14:paraId="63AB8AE6" w14:textId="4B0BC762" w:rsidR="00E86A20" w:rsidRPr="005776B6" w:rsidRDefault="00E86A20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04E39" w14:textId="436AE00B" w:rsidR="00A45670" w:rsidRPr="005776B6" w:rsidRDefault="00A45670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  <w:tr w:rsidR="00E21169" w:rsidRPr="005776B6" w14:paraId="757E085B" w14:textId="77777777" w:rsidTr="00C66DBC"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F8D3A" w14:textId="41622749" w:rsidR="00E21169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9A710" w14:textId="24D4E3B5" w:rsidR="00E21169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Обобщение и повторение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F09C" w14:textId="16305E2A" w:rsidR="00E21169" w:rsidRPr="005776B6" w:rsidRDefault="00E21169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D6019" w14:textId="77777777" w:rsidR="00E21169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9BC673E" w14:textId="2BCEA17E" w:rsidR="00E21169" w:rsidRPr="005776B6" w:rsidRDefault="00E21169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165EE" w14:textId="58517433" w:rsidR="00E21169" w:rsidRPr="005776B6" w:rsidRDefault="00E2299C" w:rsidP="00A45670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28</w:t>
            </w:r>
            <w:r w:rsidR="00E21169" w:rsidRPr="005776B6"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01BF9" w14:textId="77777777" w:rsidR="00E21169" w:rsidRPr="005776B6" w:rsidRDefault="00E21169" w:rsidP="00A45670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lang w:eastAsia="ru-RU"/>
              </w:rPr>
            </w:pPr>
          </w:p>
        </w:tc>
      </w:tr>
    </w:tbl>
    <w:p w14:paraId="0BDEEF74" w14:textId="1FBBE814" w:rsidR="009D5D2D" w:rsidRPr="005776B6" w:rsidRDefault="00E21169" w:rsidP="00E211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101010"/>
          <w:sz w:val="28"/>
          <w:szCs w:val="28"/>
        </w:rPr>
        <w:lastRenderedPageBreak/>
        <w:t xml:space="preserve">          </w:t>
      </w:r>
      <w:r w:rsidR="00B56B70" w:rsidRPr="005776B6">
        <w:rPr>
          <w:color w:val="101010"/>
          <w:sz w:val="28"/>
          <w:szCs w:val="28"/>
        </w:rPr>
        <w:t> </w:t>
      </w:r>
      <w:r w:rsidR="009D5D2D" w:rsidRPr="005776B6">
        <w:rPr>
          <w:b/>
          <w:bCs/>
          <w:color w:val="000000"/>
          <w:sz w:val="28"/>
          <w:szCs w:val="28"/>
        </w:rPr>
        <w:t>Критерии оценивания:</w:t>
      </w:r>
    </w:p>
    <w:p w14:paraId="0294DF2E" w14:textId="77777777" w:rsidR="009D5D2D" w:rsidRPr="005776B6" w:rsidRDefault="009D5D2D" w:rsidP="009D5D2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2975E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Устный ответ (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развернутый ответ на вопрос, рассказ о литературном герое, характеристика героя, отзыв)</w:t>
      </w:r>
    </w:p>
    <w:p w14:paraId="29B5B8B6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 устного ответа:</w:t>
      </w:r>
    </w:p>
    <w:p w14:paraId="3B7BD424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(Отметка «5») 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</w:t>
      </w:r>
    </w:p>
    <w:p w14:paraId="1886417F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содержания произведения; умение пользоваться теоретико-литературными</w:t>
      </w:r>
    </w:p>
    <w:p w14:paraId="718B657F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знаниями и навыками разбора при анализе художественного произведения, привлекать текст</w:t>
      </w:r>
    </w:p>
    <w:p w14:paraId="07D3414A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Повышенный уровень (Отметка «4») 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</w:t>
      </w:r>
    </w:p>
    <w:p w14:paraId="4E7C591F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14:paraId="1373DEAB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Базовый уровень (Отметка «3») 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14:paraId="5F3208E1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ограниченных навыках разбора и недостаточном умении привлекать текст произведения</w:t>
      </w:r>
    </w:p>
    <w:p w14:paraId="1D8B99E0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подтверждения своих выводов.</w:t>
      </w:r>
    </w:p>
    <w:p w14:paraId="0F9ADCB4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14:paraId="43118CF4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нормам, установленным для данного класса.</w:t>
      </w:r>
    </w:p>
    <w:p w14:paraId="135942E3" w14:textId="77777777" w:rsidR="009D5D2D" w:rsidRPr="005776B6" w:rsidRDefault="009D5D2D" w:rsidP="009D5D2D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(Отметка 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</w:t>
      </w:r>
    </w:p>
    <w:p w14:paraId="3F86D7B2" w14:textId="6B71629A" w:rsidR="009D5D2D" w:rsidRPr="005776B6" w:rsidRDefault="009D5D2D" w:rsidP="005776B6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</w:t>
      </w:r>
      <w:r w:rsid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выразительных средств языка.</w:t>
      </w:r>
    </w:p>
    <w:p w14:paraId="0333A484" w14:textId="77777777" w:rsidR="00E21169" w:rsidRDefault="005776B6" w:rsidP="005776B6">
      <w:pPr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</w:t>
      </w:r>
    </w:p>
    <w:p w14:paraId="4739273B" w14:textId="77777777" w:rsidR="00E21169" w:rsidRDefault="00E21169" w:rsidP="005776B6">
      <w:pPr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614AF6B4" w14:textId="77777777" w:rsidR="00E21169" w:rsidRDefault="00E21169" w:rsidP="005776B6">
      <w:pPr>
        <w:spacing w:after="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14:paraId="50266FA6" w14:textId="13E73E1F" w:rsidR="009001A8" w:rsidRPr="005776B6" w:rsidRDefault="009001A8" w:rsidP="00E211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Учебно-методическая литература по учебному предмету «Родная (русская) литература».</w:t>
      </w:r>
    </w:p>
    <w:p w14:paraId="6D961921" w14:textId="77777777" w:rsidR="009001A8" w:rsidRPr="005776B6" w:rsidRDefault="009001A8" w:rsidP="009001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3147543"/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Александрова О.М. </w:t>
      </w:r>
      <w:bookmarkEnd w:id="0"/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словесность. От слова к словесности. 5-9 классы - // Программы для общеобразовательных учреждений. — М., 2021</w:t>
      </w:r>
    </w:p>
    <w:p w14:paraId="324F016C" w14:textId="3902F8E0" w:rsidR="009001A8" w:rsidRPr="005776B6" w:rsidRDefault="009001A8" w:rsidP="009001A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Александрова О.М.. Русская словесность. Учебное пособие для 6 класса. М.: Дрофа, 2021 год.  </w:t>
      </w:r>
    </w:p>
    <w:p w14:paraId="1BF65E95" w14:textId="77777777" w:rsidR="009001A8" w:rsidRPr="005776B6" w:rsidRDefault="009001A8" w:rsidP="009001A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Беляева Н.В. Русская словесность: От слова к слову. М., Дрофа, 2021 год.</w:t>
      </w:r>
    </w:p>
    <w:p w14:paraId="55974581" w14:textId="7AC90E46" w:rsidR="009001A8" w:rsidRPr="005776B6" w:rsidRDefault="009001A8" w:rsidP="009001A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учебнику Александрова О.М.  « Русская словесность. От слова к словесности. 6 класс». М., Дрофа, 2021 год.</w:t>
      </w:r>
    </w:p>
    <w:p w14:paraId="27525BBA" w14:textId="77777777" w:rsidR="009001A8" w:rsidRPr="005776B6" w:rsidRDefault="009001A8" w:rsidP="009001A8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Аристова М.А. Художественный  текст  и  его  анализ. –  М., 1988.</w:t>
      </w:r>
    </w:p>
    <w:p w14:paraId="1D95BDB2" w14:textId="77777777" w:rsidR="009001A8" w:rsidRPr="005776B6" w:rsidRDefault="009001A8" w:rsidP="009001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</w:t>
      </w:r>
    </w:p>
    <w:p w14:paraId="149B2850" w14:textId="77777777" w:rsidR="009001A8" w:rsidRPr="005776B6" w:rsidRDefault="009001A8" w:rsidP="009001A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1.Единая коллекция цифровых образовательных ресурсов </w:t>
      </w:r>
      <w:hyperlink r:id="rId8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http://school-collection.edu.ru</w:t>
        </w:r>
      </w:hyperlink>
    </w:p>
    <w:p w14:paraId="1F6645F4" w14:textId="77777777" w:rsidR="009001A8" w:rsidRPr="005776B6" w:rsidRDefault="009001A8" w:rsidP="009001A8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2.Федеральный портал «Российское образование» http://www.edu.ru/ Газета «1 сентября» </w:t>
      </w:r>
      <w:hyperlink r:id="rId9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www.1september.ru</w:t>
        </w:r>
      </w:hyperlink>
    </w:p>
    <w:p w14:paraId="319660A8" w14:textId="77777777" w:rsidR="009001A8" w:rsidRPr="005776B6" w:rsidRDefault="009001A8" w:rsidP="009001A8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Фестиваль педагогических идей «Открытый урок» </w:t>
      </w:r>
      <w:hyperlink r:id="rId10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</w:t>
        </w:r>
      </w:hyperlink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06DDA7" w14:textId="77777777" w:rsidR="009001A8" w:rsidRPr="005776B6" w:rsidRDefault="009001A8" w:rsidP="009001A8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4.ФИПИ </w:t>
      </w:r>
      <w:hyperlink r:id="rId11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http://www.fipi.ru</w:t>
        </w:r>
      </w:hyperlink>
    </w:p>
    <w:p w14:paraId="2F723A98" w14:textId="77777777" w:rsidR="009001A8" w:rsidRPr="005776B6" w:rsidRDefault="009001A8" w:rsidP="009001A8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Учебный портал по использованию ЭОР в образовательной деятельности http://eor.it.ru/eor/</w:t>
      </w:r>
    </w:p>
    <w:p w14:paraId="4C3E947D" w14:textId="77777777" w:rsidR="009001A8" w:rsidRPr="005776B6" w:rsidRDefault="009001A8" w:rsidP="009001A8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6.Завуч. инфо </w:t>
      </w:r>
      <w:hyperlink r:id="rId12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www.zavuch.info</w:t>
        </w:r>
      </w:hyperlink>
    </w:p>
    <w:p w14:paraId="17D34CE4" w14:textId="77777777" w:rsidR="009001A8" w:rsidRPr="005776B6" w:rsidRDefault="009001A8" w:rsidP="009001A8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7.Педсовет </w:t>
      </w:r>
      <w:hyperlink r:id="rId13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http://pedsovet.org</w:t>
        </w:r>
      </w:hyperlink>
    </w:p>
    <w:p w14:paraId="20397343" w14:textId="77777777" w:rsidR="009001A8" w:rsidRPr="005776B6" w:rsidRDefault="009001A8" w:rsidP="009001A8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8.Электронная библиотека специальной филологической литературы </w:t>
      </w:r>
      <w:hyperlink r:id="rId14" w:history="1">
        <w:r w:rsidRPr="005776B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http://philology.ruslibrary.ru/</w:t>
        </w:r>
      </w:hyperlink>
    </w:p>
    <w:p w14:paraId="763DB3C2" w14:textId="77777777" w:rsidR="009001A8" w:rsidRPr="00AF4095" w:rsidRDefault="009001A8" w:rsidP="00B56B70">
      <w:pPr>
        <w:shd w:val="clear" w:color="auto" w:fill="FFFFFF"/>
        <w:spacing w:after="184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sectPr w:rsidR="009001A8" w:rsidRPr="00AF4095" w:rsidSect="00A45670">
      <w:footerReference w:type="default" r:id="rId15"/>
      <w:pgSz w:w="16838" w:h="11906" w:orient="landscape"/>
      <w:pgMar w:top="709" w:right="820" w:bottom="709" w:left="851" w:header="56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DF85" w14:textId="77777777" w:rsidR="00A87C93" w:rsidRDefault="00A87C93" w:rsidP="00AF4095">
      <w:pPr>
        <w:spacing w:after="0" w:line="240" w:lineRule="auto"/>
      </w:pPr>
      <w:r>
        <w:separator/>
      </w:r>
    </w:p>
  </w:endnote>
  <w:endnote w:type="continuationSeparator" w:id="0">
    <w:p w14:paraId="0CC93B4A" w14:textId="77777777" w:rsidR="00A87C93" w:rsidRDefault="00A87C93" w:rsidP="00AF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6610"/>
      <w:docPartObj>
        <w:docPartGallery w:val="Page Numbers (Bottom of Page)"/>
        <w:docPartUnique/>
      </w:docPartObj>
    </w:sdtPr>
    <w:sdtContent>
      <w:p w14:paraId="5663066B" w14:textId="77777777" w:rsidR="00AF4095" w:rsidRDefault="002F250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B5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FFA0DDD" w14:textId="77777777" w:rsidR="00AF4095" w:rsidRDefault="00AF40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39E8" w14:textId="77777777" w:rsidR="00A87C93" w:rsidRDefault="00A87C93" w:rsidP="00AF4095">
      <w:pPr>
        <w:spacing w:after="0" w:line="240" w:lineRule="auto"/>
      </w:pPr>
      <w:r>
        <w:separator/>
      </w:r>
    </w:p>
  </w:footnote>
  <w:footnote w:type="continuationSeparator" w:id="0">
    <w:p w14:paraId="6CC26D4E" w14:textId="77777777" w:rsidR="00A87C93" w:rsidRDefault="00A87C93" w:rsidP="00AF4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33A9"/>
    <w:multiLevelType w:val="multilevel"/>
    <w:tmpl w:val="0A8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84518"/>
    <w:multiLevelType w:val="multilevel"/>
    <w:tmpl w:val="DAD6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D03B8"/>
    <w:multiLevelType w:val="multilevel"/>
    <w:tmpl w:val="BAF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B71DE"/>
    <w:multiLevelType w:val="multilevel"/>
    <w:tmpl w:val="423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E67AC"/>
    <w:multiLevelType w:val="multilevel"/>
    <w:tmpl w:val="183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D4D97"/>
    <w:multiLevelType w:val="multilevel"/>
    <w:tmpl w:val="9D1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443873">
    <w:abstractNumId w:val="4"/>
  </w:num>
  <w:num w:numId="2" w16cid:durableId="1537041408">
    <w:abstractNumId w:val="5"/>
  </w:num>
  <w:num w:numId="3" w16cid:durableId="43188701">
    <w:abstractNumId w:val="1"/>
  </w:num>
  <w:num w:numId="4" w16cid:durableId="766728807">
    <w:abstractNumId w:val="0"/>
  </w:num>
  <w:num w:numId="5" w16cid:durableId="1780828605">
    <w:abstractNumId w:val="3"/>
  </w:num>
  <w:num w:numId="6" w16cid:durableId="878321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B70"/>
    <w:rsid w:val="000A06AD"/>
    <w:rsid w:val="000D25D2"/>
    <w:rsid w:val="000F3C9D"/>
    <w:rsid w:val="00101AB8"/>
    <w:rsid w:val="00137466"/>
    <w:rsid w:val="001B360A"/>
    <w:rsid w:val="001C3B59"/>
    <w:rsid w:val="001C4660"/>
    <w:rsid w:val="00205DB7"/>
    <w:rsid w:val="00210FD2"/>
    <w:rsid w:val="00217C6B"/>
    <w:rsid w:val="002239E5"/>
    <w:rsid w:val="00254491"/>
    <w:rsid w:val="00283F9A"/>
    <w:rsid w:val="002F2503"/>
    <w:rsid w:val="003576BC"/>
    <w:rsid w:val="00360843"/>
    <w:rsid w:val="003B77DF"/>
    <w:rsid w:val="003C5929"/>
    <w:rsid w:val="00401A04"/>
    <w:rsid w:val="004271DA"/>
    <w:rsid w:val="00441CB0"/>
    <w:rsid w:val="00455C9A"/>
    <w:rsid w:val="00475E14"/>
    <w:rsid w:val="00483EAE"/>
    <w:rsid w:val="004C207A"/>
    <w:rsid w:val="004F2FA4"/>
    <w:rsid w:val="004F42B4"/>
    <w:rsid w:val="00506677"/>
    <w:rsid w:val="005776B6"/>
    <w:rsid w:val="0058678B"/>
    <w:rsid w:val="006E0687"/>
    <w:rsid w:val="0070032F"/>
    <w:rsid w:val="00712DFA"/>
    <w:rsid w:val="00740A51"/>
    <w:rsid w:val="00775C68"/>
    <w:rsid w:val="0081604B"/>
    <w:rsid w:val="00817475"/>
    <w:rsid w:val="00854AFD"/>
    <w:rsid w:val="00883987"/>
    <w:rsid w:val="009001A8"/>
    <w:rsid w:val="00976B47"/>
    <w:rsid w:val="009D04E4"/>
    <w:rsid w:val="009D5D2D"/>
    <w:rsid w:val="00A30171"/>
    <w:rsid w:val="00A45670"/>
    <w:rsid w:val="00A74799"/>
    <w:rsid w:val="00A815BE"/>
    <w:rsid w:val="00A87C93"/>
    <w:rsid w:val="00AF4095"/>
    <w:rsid w:val="00B01879"/>
    <w:rsid w:val="00B138B8"/>
    <w:rsid w:val="00B56B70"/>
    <w:rsid w:val="00B65063"/>
    <w:rsid w:val="00B9010D"/>
    <w:rsid w:val="00C40006"/>
    <w:rsid w:val="00C41FC7"/>
    <w:rsid w:val="00C4535E"/>
    <w:rsid w:val="00C66DBC"/>
    <w:rsid w:val="00C778D6"/>
    <w:rsid w:val="00C90A28"/>
    <w:rsid w:val="00CB407D"/>
    <w:rsid w:val="00D0395D"/>
    <w:rsid w:val="00D07EC1"/>
    <w:rsid w:val="00D302EF"/>
    <w:rsid w:val="00DB03DA"/>
    <w:rsid w:val="00DB09F5"/>
    <w:rsid w:val="00DB5485"/>
    <w:rsid w:val="00DF3CA9"/>
    <w:rsid w:val="00E21169"/>
    <w:rsid w:val="00E2299C"/>
    <w:rsid w:val="00E2444B"/>
    <w:rsid w:val="00E32F7D"/>
    <w:rsid w:val="00E752D6"/>
    <w:rsid w:val="00E86A20"/>
    <w:rsid w:val="00ED77E0"/>
    <w:rsid w:val="00EF3FDF"/>
    <w:rsid w:val="00F4065E"/>
    <w:rsid w:val="00F62CC3"/>
    <w:rsid w:val="00FD39EE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542"/>
  <w15:docId w15:val="{973279DF-5579-4216-B6AA-EF548859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B70"/>
    <w:rPr>
      <w:b/>
      <w:bCs/>
    </w:rPr>
  </w:style>
  <w:style w:type="character" w:styleId="a5">
    <w:name w:val="Emphasis"/>
    <w:basedOn w:val="a0"/>
    <w:uiPriority w:val="20"/>
    <w:qFormat/>
    <w:rsid w:val="00B56B70"/>
    <w:rPr>
      <w:i/>
      <w:iCs/>
    </w:rPr>
  </w:style>
  <w:style w:type="character" w:styleId="a6">
    <w:name w:val="Hyperlink"/>
    <w:basedOn w:val="a0"/>
    <w:uiPriority w:val="99"/>
    <w:semiHidden/>
    <w:unhideWhenUsed/>
    <w:rsid w:val="00B56B7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56B70"/>
    <w:rPr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F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4095"/>
  </w:style>
  <w:style w:type="paragraph" w:styleId="aa">
    <w:name w:val="footer"/>
    <w:basedOn w:val="a"/>
    <w:link w:val="ab"/>
    <w:uiPriority w:val="99"/>
    <w:unhideWhenUsed/>
    <w:rsid w:val="00AF4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4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-kopilka.ru/go.html?href%3Dhttp%253A%252F%252Fschool-collection.edu.ru%252F&amp;sa=D&amp;ust=1605002826329000&amp;usg=AOvVaw0WFcw3ndIhs5cZyzolCylP" TargetMode="External"/><Relationship Id="rId13" Type="http://schemas.openxmlformats.org/officeDocument/2006/relationships/hyperlink" Target="https://www.google.com/url?q=http://www.metod-kopilka.ru/go.html?href%3Dhttp%253A%252F%252Fpedsovet.org%252F&amp;sa=D&amp;ust=1605002826331000&amp;usg=AOvVaw2VkvSaU4D2kJYzSCJoOF2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www.zavuch.info%252F&amp;sa=D&amp;ust=1605002826331000&amp;usg=AOvVaw1UqjbwiPwo2EZ16ZvwfWU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fipi.ru%252F&amp;sa=D&amp;ust=1605002826331000&amp;usg=AOvVaw27UKpodrrDr_0GuZP9qZ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festival.1september.ru%252F&amp;sa=D&amp;ust=1605002826330000&amp;usg=AOvVaw3IR7Q_I1ZpnW0WTIrMeu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1september.ru%252F&amp;sa=D&amp;ust=1605002826330000&amp;usg=AOvVaw2ElvQYb4Yl9gAsLl7nlyjY" TargetMode="External"/><Relationship Id="rId14" Type="http://schemas.openxmlformats.org/officeDocument/2006/relationships/hyperlink" Target="https://www.google.com/url?q=http://www.metod-kopilka.ru/go.html?href%3Dhttp%253A%252F%252Fphilology.ruslibrary.ru%252F&amp;sa=D&amp;ust=1605002826332000&amp;usg=AOvVaw2YczrMp5q0CU049f-6l3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50BE-5B30-46FD-8151-28C24581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User180823</cp:lastModifiedBy>
  <cp:revision>48</cp:revision>
  <cp:lastPrinted>2023-09-18T17:59:00Z</cp:lastPrinted>
  <dcterms:created xsi:type="dcterms:W3CDTF">2019-09-10T19:14:00Z</dcterms:created>
  <dcterms:modified xsi:type="dcterms:W3CDTF">2023-11-16T10:16:00Z</dcterms:modified>
</cp:coreProperties>
</file>