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13C3C8" w14:textId="0A948477" w:rsidR="00B16A50" w:rsidRDefault="0014312D" w:rsidP="002F2285">
      <w:pPr>
        <w:pStyle w:val="af3"/>
        <w:spacing w:before="0" w:beforeAutospacing="0" w:after="0" w:afterAutospacing="0"/>
        <w:jc w:val="both"/>
      </w:pPr>
      <w:r>
        <w:rPr>
          <w:rFonts w:ascii="Bookman Old Style" w:hAnsi="Bookman Old Style"/>
          <w:noProof/>
        </w:rPr>
        <w:drawing>
          <wp:inline distT="0" distB="0" distL="0" distR="0" wp14:anchorId="7EAA8911" wp14:editId="6F595396">
            <wp:extent cx="5940425" cy="8397240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внеурочка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A572F" w14:textId="77777777" w:rsidR="0014312D" w:rsidRDefault="0014312D" w:rsidP="0014312D">
      <w:pPr>
        <w:pStyle w:val="Style4"/>
        <w:tabs>
          <w:tab w:val="left" w:pos="830"/>
        </w:tabs>
        <w:suppressAutoHyphens w:val="0"/>
        <w:autoSpaceDN w:val="0"/>
        <w:adjustRightInd w:val="0"/>
        <w:spacing w:line="240" w:lineRule="auto"/>
        <w:rPr>
          <w:rStyle w:val="FontStyle43"/>
          <w:rFonts w:ascii="Bookman Old Style" w:hAnsi="Bookman Old Style"/>
          <w:sz w:val="24"/>
          <w:szCs w:val="24"/>
        </w:rPr>
      </w:pPr>
    </w:p>
    <w:p w14:paraId="635F7978" w14:textId="77777777" w:rsidR="0014312D" w:rsidRDefault="0014312D" w:rsidP="0014312D">
      <w:pPr>
        <w:pStyle w:val="Style4"/>
        <w:tabs>
          <w:tab w:val="left" w:pos="830"/>
        </w:tabs>
        <w:suppressAutoHyphens w:val="0"/>
        <w:autoSpaceDN w:val="0"/>
        <w:adjustRightInd w:val="0"/>
        <w:spacing w:line="240" w:lineRule="auto"/>
        <w:rPr>
          <w:rStyle w:val="FontStyle43"/>
          <w:rFonts w:ascii="Bookman Old Style" w:hAnsi="Bookman Old Style"/>
          <w:sz w:val="24"/>
          <w:szCs w:val="24"/>
        </w:rPr>
      </w:pPr>
    </w:p>
    <w:p w14:paraId="60C3D0CD" w14:textId="77777777" w:rsidR="0014312D" w:rsidRDefault="0014312D" w:rsidP="0014312D">
      <w:pPr>
        <w:pStyle w:val="Style4"/>
        <w:tabs>
          <w:tab w:val="left" w:pos="830"/>
        </w:tabs>
        <w:suppressAutoHyphens w:val="0"/>
        <w:autoSpaceDN w:val="0"/>
        <w:adjustRightInd w:val="0"/>
        <w:spacing w:line="240" w:lineRule="auto"/>
        <w:rPr>
          <w:rStyle w:val="FontStyle43"/>
          <w:rFonts w:ascii="Bookman Old Style" w:hAnsi="Bookman Old Style"/>
          <w:sz w:val="24"/>
          <w:szCs w:val="24"/>
        </w:rPr>
      </w:pPr>
    </w:p>
    <w:p w14:paraId="532E2B01" w14:textId="77777777" w:rsidR="0014312D" w:rsidRDefault="0014312D" w:rsidP="0014312D">
      <w:pPr>
        <w:pStyle w:val="Style4"/>
        <w:tabs>
          <w:tab w:val="left" w:pos="830"/>
        </w:tabs>
        <w:suppressAutoHyphens w:val="0"/>
        <w:autoSpaceDN w:val="0"/>
        <w:adjustRightInd w:val="0"/>
        <w:spacing w:line="240" w:lineRule="auto"/>
        <w:rPr>
          <w:rStyle w:val="FontStyle43"/>
          <w:rFonts w:ascii="Bookman Old Style" w:hAnsi="Bookman Old Style"/>
          <w:sz w:val="24"/>
          <w:szCs w:val="24"/>
        </w:rPr>
      </w:pPr>
      <w:bookmarkStart w:id="0" w:name="_GoBack"/>
      <w:bookmarkEnd w:id="0"/>
    </w:p>
    <w:p w14:paraId="08129E3B" w14:textId="655920F0" w:rsidR="006A77A7" w:rsidRPr="002F2285" w:rsidRDefault="006A77A7" w:rsidP="00957A8D">
      <w:pPr>
        <w:pStyle w:val="Style4"/>
        <w:numPr>
          <w:ilvl w:val="0"/>
          <w:numId w:val="2"/>
        </w:numPr>
        <w:tabs>
          <w:tab w:val="left" w:pos="830"/>
        </w:tabs>
        <w:suppressAutoHyphens w:val="0"/>
        <w:autoSpaceDN w:val="0"/>
        <w:adjustRightInd w:val="0"/>
        <w:spacing w:line="240" w:lineRule="auto"/>
        <w:ind w:left="0" w:firstLine="709"/>
        <w:rPr>
          <w:rStyle w:val="FontStyle43"/>
          <w:rFonts w:ascii="Bookman Old Style" w:hAnsi="Bookman Old Style"/>
          <w:sz w:val="24"/>
          <w:szCs w:val="24"/>
        </w:rPr>
      </w:pPr>
      <w:r w:rsidRPr="002F2285">
        <w:rPr>
          <w:rStyle w:val="FontStyle43"/>
          <w:rFonts w:ascii="Bookman Old Style" w:hAnsi="Bookman Old Style"/>
          <w:sz w:val="24"/>
          <w:szCs w:val="24"/>
        </w:rPr>
        <w:lastRenderedPageBreak/>
        <w:t>формирование умения самостоятельно и совместно принимать решения.</w:t>
      </w:r>
    </w:p>
    <w:p w14:paraId="4D4CFB53" w14:textId="77777777" w:rsidR="006A77A7" w:rsidRPr="002F2285" w:rsidRDefault="00664F89" w:rsidP="00664F89">
      <w:pPr>
        <w:pStyle w:val="Style4"/>
        <w:tabs>
          <w:tab w:val="left" w:pos="830"/>
        </w:tabs>
        <w:spacing w:line="240" w:lineRule="auto"/>
        <w:ind w:left="709" w:firstLine="0"/>
        <w:rPr>
          <w:rStyle w:val="FontStyle43"/>
          <w:rFonts w:ascii="Bookman Old Style" w:hAnsi="Bookman Old Style"/>
          <w:sz w:val="24"/>
          <w:szCs w:val="24"/>
        </w:rPr>
      </w:pPr>
      <w:r w:rsidRPr="002F2285">
        <w:rPr>
          <w:rStyle w:val="FontStyle43"/>
          <w:rFonts w:ascii="Bookman Old Style" w:hAnsi="Bookman Old Style"/>
          <w:sz w:val="24"/>
          <w:szCs w:val="24"/>
        </w:rPr>
        <w:t>4.</w:t>
      </w:r>
      <w:r w:rsidRPr="002F2285">
        <w:rPr>
          <w:rStyle w:val="FontStyle43"/>
          <w:rFonts w:ascii="Bookman Old Style" w:hAnsi="Bookman Old Style"/>
          <w:sz w:val="24"/>
          <w:szCs w:val="24"/>
        </w:rPr>
        <w:tab/>
      </w:r>
      <w:r w:rsidR="006A77A7" w:rsidRPr="002F2285">
        <w:rPr>
          <w:rStyle w:val="FontStyle43"/>
          <w:rFonts w:ascii="Bookman Old Style" w:hAnsi="Bookman Old Style"/>
          <w:sz w:val="24"/>
          <w:szCs w:val="24"/>
        </w:rPr>
        <w:t>Формирование умения решать творческие задачи.</w:t>
      </w:r>
    </w:p>
    <w:p w14:paraId="1D527A58" w14:textId="77777777" w:rsidR="006A77A7" w:rsidRPr="002F2285" w:rsidRDefault="00664F89" w:rsidP="00664F89">
      <w:pPr>
        <w:pStyle w:val="Style4"/>
        <w:spacing w:line="240" w:lineRule="auto"/>
        <w:ind w:firstLine="709"/>
        <w:rPr>
          <w:rStyle w:val="FontStyle43"/>
          <w:rFonts w:ascii="Bookman Old Style" w:hAnsi="Bookman Old Style"/>
          <w:sz w:val="24"/>
          <w:szCs w:val="24"/>
        </w:rPr>
      </w:pPr>
      <w:r w:rsidRPr="002F2285">
        <w:rPr>
          <w:rStyle w:val="FontStyle43"/>
          <w:rFonts w:ascii="Bookman Old Style" w:hAnsi="Bookman Old Style"/>
          <w:sz w:val="24"/>
          <w:szCs w:val="24"/>
        </w:rPr>
        <w:t>5.</w:t>
      </w:r>
      <w:r w:rsidRPr="002F2285">
        <w:rPr>
          <w:rStyle w:val="FontStyle43"/>
          <w:rFonts w:ascii="Bookman Old Style" w:hAnsi="Bookman Old Style"/>
          <w:sz w:val="24"/>
          <w:szCs w:val="24"/>
        </w:rPr>
        <w:tab/>
      </w:r>
      <w:r w:rsidR="006A77A7" w:rsidRPr="002F2285">
        <w:rPr>
          <w:rStyle w:val="FontStyle43"/>
          <w:rFonts w:ascii="Bookman Old Style" w:hAnsi="Bookman Old Style"/>
          <w:sz w:val="24"/>
          <w:szCs w:val="24"/>
        </w:rPr>
        <w:t>Формирование умения работать с информацией (сбор, систематизация, хранение, использование).</w:t>
      </w:r>
    </w:p>
    <w:p w14:paraId="002C379F" w14:textId="77777777" w:rsidR="006A77A7" w:rsidRPr="002F2285" w:rsidRDefault="00664F89" w:rsidP="006A77A7">
      <w:pPr>
        <w:pStyle w:val="Style4"/>
        <w:tabs>
          <w:tab w:val="left" w:pos="830"/>
        </w:tabs>
        <w:spacing w:line="240" w:lineRule="auto"/>
        <w:ind w:firstLine="709"/>
        <w:rPr>
          <w:rStyle w:val="FontStyle43"/>
          <w:rFonts w:ascii="Bookman Old Style" w:hAnsi="Bookman Old Style"/>
          <w:sz w:val="24"/>
          <w:szCs w:val="24"/>
        </w:rPr>
      </w:pPr>
      <w:r w:rsidRPr="002F2285">
        <w:rPr>
          <w:rStyle w:val="FontStyle43"/>
          <w:rFonts w:ascii="Bookman Old Style" w:hAnsi="Bookman Old Style"/>
          <w:b/>
          <w:sz w:val="24"/>
          <w:szCs w:val="24"/>
        </w:rPr>
        <w:t>1.5.</w:t>
      </w:r>
      <w:r w:rsidRPr="002F2285">
        <w:rPr>
          <w:rStyle w:val="FontStyle43"/>
          <w:rFonts w:ascii="Bookman Old Style" w:hAnsi="Bookman Old Style"/>
          <w:sz w:val="24"/>
          <w:szCs w:val="24"/>
        </w:rPr>
        <w:tab/>
      </w:r>
      <w:r w:rsidR="006A77A7" w:rsidRPr="002F2285">
        <w:rPr>
          <w:rStyle w:val="FontStyle43"/>
          <w:rFonts w:ascii="Bookman Old Style" w:hAnsi="Bookman Old Style"/>
          <w:sz w:val="24"/>
          <w:szCs w:val="24"/>
        </w:rPr>
        <w:t>Функции рабочей программы:</w:t>
      </w:r>
    </w:p>
    <w:p w14:paraId="3B5E8456" w14:textId="77777777" w:rsidR="006A77A7" w:rsidRPr="002F2285" w:rsidRDefault="00664F89" w:rsidP="00957A8D">
      <w:pPr>
        <w:pStyle w:val="Style6"/>
        <w:widowControl/>
        <w:numPr>
          <w:ilvl w:val="0"/>
          <w:numId w:val="3"/>
        </w:numPr>
        <w:spacing w:line="240" w:lineRule="auto"/>
        <w:ind w:firstLine="709"/>
        <w:rPr>
          <w:rStyle w:val="FontStyle43"/>
          <w:rFonts w:ascii="Bookman Old Style" w:hAnsi="Bookman Old Style"/>
          <w:sz w:val="24"/>
          <w:szCs w:val="24"/>
        </w:rPr>
      </w:pPr>
      <w:r w:rsidRPr="002F2285">
        <w:rPr>
          <w:rStyle w:val="FontStyle43"/>
          <w:rFonts w:ascii="Bookman Old Style" w:hAnsi="Bookman Old Style"/>
          <w:sz w:val="24"/>
          <w:szCs w:val="24"/>
        </w:rPr>
        <w:t xml:space="preserve">нормативная – </w:t>
      </w:r>
      <w:r w:rsidR="006A77A7" w:rsidRPr="002F2285">
        <w:rPr>
          <w:rStyle w:val="FontStyle43"/>
          <w:rFonts w:ascii="Bookman Old Style" w:hAnsi="Bookman Old Style"/>
          <w:sz w:val="24"/>
          <w:szCs w:val="24"/>
        </w:rPr>
        <w:t>является документом, обязательным для выполнения в полном объеме;</w:t>
      </w:r>
    </w:p>
    <w:p w14:paraId="3407AC37" w14:textId="77777777" w:rsidR="006A77A7" w:rsidRPr="002F2285" w:rsidRDefault="00664F89" w:rsidP="00957A8D">
      <w:pPr>
        <w:pStyle w:val="Style6"/>
        <w:widowControl/>
        <w:numPr>
          <w:ilvl w:val="0"/>
          <w:numId w:val="3"/>
        </w:numPr>
        <w:spacing w:line="240" w:lineRule="auto"/>
        <w:ind w:firstLine="709"/>
        <w:rPr>
          <w:rStyle w:val="FontStyle43"/>
          <w:rFonts w:ascii="Bookman Old Style" w:hAnsi="Bookman Old Style"/>
          <w:sz w:val="24"/>
          <w:szCs w:val="24"/>
        </w:rPr>
      </w:pPr>
      <w:r w:rsidRPr="002F2285">
        <w:rPr>
          <w:rStyle w:val="FontStyle43"/>
          <w:rFonts w:ascii="Bookman Old Style" w:hAnsi="Bookman Old Style"/>
          <w:sz w:val="24"/>
          <w:szCs w:val="24"/>
        </w:rPr>
        <w:t xml:space="preserve">целеполагания – </w:t>
      </w:r>
      <w:r w:rsidR="006A77A7" w:rsidRPr="002F2285">
        <w:rPr>
          <w:rStyle w:val="FontStyle43"/>
          <w:rFonts w:ascii="Bookman Old Style" w:hAnsi="Bookman Old Style"/>
          <w:sz w:val="24"/>
          <w:szCs w:val="24"/>
        </w:rPr>
        <w:t>определяет ценности и цели, ради достижения которых она введена в ту или иную образовательную область;</w:t>
      </w:r>
    </w:p>
    <w:p w14:paraId="25667B18" w14:textId="77777777" w:rsidR="006A77A7" w:rsidRPr="002F2285" w:rsidRDefault="006A77A7" w:rsidP="00957A8D">
      <w:pPr>
        <w:pStyle w:val="Style6"/>
        <w:widowControl/>
        <w:numPr>
          <w:ilvl w:val="0"/>
          <w:numId w:val="3"/>
        </w:numPr>
        <w:spacing w:line="240" w:lineRule="auto"/>
        <w:ind w:firstLine="709"/>
        <w:rPr>
          <w:rStyle w:val="FontStyle43"/>
          <w:rFonts w:ascii="Bookman Old Style" w:hAnsi="Bookman Old Style"/>
          <w:sz w:val="24"/>
          <w:szCs w:val="24"/>
        </w:rPr>
      </w:pPr>
      <w:r w:rsidRPr="002F2285">
        <w:rPr>
          <w:rStyle w:val="FontStyle43"/>
          <w:rFonts w:ascii="Bookman Old Style" w:hAnsi="Bookman Old Style"/>
          <w:sz w:val="24"/>
          <w:szCs w:val="24"/>
        </w:rPr>
        <w:t>опре</w:t>
      </w:r>
      <w:r w:rsidR="00664F89" w:rsidRPr="002F2285">
        <w:rPr>
          <w:rStyle w:val="FontStyle43"/>
          <w:rFonts w:ascii="Bookman Old Style" w:hAnsi="Bookman Old Style"/>
          <w:sz w:val="24"/>
          <w:szCs w:val="24"/>
        </w:rPr>
        <w:t xml:space="preserve">деления содержания образования – </w:t>
      </w:r>
      <w:r w:rsidRPr="002F2285">
        <w:rPr>
          <w:rStyle w:val="FontStyle43"/>
          <w:rFonts w:ascii="Bookman Old Style" w:hAnsi="Bookman Old Style"/>
          <w:sz w:val="24"/>
          <w:szCs w:val="24"/>
        </w:rPr>
        <w:t xml:space="preserve">фиксирует состав элементов содержания, подлежащих усвоению </w:t>
      </w:r>
      <w:r w:rsidR="00664F89" w:rsidRPr="002F2285">
        <w:rPr>
          <w:rStyle w:val="FontStyle43"/>
          <w:rFonts w:ascii="Bookman Old Style" w:hAnsi="Bookman Old Style"/>
          <w:sz w:val="24"/>
          <w:szCs w:val="24"/>
        </w:rPr>
        <w:t>уча</w:t>
      </w:r>
      <w:r w:rsidRPr="002F2285">
        <w:rPr>
          <w:rStyle w:val="FontStyle43"/>
          <w:rFonts w:ascii="Bookman Old Style" w:hAnsi="Bookman Old Style"/>
          <w:sz w:val="24"/>
          <w:szCs w:val="24"/>
        </w:rPr>
        <w:t>щихся (требования к минимуму содержания), а также степень их трудности;</w:t>
      </w:r>
    </w:p>
    <w:p w14:paraId="678D1BA3" w14:textId="77777777" w:rsidR="006A77A7" w:rsidRPr="002F2285" w:rsidRDefault="00664F89" w:rsidP="00957A8D">
      <w:pPr>
        <w:pStyle w:val="Style6"/>
        <w:widowControl/>
        <w:numPr>
          <w:ilvl w:val="0"/>
          <w:numId w:val="3"/>
        </w:numPr>
        <w:spacing w:line="240" w:lineRule="auto"/>
        <w:ind w:firstLine="709"/>
        <w:rPr>
          <w:rStyle w:val="FontStyle43"/>
          <w:rFonts w:ascii="Bookman Old Style" w:hAnsi="Bookman Old Style"/>
          <w:sz w:val="24"/>
          <w:szCs w:val="24"/>
        </w:rPr>
      </w:pPr>
      <w:r w:rsidRPr="002F2285">
        <w:rPr>
          <w:rStyle w:val="FontStyle43"/>
          <w:rFonts w:ascii="Bookman Old Style" w:hAnsi="Bookman Old Style"/>
          <w:sz w:val="24"/>
          <w:szCs w:val="24"/>
        </w:rPr>
        <w:t xml:space="preserve">процессуальная – </w:t>
      </w:r>
      <w:r w:rsidR="006A77A7" w:rsidRPr="002F2285">
        <w:rPr>
          <w:rStyle w:val="FontStyle43"/>
          <w:rFonts w:ascii="Bookman Old Style" w:hAnsi="Bookman Old Style"/>
          <w:sz w:val="24"/>
          <w:szCs w:val="24"/>
        </w:rPr>
        <w:t>определяет логическую последовательность усвоения элементов содержания, организационные формы и методы, средства и условия обучения;</w:t>
      </w:r>
    </w:p>
    <w:p w14:paraId="2B6A26D7" w14:textId="77777777" w:rsidR="006A77A7" w:rsidRPr="002F2285" w:rsidRDefault="00664F89" w:rsidP="00957A8D">
      <w:pPr>
        <w:pStyle w:val="Style6"/>
        <w:widowControl/>
        <w:numPr>
          <w:ilvl w:val="0"/>
          <w:numId w:val="3"/>
        </w:numPr>
        <w:spacing w:line="240" w:lineRule="auto"/>
        <w:ind w:firstLine="709"/>
        <w:rPr>
          <w:rStyle w:val="FontStyle43"/>
          <w:rFonts w:ascii="Bookman Old Style" w:hAnsi="Bookman Old Style"/>
          <w:sz w:val="24"/>
          <w:szCs w:val="24"/>
        </w:rPr>
      </w:pPr>
      <w:r w:rsidRPr="002F2285">
        <w:rPr>
          <w:rStyle w:val="FontStyle43"/>
          <w:rFonts w:ascii="Bookman Old Style" w:hAnsi="Bookman Old Style"/>
          <w:sz w:val="24"/>
          <w:szCs w:val="24"/>
        </w:rPr>
        <w:t xml:space="preserve">оценочная – </w:t>
      </w:r>
      <w:r w:rsidR="006A77A7" w:rsidRPr="002F2285">
        <w:rPr>
          <w:rStyle w:val="FontStyle43"/>
          <w:rFonts w:ascii="Bookman Old Style" w:hAnsi="Bookman Old Style"/>
          <w:sz w:val="24"/>
          <w:szCs w:val="24"/>
        </w:rPr>
        <w:t xml:space="preserve">выявляет уровни усвоения элементов содержания, объекты контроля и критерии оценки уровня обученности </w:t>
      </w:r>
      <w:r w:rsidRPr="002F2285">
        <w:rPr>
          <w:rStyle w:val="FontStyle43"/>
          <w:rFonts w:ascii="Bookman Old Style" w:hAnsi="Bookman Old Style"/>
          <w:sz w:val="24"/>
          <w:szCs w:val="24"/>
        </w:rPr>
        <w:t>уча</w:t>
      </w:r>
      <w:r w:rsidR="006A77A7" w:rsidRPr="002F2285">
        <w:rPr>
          <w:rStyle w:val="FontStyle43"/>
          <w:rFonts w:ascii="Bookman Old Style" w:hAnsi="Bookman Old Style"/>
          <w:sz w:val="24"/>
          <w:szCs w:val="24"/>
        </w:rPr>
        <w:t>щихся.</w:t>
      </w:r>
    </w:p>
    <w:p w14:paraId="2260CBCA" w14:textId="77777777" w:rsidR="006A77A7" w:rsidRPr="002F2285" w:rsidRDefault="006A77A7" w:rsidP="006A77A7">
      <w:pPr>
        <w:pStyle w:val="Style4"/>
        <w:widowControl/>
        <w:tabs>
          <w:tab w:val="left" w:pos="830"/>
          <w:tab w:val="left" w:pos="1276"/>
        </w:tabs>
        <w:spacing w:line="240" w:lineRule="auto"/>
        <w:rPr>
          <w:rFonts w:ascii="Bookman Old Style" w:hAnsi="Bookman Old Style"/>
        </w:rPr>
      </w:pPr>
    </w:p>
    <w:p w14:paraId="7676DB5F" w14:textId="77777777" w:rsidR="008C7D41" w:rsidRPr="002F2285" w:rsidRDefault="006A77A7" w:rsidP="00DA1DE7">
      <w:pPr>
        <w:pStyle w:val="Style3"/>
        <w:widowControl/>
        <w:numPr>
          <w:ilvl w:val="0"/>
          <w:numId w:val="4"/>
        </w:numPr>
        <w:jc w:val="center"/>
        <w:rPr>
          <w:rStyle w:val="FontStyle42"/>
          <w:rFonts w:ascii="Bookman Old Style" w:hAnsi="Bookman Old Style"/>
          <w:sz w:val="24"/>
          <w:szCs w:val="24"/>
          <w:u w:val="single"/>
        </w:rPr>
      </w:pPr>
      <w:r w:rsidRPr="002F2285">
        <w:rPr>
          <w:rStyle w:val="FontStyle42"/>
          <w:rFonts w:ascii="Bookman Old Style" w:hAnsi="Bookman Old Style"/>
          <w:sz w:val="24"/>
          <w:szCs w:val="24"/>
          <w:u w:val="single"/>
        </w:rPr>
        <w:t xml:space="preserve">Технология разработки рабочей программы </w:t>
      </w:r>
    </w:p>
    <w:p w14:paraId="48CAC74B" w14:textId="6E01DF62" w:rsidR="000B0A13" w:rsidRPr="002F2285" w:rsidRDefault="006A77A7" w:rsidP="00957A8D">
      <w:pPr>
        <w:pStyle w:val="aa"/>
        <w:numPr>
          <w:ilvl w:val="1"/>
          <w:numId w:val="4"/>
        </w:numPr>
        <w:ind w:left="0" w:firstLine="709"/>
        <w:jc w:val="both"/>
        <w:rPr>
          <w:rFonts w:ascii="Bookman Old Style" w:hAnsi="Bookman Old Style"/>
          <w:lang w:val="ru-RU"/>
        </w:rPr>
      </w:pPr>
      <w:r w:rsidRPr="002F2285">
        <w:rPr>
          <w:rFonts w:ascii="Bookman Old Style" w:hAnsi="Bookman Old Style"/>
          <w:lang w:val="ru-RU"/>
        </w:rPr>
        <w:t>Рабочая программа составляется учителем, педагогом дополнительного обра</w:t>
      </w:r>
      <w:r w:rsidR="00DA1DE7" w:rsidRPr="002F2285">
        <w:rPr>
          <w:rFonts w:ascii="Bookman Old Style" w:hAnsi="Bookman Old Style"/>
          <w:lang w:val="ru-RU"/>
        </w:rPr>
        <w:t xml:space="preserve">зования по определенному курсу </w:t>
      </w:r>
      <w:r w:rsidR="000234BC" w:rsidRPr="002F2285">
        <w:rPr>
          <w:rFonts w:ascii="Bookman Old Style" w:hAnsi="Bookman Old Style"/>
          <w:lang w:val="ru-RU"/>
        </w:rPr>
        <w:t xml:space="preserve">от одного года до </w:t>
      </w:r>
      <w:r w:rsidR="000234BC">
        <w:rPr>
          <w:rFonts w:ascii="Bookman Old Style" w:hAnsi="Bookman Old Style"/>
          <w:lang w:val="ru-RU"/>
        </w:rPr>
        <w:t>четырех</w:t>
      </w:r>
      <w:r w:rsidR="000234BC" w:rsidRPr="002F2285">
        <w:rPr>
          <w:rFonts w:ascii="Bookman Old Style" w:hAnsi="Bookman Old Style"/>
          <w:lang w:val="ru-RU"/>
        </w:rPr>
        <w:t xml:space="preserve"> лет (</w:t>
      </w:r>
      <w:r w:rsidR="000234BC">
        <w:rPr>
          <w:rFonts w:ascii="Bookman Old Style" w:hAnsi="Bookman Old Style"/>
          <w:lang w:val="ru-RU"/>
        </w:rPr>
        <w:t>начальное</w:t>
      </w:r>
      <w:r w:rsidR="000234BC" w:rsidRPr="002F2285">
        <w:rPr>
          <w:rFonts w:ascii="Bookman Old Style" w:hAnsi="Bookman Old Style"/>
          <w:lang w:val="ru-RU"/>
        </w:rPr>
        <w:t xml:space="preserve"> общее образование)</w:t>
      </w:r>
      <w:r w:rsidR="000234BC">
        <w:rPr>
          <w:rFonts w:ascii="Bookman Old Style" w:hAnsi="Bookman Old Style"/>
          <w:lang w:val="ru-RU"/>
        </w:rPr>
        <w:t xml:space="preserve">, </w:t>
      </w:r>
      <w:r w:rsidR="000B0A13" w:rsidRPr="002F2285">
        <w:rPr>
          <w:rFonts w:ascii="Bookman Old Style" w:hAnsi="Bookman Old Style"/>
          <w:lang w:val="ru-RU"/>
        </w:rPr>
        <w:t>от одного года до пяти лет (основное общее образование)</w:t>
      </w:r>
      <w:r w:rsidR="00DA1DE7" w:rsidRPr="002F2285">
        <w:rPr>
          <w:rFonts w:ascii="Bookman Old Style" w:hAnsi="Bookman Old Style"/>
          <w:lang w:val="ru-RU"/>
        </w:rPr>
        <w:t>, от одного года до двух лет (среднее общее образование).</w:t>
      </w:r>
    </w:p>
    <w:p w14:paraId="264C64C9" w14:textId="77777777" w:rsidR="000B0A13" w:rsidRPr="002F2285" w:rsidRDefault="00DA1DE7" w:rsidP="00957A8D">
      <w:pPr>
        <w:pStyle w:val="aa"/>
        <w:numPr>
          <w:ilvl w:val="1"/>
          <w:numId w:val="4"/>
        </w:numPr>
        <w:ind w:left="0" w:firstLine="709"/>
        <w:jc w:val="both"/>
        <w:rPr>
          <w:rFonts w:ascii="Bookman Old Style" w:hAnsi="Bookman Old Style"/>
          <w:lang w:val="ru-RU"/>
        </w:rPr>
      </w:pPr>
      <w:r w:rsidRPr="002F2285">
        <w:rPr>
          <w:rFonts w:ascii="Bookman Old Style" w:hAnsi="Bookman Old Style"/>
          <w:lang w:val="ru-RU"/>
        </w:rPr>
        <w:t xml:space="preserve">Рабочие программы </w:t>
      </w:r>
      <w:r w:rsidR="00DE111A" w:rsidRPr="002F2285">
        <w:rPr>
          <w:rFonts w:ascii="Bookman Old Style" w:hAnsi="Bookman Old Style"/>
          <w:lang w:val="ru-RU"/>
        </w:rPr>
        <w:t xml:space="preserve">составляются на </w:t>
      </w:r>
      <w:r w:rsidR="00A71333" w:rsidRPr="002F2285">
        <w:rPr>
          <w:rFonts w:ascii="Bookman Old Style" w:hAnsi="Bookman Old Style"/>
          <w:lang w:val="ru-RU"/>
        </w:rPr>
        <w:t>класс/</w:t>
      </w:r>
      <w:r w:rsidR="000B0A13" w:rsidRPr="002F2285">
        <w:rPr>
          <w:rFonts w:ascii="Bookman Old Style" w:hAnsi="Bookman Old Style"/>
          <w:lang w:val="ru-RU"/>
        </w:rPr>
        <w:t xml:space="preserve"> </w:t>
      </w:r>
      <w:r w:rsidR="00DE111A" w:rsidRPr="002F2285">
        <w:rPr>
          <w:rFonts w:ascii="Bookman Old Style" w:hAnsi="Bookman Old Style"/>
          <w:lang w:val="ru-RU"/>
        </w:rPr>
        <w:t xml:space="preserve">уровень обучения. </w:t>
      </w:r>
    </w:p>
    <w:p w14:paraId="5BC33302" w14:textId="77777777" w:rsidR="000B0A13" w:rsidRPr="002F2285" w:rsidRDefault="00DE111A" w:rsidP="00957A8D">
      <w:pPr>
        <w:pStyle w:val="aa"/>
        <w:numPr>
          <w:ilvl w:val="1"/>
          <w:numId w:val="4"/>
        </w:numPr>
        <w:ind w:left="0" w:firstLine="709"/>
        <w:jc w:val="both"/>
        <w:rPr>
          <w:rFonts w:ascii="Bookman Old Style" w:hAnsi="Bookman Old Style"/>
          <w:lang w:val="ru-RU"/>
        </w:rPr>
      </w:pPr>
      <w:r w:rsidRPr="002F2285">
        <w:rPr>
          <w:rFonts w:ascii="Bookman Old Style" w:hAnsi="Bookman Old Style"/>
          <w:lang w:val="ru-RU"/>
        </w:rPr>
        <w:t xml:space="preserve">Рабочая программа составляется в двух экземплярах: один является структурным элементом </w:t>
      </w:r>
      <w:r w:rsidR="000B0A13" w:rsidRPr="002F2285">
        <w:rPr>
          <w:rFonts w:ascii="Bookman Old Style" w:hAnsi="Bookman Old Style"/>
          <w:lang w:val="ru-RU"/>
        </w:rPr>
        <w:t xml:space="preserve">основной </w:t>
      </w:r>
      <w:r w:rsidRPr="002F2285">
        <w:rPr>
          <w:rFonts w:ascii="Bookman Old Style" w:hAnsi="Bookman Old Style"/>
          <w:lang w:val="ru-RU"/>
        </w:rPr>
        <w:t xml:space="preserve">образовательной программы, второй хранится у учителя. </w:t>
      </w:r>
    </w:p>
    <w:p w14:paraId="6A88B235" w14:textId="77777777" w:rsidR="000B0A13" w:rsidRPr="002F2285" w:rsidRDefault="000B0A13" w:rsidP="00957A8D">
      <w:pPr>
        <w:pStyle w:val="aa"/>
        <w:numPr>
          <w:ilvl w:val="1"/>
          <w:numId w:val="4"/>
        </w:numPr>
        <w:ind w:left="0" w:firstLine="709"/>
        <w:jc w:val="both"/>
        <w:rPr>
          <w:rFonts w:ascii="Bookman Old Style" w:hAnsi="Bookman Old Style"/>
          <w:lang w:val="ru-RU"/>
        </w:rPr>
      </w:pPr>
      <w:r w:rsidRPr="002F2285">
        <w:rPr>
          <w:rFonts w:ascii="Bookman Old Style" w:hAnsi="Bookman Old Style"/>
          <w:lang w:val="ru-RU"/>
        </w:rPr>
        <w:t>Проектирование содержания образования на уровне отдельного курса осуществляется индивидуально каждым педагогом в соответствии с уровнем его профессионального мастерства и авторским видением курса.</w:t>
      </w:r>
    </w:p>
    <w:p w14:paraId="19299D55" w14:textId="77777777" w:rsidR="000B0A13" w:rsidRPr="002F2285" w:rsidRDefault="000B0A13" w:rsidP="00957A8D">
      <w:pPr>
        <w:pStyle w:val="aa"/>
        <w:numPr>
          <w:ilvl w:val="1"/>
          <w:numId w:val="4"/>
        </w:numPr>
        <w:ind w:left="0" w:firstLine="709"/>
        <w:jc w:val="both"/>
        <w:rPr>
          <w:rFonts w:ascii="Bookman Old Style" w:hAnsi="Bookman Old Style"/>
          <w:lang w:val="ru-RU"/>
        </w:rPr>
      </w:pPr>
      <w:r w:rsidRPr="002F2285">
        <w:rPr>
          <w:rFonts w:ascii="Bookman Old Style" w:hAnsi="Bookman Old Style"/>
          <w:lang w:val="ru-RU"/>
        </w:rPr>
        <w:t>Рабочая программа</w:t>
      </w:r>
      <w:r w:rsidR="00DE111A" w:rsidRPr="002F2285">
        <w:rPr>
          <w:rFonts w:ascii="Bookman Old Style" w:hAnsi="Bookman Old Style"/>
          <w:lang w:val="ru-RU"/>
        </w:rPr>
        <w:t xml:space="preserve"> является основой для создания </w:t>
      </w:r>
      <w:r w:rsidR="004449A0" w:rsidRPr="002F2285">
        <w:rPr>
          <w:rFonts w:ascii="Bookman Old Style" w:hAnsi="Bookman Old Style"/>
          <w:lang w:val="ru-RU"/>
        </w:rPr>
        <w:t>разработчиком</w:t>
      </w:r>
      <w:r w:rsidR="00DE111A" w:rsidRPr="002F2285">
        <w:rPr>
          <w:rFonts w:ascii="Bookman Old Style" w:hAnsi="Bookman Old Style"/>
          <w:lang w:val="ru-RU"/>
        </w:rPr>
        <w:t xml:space="preserve">  календарно-тематического планирования на каждый учебный год.</w:t>
      </w:r>
    </w:p>
    <w:p w14:paraId="6C8585F1" w14:textId="77777777" w:rsidR="00DE111A" w:rsidRPr="002F2285" w:rsidRDefault="00DE111A" w:rsidP="00957A8D">
      <w:pPr>
        <w:pStyle w:val="aa"/>
        <w:numPr>
          <w:ilvl w:val="1"/>
          <w:numId w:val="4"/>
        </w:numPr>
        <w:ind w:left="0" w:firstLine="709"/>
        <w:jc w:val="both"/>
        <w:rPr>
          <w:rFonts w:ascii="Bookman Old Style" w:hAnsi="Bookman Old Style"/>
          <w:lang w:val="ru-RU"/>
        </w:rPr>
      </w:pPr>
      <w:r w:rsidRPr="002F2285">
        <w:rPr>
          <w:rFonts w:ascii="Bookman Old Style" w:hAnsi="Bookman Old Style"/>
          <w:color w:val="000000"/>
          <w:lang w:val="ru-RU"/>
        </w:rPr>
        <w:t>Рабочая программа является обязательным документом</w:t>
      </w:r>
      <w:r w:rsidRPr="002F2285">
        <w:rPr>
          <w:rFonts w:ascii="Bookman Old Style" w:hAnsi="Bookman Old Style"/>
          <w:color w:val="000000"/>
        </w:rPr>
        <w:t> </w:t>
      </w:r>
      <w:r w:rsidRPr="002F2285">
        <w:rPr>
          <w:rFonts w:ascii="Bookman Old Style" w:hAnsi="Bookman Old Style"/>
          <w:color w:val="000000"/>
          <w:lang w:val="ru-RU"/>
        </w:rPr>
        <w:t xml:space="preserve"> для административного контроля полного освоения содержания </w:t>
      </w:r>
      <w:r w:rsidR="00405161" w:rsidRPr="002F2285">
        <w:rPr>
          <w:rFonts w:ascii="Bookman Old Style" w:hAnsi="Bookman Old Style"/>
          <w:color w:val="000000"/>
          <w:lang w:val="ru-RU"/>
        </w:rPr>
        <w:t xml:space="preserve">курса </w:t>
      </w:r>
      <w:r w:rsidRPr="002F2285">
        <w:rPr>
          <w:rFonts w:ascii="Bookman Old Style" w:hAnsi="Bookman Old Style"/>
          <w:color w:val="000000"/>
          <w:lang w:val="ru-RU"/>
        </w:rPr>
        <w:t xml:space="preserve">учащимися и достижения ими планируемых результатов на </w:t>
      </w:r>
      <w:r w:rsidR="002311D5" w:rsidRPr="002F2285">
        <w:rPr>
          <w:rFonts w:ascii="Bookman Old Style" w:hAnsi="Bookman Old Style"/>
          <w:lang w:val="ru-RU"/>
        </w:rPr>
        <w:t>уровнях воспитания</w:t>
      </w:r>
      <w:r w:rsidRPr="002F2285">
        <w:rPr>
          <w:rFonts w:ascii="Bookman Old Style" w:hAnsi="Bookman Old Style"/>
          <w:lang w:val="ru-RU"/>
        </w:rPr>
        <w:t>.</w:t>
      </w:r>
    </w:p>
    <w:p w14:paraId="59705401" w14:textId="77777777" w:rsidR="000B0A13" w:rsidRPr="002F2285" w:rsidRDefault="000B0A13" w:rsidP="000B0A13">
      <w:pPr>
        <w:pStyle w:val="aa"/>
        <w:ind w:left="709"/>
        <w:jc w:val="both"/>
        <w:rPr>
          <w:rFonts w:ascii="Bookman Old Style" w:hAnsi="Bookman Old Style"/>
          <w:lang w:val="ru-RU"/>
        </w:rPr>
      </w:pPr>
    </w:p>
    <w:p w14:paraId="4553821B" w14:textId="77777777" w:rsidR="008C7D41" w:rsidRPr="002F2285" w:rsidRDefault="00530B2A" w:rsidP="00DA1DE7">
      <w:pPr>
        <w:pStyle w:val="aa"/>
        <w:numPr>
          <w:ilvl w:val="0"/>
          <w:numId w:val="4"/>
        </w:numPr>
        <w:jc w:val="center"/>
        <w:rPr>
          <w:rFonts w:ascii="Bookman Old Style" w:hAnsi="Bookman Old Style"/>
          <w:b/>
          <w:u w:val="single"/>
          <w:lang w:val="ru-RU"/>
        </w:rPr>
      </w:pPr>
      <w:r w:rsidRPr="002F2285">
        <w:rPr>
          <w:rFonts w:ascii="Bookman Old Style" w:hAnsi="Bookman Old Style"/>
          <w:b/>
          <w:u w:val="single"/>
          <w:lang w:val="ru-RU"/>
        </w:rPr>
        <w:t>С</w:t>
      </w:r>
      <w:r w:rsidR="00DE111A" w:rsidRPr="002F2285">
        <w:rPr>
          <w:rFonts w:ascii="Bookman Old Style" w:hAnsi="Bookman Old Style"/>
          <w:b/>
          <w:u w:val="single"/>
          <w:lang w:val="ru-RU"/>
        </w:rPr>
        <w:t xml:space="preserve">труктура </w:t>
      </w:r>
      <w:r w:rsidRPr="002F2285">
        <w:rPr>
          <w:rFonts w:ascii="Bookman Old Style" w:hAnsi="Bookman Old Style"/>
          <w:b/>
          <w:u w:val="single"/>
          <w:lang w:val="ru-RU"/>
        </w:rPr>
        <w:t>р</w:t>
      </w:r>
      <w:r w:rsidR="00DE111A" w:rsidRPr="002F2285">
        <w:rPr>
          <w:rFonts w:ascii="Bookman Old Style" w:hAnsi="Bookman Old Style"/>
          <w:b/>
          <w:u w:val="single"/>
          <w:lang w:val="ru-RU"/>
        </w:rPr>
        <w:t>абочей программы</w:t>
      </w:r>
    </w:p>
    <w:p w14:paraId="2FB3142F" w14:textId="77777777" w:rsidR="00B74980" w:rsidRPr="002F2285" w:rsidRDefault="00B74980" w:rsidP="00B74980">
      <w:pPr>
        <w:pStyle w:val="Style4"/>
        <w:widowControl/>
        <w:tabs>
          <w:tab w:val="left" w:pos="869"/>
        </w:tabs>
        <w:spacing w:line="240" w:lineRule="auto"/>
        <w:ind w:firstLine="709"/>
        <w:rPr>
          <w:rStyle w:val="FontStyle43"/>
          <w:rFonts w:ascii="Bookman Old Style" w:hAnsi="Bookman Old Style"/>
          <w:sz w:val="24"/>
          <w:szCs w:val="24"/>
        </w:rPr>
      </w:pPr>
      <w:r w:rsidRPr="002F2285">
        <w:rPr>
          <w:rStyle w:val="FontStyle43"/>
          <w:rFonts w:ascii="Bookman Old Style" w:hAnsi="Bookman Old Style"/>
          <w:b/>
          <w:sz w:val="24"/>
          <w:szCs w:val="24"/>
        </w:rPr>
        <w:t>3.1.</w:t>
      </w:r>
      <w:r w:rsidRPr="002F2285">
        <w:rPr>
          <w:rStyle w:val="FontStyle43"/>
          <w:rFonts w:ascii="Bookman Old Style" w:hAnsi="Bookman Old Style"/>
          <w:sz w:val="24"/>
          <w:szCs w:val="24"/>
        </w:rPr>
        <w:tab/>
        <w:t>Структура рабочей программы является формой представления курса как целостной системы, отражающей внутреннюю логику организации учебно-методического материала, и включает в себя следующие элементы:</w:t>
      </w:r>
    </w:p>
    <w:p w14:paraId="041A28C4" w14:textId="77777777" w:rsidR="00332938" w:rsidRPr="002F2285" w:rsidRDefault="00332938" w:rsidP="00957A8D">
      <w:pPr>
        <w:pStyle w:val="aa"/>
        <w:numPr>
          <w:ilvl w:val="0"/>
          <w:numId w:val="6"/>
        </w:numPr>
        <w:ind w:left="0" w:firstLine="709"/>
        <w:jc w:val="both"/>
        <w:rPr>
          <w:rStyle w:val="FontStyle43"/>
          <w:rFonts w:ascii="Bookman Old Style" w:hAnsi="Bookman Old Style"/>
          <w:sz w:val="24"/>
          <w:szCs w:val="24"/>
          <w:lang w:val="ru-RU" w:eastAsia="ar-SA" w:bidi="ar-SA"/>
        </w:rPr>
      </w:pPr>
      <w:r w:rsidRPr="002F2285">
        <w:rPr>
          <w:rStyle w:val="FontStyle43"/>
          <w:rFonts w:ascii="Bookman Old Style" w:hAnsi="Bookman Old Style"/>
          <w:sz w:val="24"/>
          <w:szCs w:val="24"/>
          <w:lang w:val="ru-RU" w:eastAsia="ar-SA" w:bidi="ar-SA"/>
        </w:rPr>
        <w:t xml:space="preserve">результаты освоения </w:t>
      </w:r>
      <w:r w:rsidR="00B74980" w:rsidRPr="002F2285">
        <w:rPr>
          <w:rStyle w:val="FontStyle43"/>
          <w:rFonts w:ascii="Bookman Old Style" w:hAnsi="Bookman Old Style"/>
          <w:sz w:val="24"/>
          <w:szCs w:val="24"/>
          <w:lang w:val="ru-RU" w:eastAsia="ar-SA" w:bidi="ar-SA"/>
        </w:rPr>
        <w:t>курса</w:t>
      </w:r>
      <w:r w:rsidR="00C85538" w:rsidRPr="002F2285">
        <w:rPr>
          <w:rStyle w:val="FontStyle43"/>
          <w:rFonts w:ascii="Bookman Old Style" w:hAnsi="Bookman Old Style"/>
          <w:sz w:val="24"/>
          <w:szCs w:val="24"/>
          <w:lang w:val="ru-RU" w:eastAsia="ar-SA" w:bidi="ar-SA"/>
        </w:rPr>
        <w:t xml:space="preserve"> внеурочной деятельности;</w:t>
      </w:r>
    </w:p>
    <w:p w14:paraId="7A9AAAEF" w14:textId="77777777" w:rsidR="001B2A1E" w:rsidRPr="002F2285" w:rsidRDefault="00C85538" w:rsidP="007E4D24">
      <w:pPr>
        <w:pStyle w:val="aa"/>
        <w:numPr>
          <w:ilvl w:val="0"/>
          <w:numId w:val="6"/>
        </w:numPr>
        <w:ind w:left="0" w:firstLine="709"/>
        <w:jc w:val="both"/>
        <w:rPr>
          <w:rStyle w:val="FontStyle43"/>
          <w:rFonts w:ascii="Bookman Old Style" w:hAnsi="Bookman Old Style"/>
          <w:sz w:val="24"/>
          <w:szCs w:val="24"/>
          <w:lang w:val="ru-RU" w:eastAsia="ar-SA" w:bidi="ar-SA"/>
        </w:rPr>
      </w:pPr>
      <w:r w:rsidRPr="002F2285">
        <w:rPr>
          <w:rStyle w:val="FontStyle43"/>
          <w:rFonts w:ascii="Bookman Old Style" w:hAnsi="Bookman Old Style"/>
          <w:sz w:val="24"/>
          <w:szCs w:val="24"/>
          <w:lang w:val="ru-RU" w:eastAsia="ar-SA" w:bidi="ar-SA"/>
        </w:rPr>
        <w:lastRenderedPageBreak/>
        <w:t>с</w:t>
      </w:r>
      <w:r w:rsidR="00332938" w:rsidRPr="002F2285">
        <w:rPr>
          <w:rStyle w:val="FontStyle43"/>
          <w:rFonts w:ascii="Bookman Old Style" w:hAnsi="Bookman Old Style"/>
          <w:sz w:val="24"/>
          <w:szCs w:val="24"/>
          <w:lang w:val="ru-RU" w:eastAsia="ar-SA" w:bidi="ar-SA"/>
        </w:rPr>
        <w:t xml:space="preserve">одержание </w:t>
      </w:r>
      <w:r w:rsidR="00B74980" w:rsidRPr="002F2285">
        <w:rPr>
          <w:rStyle w:val="FontStyle43"/>
          <w:rFonts w:ascii="Bookman Old Style" w:hAnsi="Bookman Old Style"/>
          <w:sz w:val="24"/>
          <w:szCs w:val="24"/>
          <w:lang w:val="ru-RU" w:eastAsia="ar-SA" w:bidi="ar-SA"/>
        </w:rPr>
        <w:t>курса</w:t>
      </w:r>
      <w:r w:rsidRPr="002F2285">
        <w:rPr>
          <w:rStyle w:val="FontStyle43"/>
          <w:rFonts w:ascii="Bookman Old Style" w:hAnsi="Bookman Old Style"/>
          <w:sz w:val="24"/>
          <w:szCs w:val="24"/>
          <w:lang w:val="ru-RU" w:eastAsia="ar-SA" w:bidi="ar-SA"/>
        </w:rPr>
        <w:t xml:space="preserve"> внеурочной деятельности с указанием форм организации и видов деятельности;</w:t>
      </w:r>
    </w:p>
    <w:p w14:paraId="1A9C9AD2" w14:textId="77777777" w:rsidR="00C85538" w:rsidRPr="002F2285" w:rsidRDefault="00C85538" w:rsidP="00C85538">
      <w:pPr>
        <w:pStyle w:val="aa"/>
        <w:numPr>
          <w:ilvl w:val="0"/>
          <w:numId w:val="6"/>
        </w:numPr>
        <w:ind w:left="0" w:firstLine="709"/>
        <w:jc w:val="both"/>
        <w:rPr>
          <w:rStyle w:val="FontStyle43"/>
          <w:rFonts w:ascii="Bookman Old Style" w:hAnsi="Bookman Old Style"/>
          <w:sz w:val="24"/>
          <w:szCs w:val="24"/>
          <w:lang w:val="ru-RU"/>
        </w:rPr>
      </w:pPr>
      <w:r w:rsidRPr="002F2285">
        <w:rPr>
          <w:rStyle w:val="FontStyle43"/>
          <w:rFonts w:ascii="Bookman Old Style" w:hAnsi="Bookman Old Style"/>
          <w:sz w:val="24"/>
          <w:szCs w:val="24"/>
          <w:lang w:val="ru-RU" w:eastAsia="ar-SA" w:bidi="ar-SA"/>
        </w:rPr>
        <w:t>т</w:t>
      </w:r>
      <w:r w:rsidR="00332938" w:rsidRPr="002F2285">
        <w:rPr>
          <w:rStyle w:val="FontStyle43"/>
          <w:rFonts w:ascii="Bookman Old Style" w:hAnsi="Bookman Old Style"/>
          <w:sz w:val="24"/>
          <w:szCs w:val="24"/>
          <w:lang w:val="ru-RU" w:eastAsia="ar-SA" w:bidi="ar-SA"/>
        </w:rPr>
        <w:t>ематическое планирование</w:t>
      </w:r>
      <w:r w:rsidRPr="002F2285">
        <w:rPr>
          <w:rStyle w:val="FontStyle43"/>
          <w:rFonts w:ascii="Bookman Old Style" w:hAnsi="Bookman Old Style"/>
          <w:sz w:val="24"/>
          <w:szCs w:val="24"/>
          <w:lang w:val="ru-RU" w:eastAsia="ar-SA" w:bidi="ar-SA"/>
        </w:rPr>
        <w:t>.</w:t>
      </w:r>
      <w:r w:rsidR="00332938" w:rsidRPr="002F2285">
        <w:rPr>
          <w:rStyle w:val="FontStyle43"/>
          <w:rFonts w:ascii="Bookman Old Style" w:hAnsi="Bookman Old Style"/>
          <w:sz w:val="24"/>
          <w:szCs w:val="24"/>
          <w:lang w:val="ru-RU" w:eastAsia="ar-SA" w:bidi="ar-SA"/>
        </w:rPr>
        <w:t xml:space="preserve"> </w:t>
      </w:r>
    </w:p>
    <w:p w14:paraId="04EC37D8" w14:textId="77777777" w:rsidR="00332938" w:rsidRPr="002F2285" w:rsidRDefault="00B74980" w:rsidP="008C7D41">
      <w:pPr>
        <w:pStyle w:val="aa"/>
        <w:ind w:left="709"/>
        <w:jc w:val="both"/>
        <w:rPr>
          <w:rFonts w:ascii="Bookman Old Style" w:hAnsi="Bookman Old Style"/>
          <w:lang w:val="ru-RU"/>
        </w:rPr>
      </w:pPr>
      <w:r w:rsidRPr="002F2285">
        <w:rPr>
          <w:rFonts w:ascii="Bookman Old Style" w:hAnsi="Bookman Old Style"/>
          <w:b/>
          <w:lang w:val="ru-RU"/>
        </w:rPr>
        <w:t>3.2.</w:t>
      </w:r>
      <w:r w:rsidRPr="002F2285">
        <w:rPr>
          <w:rFonts w:ascii="Bookman Old Style" w:hAnsi="Bookman Old Style"/>
          <w:b/>
          <w:lang w:val="ru-RU"/>
        </w:rPr>
        <w:tab/>
      </w:r>
      <w:r w:rsidRPr="002F2285">
        <w:rPr>
          <w:rFonts w:ascii="Bookman Old Style" w:hAnsi="Bookman Old Style"/>
          <w:lang w:val="ru-RU"/>
        </w:rPr>
        <w:t>Содержание элементов структуры рабочей программы:</w:t>
      </w:r>
    </w:p>
    <w:p w14:paraId="75270CDE" w14:textId="77777777" w:rsidR="00DE111A" w:rsidRPr="002F2285" w:rsidRDefault="00DE111A" w:rsidP="00DE111A">
      <w:pPr>
        <w:shd w:val="clear" w:color="auto" w:fill="FFFFFF"/>
        <w:jc w:val="center"/>
        <w:rPr>
          <w:rFonts w:ascii="Bookman Old Style" w:hAnsi="Bookman Old Style"/>
          <w:lang w:val="ru-RU"/>
        </w:rPr>
      </w:pPr>
    </w:p>
    <w:tbl>
      <w:tblPr>
        <w:tblW w:w="9782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20"/>
        <w:gridCol w:w="6662"/>
      </w:tblGrid>
      <w:tr w:rsidR="00DE111A" w:rsidRPr="002F2285" w14:paraId="2A53B0AA" w14:textId="77777777" w:rsidTr="00DA1DE7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591B6" w14:textId="77777777" w:rsidR="00DE111A" w:rsidRPr="002F2285" w:rsidRDefault="00DE111A" w:rsidP="00DA1DE7">
            <w:pPr>
              <w:shd w:val="clear" w:color="auto" w:fill="FFFFFF"/>
              <w:ind w:firstLine="102"/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2F2285">
              <w:rPr>
                <w:rFonts w:ascii="Bookman Old Style" w:hAnsi="Bookman Old Style"/>
                <w:b/>
              </w:rPr>
              <w:t>Элементы</w:t>
            </w:r>
            <w:proofErr w:type="spellEnd"/>
            <w:r w:rsidR="00B74980" w:rsidRPr="002F2285">
              <w:rPr>
                <w:rFonts w:ascii="Bookman Old Style" w:hAnsi="Bookman Old Style"/>
                <w:b/>
                <w:lang w:val="ru-RU"/>
              </w:rPr>
              <w:t xml:space="preserve"> р</w:t>
            </w:r>
            <w:proofErr w:type="spellStart"/>
            <w:r w:rsidRPr="002F2285">
              <w:rPr>
                <w:rFonts w:ascii="Bookman Old Style" w:hAnsi="Bookman Old Style"/>
                <w:b/>
              </w:rPr>
              <w:t>абочей</w:t>
            </w:r>
            <w:proofErr w:type="spellEnd"/>
          </w:p>
          <w:p w14:paraId="1A53F712" w14:textId="77777777" w:rsidR="00DE111A" w:rsidRPr="002F2285" w:rsidRDefault="00DE111A" w:rsidP="00DA1DE7">
            <w:pPr>
              <w:shd w:val="clear" w:color="auto" w:fill="FFFFFF"/>
              <w:ind w:firstLine="102"/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2F2285">
              <w:rPr>
                <w:rFonts w:ascii="Bookman Old Style" w:hAnsi="Bookman Old Style"/>
                <w:b/>
              </w:rPr>
              <w:t>программы</w:t>
            </w:r>
            <w:proofErr w:type="spellEnd"/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A1C12" w14:textId="77777777" w:rsidR="00DE111A" w:rsidRPr="002F2285" w:rsidRDefault="00DE111A" w:rsidP="00DA1DE7">
            <w:pPr>
              <w:shd w:val="clear" w:color="auto" w:fill="FFFFFF"/>
              <w:ind w:right="41" w:firstLine="102"/>
              <w:jc w:val="center"/>
              <w:rPr>
                <w:rFonts w:ascii="Bookman Old Style" w:hAnsi="Bookman Old Style"/>
              </w:rPr>
            </w:pPr>
            <w:proofErr w:type="spellStart"/>
            <w:r w:rsidRPr="002F2285">
              <w:rPr>
                <w:rFonts w:ascii="Bookman Old Style" w:hAnsi="Bookman Old Style"/>
                <w:b/>
              </w:rPr>
              <w:t>Содержание</w:t>
            </w:r>
            <w:proofErr w:type="spellEnd"/>
            <w:r w:rsidR="002311D5" w:rsidRPr="002F2285">
              <w:rPr>
                <w:rFonts w:ascii="Bookman Old Style" w:hAnsi="Bookman Old Style"/>
                <w:b/>
                <w:lang w:val="ru-RU"/>
              </w:rPr>
              <w:t xml:space="preserve"> </w:t>
            </w:r>
            <w:proofErr w:type="spellStart"/>
            <w:r w:rsidRPr="002F2285">
              <w:rPr>
                <w:rFonts w:ascii="Bookman Old Style" w:hAnsi="Bookman Old Style"/>
                <w:b/>
              </w:rPr>
              <w:t>элементов</w:t>
            </w:r>
            <w:proofErr w:type="spellEnd"/>
            <w:r w:rsidR="002311D5" w:rsidRPr="002F2285">
              <w:rPr>
                <w:rFonts w:ascii="Bookman Old Style" w:hAnsi="Bookman Old Style"/>
                <w:b/>
                <w:lang w:val="ru-RU"/>
              </w:rPr>
              <w:t xml:space="preserve"> </w:t>
            </w:r>
            <w:r w:rsidR="00B74980" w:rsidRPr="002F2285">
              <w:rPr>
                <w:rFonts w:ascii="Bookman Old Style" w:hAnsi="Bookman Old Style"/>
                <w:b/>
                <w:lang w:val="ru-RU"/>
              </w:rPr>
              <w:t>р</w:t>
            </w:r>
            <w:proofErr w:type="spellStart"/>
            <w:r w:rsidRPr="002F2285">
              <w:rPr>
                <w:rFonts w:ascii="Bookman Old Style" w:hAnsi="Bookman Old Style"/>
                <w:b/>
              </w:rPr>
              <w:t>абочей</w:t>
            </w:r>
            <w:proofErr w:type="spellEnd"/>
            <w:r w:rsidR="002311D5" w:rsidRPr="002F2285">
              <w:rPr>
                <w:rFonts w:ascii="Bookman Old Style" w:hAnsi="Bookman Old Style"/>
                <w:b/>
                <w:lang w:val="ru-RU"/>
              </w:rPr>
              <w:t xml:space="preserve"> </w:t>
            </w:r>
            <w:proofErr w:type="spellStart"/>
            <w:r w:rsidRPr="002F2285">
              <w:rPr>
                <w:rFonts w:ascii="Bookman Old Style" w:hAnsi="Bookman Old Style"/>
                <w:b/>
              </w:rPr>
              <w:t>программы</w:t>
            </w:r>
            <w:proofErr w:type="spellEnd"/>
          </w:p>
        </w:tc>
      </w:tr>
      <w:tr w:rsidR="00DE111A" w:rsidRPr="0014312D" w14:paraId="375AF1FB" w14:textId="77777777" w:rsidTr="00DA1DE7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D203B" w14:textId="77777777" w:rsidR="00DE111A" w:rsidRPr="002F2285" w:rsidRDefault="00DE111A" w:rsidP="00DA1DE7">
            <w:pPr>
              <w:shd w:val="clear" w:color="auto" w:fill="FFFFFF"/>
              <w:ind w:left="102"/>
              <w:jc w:val="center"/>
              <w:rPr>
                <w:rFonts w:ascii="Bookman Old Style" w:hAnsi="Bookman Old Style"/>
                <w:b/>
                <w:bCs/>
                <w:lang w:val="ru-RU"/>
              </w:rPr>
            </w:pPr>
            <w:proofErr w:type="spellStart"/>
            <w:r w:rsidRPr="002F2285">
              <w:rPr>
                <w:rFonts w:ascii="Bookman Old Style" w:hAnsi="Bookman Old Style"/>
                <w:b/>
              </w:rPr>
              <w:t>Титульный</w:t>
            </w:r>
            <w:proofErr w:type="spellEnd"/>
            <w:r w:rsidR="002311D5" w:rsidRPr="002F2285">
              <w:rPr>
                <w:rFonts w:ascii="Bookman Old Style" w:hAnsi="Bookman Old Style"/>
                <w:b/>
                <w:lang w:val="ru-RU"/>
              </w:rPr>
              <w:t xml:space="preserve"> </w:t>
            </w:r>
            <w:proofErr w:type="spellStart"/>
            <w:r w:rsidRPr="002F2285">
              <w:rPr>
                <w:rFonts w:ascii="Bookman Old Style" w:hAnsi="Bookman Old Style"/>
                <w:b/>
              </w:rPr>
              <w:t>лист</w:t>
            </w:r>
            <w:proofErr w:type="spellEnd"/>
            <w:r w:rsidR="001B2A1E" w:rsidRPr="002F2285">
              <w:rPr>
                <w:rFonts w:ascii="Bookman Old Style" w:hAnsi="Bookman Old Style"/>
                <w:b/>
                <w:lang w:val="ru-RU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A534B" w14:textId="77777777" w:rsidR="006B6D46" w:rsidRPr="002F2285" w:rsidRDefault="006B6D46" w:rsidP="00957A8D">
            <w:pPr>
              <w:pStyle w:val="aa"/>
              <w:numPr>
                <w:ilvl w:val="0"/>
                <w:numId w:val="7"/>
              </w:numPr>
              <w:tabs>
                <w:tab w:val="clear" w:pos="2221"/>
                <w:tab w:val="num" w:pos="102"/>
                <w:tab w:val="left" w:pos="410"/>
              </w:tabs>
              <w:ind w:left="102" w:right="62" w:firstLine="0"/>
              <w:jc w:val="both"/>
              <w:rPr>
                <w:rFonts w:ascii="Bookman Old Style" w:hAnsi="Bookman Old Style"/>
              </w:rPr>
            </w:pPr>
            <w:r w:rsidRPr="002F2285">
              <w:rPr>
                <w:rFonts w:ascii="Bookman Old Style" w:hAnsi="Bookman Old Style"/>
                <w:bCs/>
                <w:lang w:val="ru-RU"/>
              </w:rPr>
              <w:t>полное наименование ОО</w:t>
            </w:r>
            <w:r w:rsidRPr="002F2285">
              <w:rPr>
                <w:rFonts w:ascii="Bookman Old Style" w:hAnsi="Bookman Old Style"/>
              </w:rPr>
              <w:t>;</w:t>
            </w:r>
          </w:p>
          <w:p w14:paraId="421A589C" w14:textId="77777777" w:rsidR="00CA57B9" w:rsidRPr="002F2285" w:rsidRDefault="00CA57B9" w:rsidP="00957A8D">
            <w:pPr>
              <w:pStyle w:val="aa"/>
              <w:numPr>
                <w:ilvl w:val="0"/>
                <w:numId w:val="7"/>
              </w:numPr>
              <w:tabs>
                <w:tab w:val="clear" w:pos="2221"/>
                <w:tab w:val="num" w:pos="102"/>
                <w:tab w:val="left" w:pos="410"/>
              </w:tabs>
              <w:ind w:left="102" w:right="62" w:firstLine="0"/>
              <w:jc w:val="both"/>
              <w:rPr>
                <w:rFonts w:ascii="Bookman Old Style" w:hAnsi="Bookman Old Style"/>
                <w:lang w:val="ru-RU"/>
              </w:rPr>
            </w:pPr>
            <w:r w:rsidRPr="002F2285">
              <w:rPr>
                <w:rFonts w:ascii="Bookman Old Style" w:hAnsi="Bookman Old Style"/>
                <w:color w:val="000000"/>
                <w:lang w:val="ru-RU"/>
              </w:rPr>
              <w:t>грифы согласования,</w:t>
            </w:r>
            <w:r w:rsidR="00C85538" w:rsidRPr="002F2285">
              <w:rPr>
                <w:rFonts w:ascii="Bookman Old Style" w:hAnsi="Bookman Old Style"/>
                <w:color w:val="000000"/>
                <w:lang w:val="ru-RU"/>
              </w:rPr>
              <w:t xml:space="preserve"> </w:t>
            </w:r>
            <w:r w:rsidRPr="002F2285">
              <w:rPr>
                <w:rFonts w:ascii="Bookman Old Style" w:hAnsi="Bookman Old Style"/>
                <w:color w:val="000000"/>
                <w:lang w:val="ru-RU"/>
              </w:rPr>
              <w:t>рассмотрения, утверждения рабочей программы;</w:t>
            </w:r>
          </w:p>
          <w:p w14:paraId="07C635F6" w14:textId="77777777" w:rsidR="006B6D46" w:rsidRPr="002F2285" w:rsidRDefault="006B6D46" w:rsidP="00957A8D">
            <w:pPr>
              <w:pStyle w:val="aa"/>
              <w:numPr>
                <w:ilvl w:val="0"/>
                <w:numId w:val="7"/>
              </w:numPr>
              <w:tabs>
                <w:tab w:val="clear" w:pos="2221"/>
                <w:tab w:val="num" w:pos="102"/>
                <w:tab w:val="left" w:pos="410"/>
              </w:tabs>
              <w:ind w:left="102" w:right="62" w:firstLine="0"/>
              <w:jc w:val="both"/>
              <w:rPr>
                <w:rFonts w:ascii="Bookman Old Style" w:hAnsi="Bookman Old Style"/>
              </w:rPr>
            </w:pPr>
            <w:proofErr w:type="spellStart"/>
            <w:r w:rsidRPr="002F2285">
              <w:rPr>
                <w:rFonts w:ascii="Bookman Old Style" w:hAnsi="Bookman Old Style"/>
              </w:rPr>
              <w:t>название</w:t>
            </w:r>
            <w:proofErr w:type="spellEnd"/>
            <w:r w:rsidRPr="002F2285">
              <w:rPr>
                <w:rFonts w:ascii="Bookman Old Style" w:hAnsi="Bookman Old Style"/>
              </w:rPr>
              <w:t xml:space="preserve"> </w:t>
            </w:r>
            <w:proofErr w:type="spellStart"/>
            <w:r w:rsidRPr="002F2285">
              <w:rPr>
                <w:rFonts w:ascii="Bookman Old Style" w:hAnsi="Bookman Old Style"/>
              </w:rPr>
              <w:t>программы</w:t>
            </w:r>
            <w:proofErr w:type="spellEnd"/>
            <w:r w:rsidRPr="002F2285">
              <w:rPr>
                <w:rFonts w:ascii="Bookman Old Style" w:hAnsi="Bookman Old Style"/>
              </w:rPr>
              <w:t>;</w:t>
            </w:r>
          </w:p>
          <w:p w14:paraId="5A10D750" w14:textId="70D9FAB4" w:rsidR="006B6D46" w:rsidRPr="002F2285" w:rsidRDefault="006B6D46" w:rsidP="00957A8D">
            <w:pPr>
              <w:pStyle w:val="aa"/>
              <w:numPr>
                <w:ilvl w:val="0"/>
                <w:numId w:val="7"/>
              </w:numPr>
              <w:tabs>
                <w:tab w:val="clear" w:pos="2221"/>
                <w:tab w:val="num" w:pos="102"/>
                <w:tab w:val="left" w:pos="410"/>
              </w:tabs>
              <w:ind w:left="102" w:right="62" w:firstLine="0"/>
              <w:jc w:val="both"/>
              <w:rPr>
                <w:rFonts w:ascii="Bookman Old Style" w:hAnsi="Bookman Old Style"/>
                <w:lang w:val="ru-RU"/>
              </w:rPr>
            </w:pPr>
            <w:r w:rsidRPr="002F2285">
              <w:rPr>
                <w:rFonts w:ascii="Bookman Old Style" w:hAnsi="Bookman Old Style"/>
                <w:i/>
                <w:lang w:val="ru-RU"/>
              </w:rPr>
              <w:t xml:space="preserve">направление </w:t>
            </w:r>
            <w:r w:rsidRPr="002F2285">
              <w:rPr>
                <w:rFonts w:ascii="Bookman Old Style" w:hAnsi="Bookman Old Style"/>
                <w:lang w:val="ru-RU"/>
              </w:rPr>
              <w:t xml:space="preserve">развития личности </w:t>
            </w:r>
            <w:r w:rsidR="00507039" w:rsidRPr="002F2285">
              <w:rPr>
                <w:rFonts w:ascii="Bookman Old Style" w:hAnsi="Bookman Old Style"/>
                <w:lang w:val="ru-RU"/>
              </w:rPr>
              <w:t>учащегося</w:t>
            </w:r>
            <w:r w:rsidRPr="002F2285">
              <w:rPr>
                <w:rFonts w:ascii="Bookman Old Style" w:hAnsi="Bookman Old Style"/>
                <w:lang w:val="ru-RU"/>
              </w:rPr>
              <w:t xml:space="preserve"> (спортивно-оздоровительное,</w:t>
            </w:r>
            <w:r w:rsidR="000234BC">
              <w:rPr>
                <w:rFonts w:ascii="Bookman Old Style" w:hAnsi="Bookman Old Style"/>
                <w:lang w:val="ru-RU"/>
              </w:rPr>
              <w:t xml:space="preserve"> </w:t>
            </w:r>
            <w:proofErr w:type="spellStart"/>
            <w:r w:rsidR="000234BC">
              <w:rPr>
                <w:rFonts w:ascii="Bookman Old Style" w:hAnsi="Bookman Old Style"/>
                <w:lang w:val="ru-RU"/>
              </w:rPr>
              <w:t>профориетационное</w:t>
            </w:r>
            <w:proofErr w:type="spellEnd"/>
            <w:r w:rsidR="000234BC">
              <w:rPr>
                <w:rFonts w:ascii="Bookman Old Style" w:hAnsi="Bookman Old Style"/>
                <w:lang w:val="ru-RU"/>
              </w:rPr>
              <w:t xml:space="preserve">, </w:t>
            </w:r>
            <w:r w:rsidRPr="002F2285">
              <w:rPr>
                <w:rFonts w:ascii="Bookman Old Style" w:hAnsi="Bookman Old Style"/>
                <w:lang w:val="ru-RU"/>
              </w:rPr>
              <w:t xml:space="preserve"> духовно-</w:t>
            </w:r>
            <w:proofErr w:type="spellStart"/>
            <w:r w:rsidRPr="002F2285">
              <w:rPr>
                <w:rFonts w:ascii="Bookman Old Style" w:hAnsi="Bookman Old Style"/>
                <w:lang w:val="ru-RU"/>
              </w:rPr>
              <w:t>нравственное</w:t>
            </w:r>
            <w:proofErr w:type="gramStart"/>
            <w:r w:rsidRPr="002F2285">
              <w:rPr>
                <w:rFonts w:ascii="Bookman Old Style" w:hAnsi="Bookman Old Style"/>
                <w:lang w:val="ru-RU"/>
              </w:rPr>
              <w:t>,</w:t>
            </w:r>
            <w:r w:rsidR="000234BC">
              <w:rPr>
                <w:rFonts w:ascii="Bookman Old Style" w:hAnsi="Bookman Old Style"/>
                <w:lang w:val="ru-RU"/>
              </w:rPr>
              <w:t>п</w:t>
            </w:r>
            <w:proofErr w:type="gramEnd"/>
            <w:r w:rsidR="000234BC">
              <w:rPr>
                <w:rFonts w:ascii="Bookman Old Style" w:hAnsi="Bookman Old Style"/>
                <w:lang w:val="ru-RU"/>
              </w:rPr>
              <w:t>атриотическое</w:t>
            </w:r>
            <w:proofErr w:type="spellEnd"/>
            <w:r w:rsidR="000234BC">
              <w:rPr>
                <w:rFonts w:ascii="Bookman Old Style" w:hAnsi="Bookman Old Style"/>
                <w:lang w:val="ru-RU"/>
              </w:rPr>
              <w:t>,</w:t>
            </w:r>
            <w:r w:rsidRPr="002F2285">
              <w:rPr>
                <w:rFonts w:ascii="Bookman Old Style" w:hAnsi="Bookman Old Style"/>
                <w:lang w:val="ru-RU"/>
              </w:rPr>
              <w:t xml:space="preserve"> социальное, </w:t>
            </w:r>
            <w:proofErr w:type="spellStart"/>
            <w:r w:rsidRPr="002F2285">
              <w:rPr>
                <w:rFonts w:ascii="Bookman Old Style" w:hAnsi="Bookman Old Style"/>
                <w:lang w:val="ru-RU"/>
              </w:rPr>
              <w:t>общеинтеллектуальное</w:t>
            </w:r>
            <w:proofErr w:type="spellEnd"/>
            <w:r w:rsidRPr="002F2285">
              <w:rPr>
                <w:rFonts w:ascii="Bookman Old Style" w:hAnsi="Bookman Old Style"/>
                <w:lang w:val="ru-RU"/>
              </w:rPr>
              <w:t>, общекультурное);</w:t>
            </w:r>
          </w:p>
          <w:p w14:paraId="5320F3B3" w14:textId="77777777" w:rsidR="006B6D46" w:rsidRPr="002F2285" w:rsidRDefault="006B6D46" w:rsidP="00957A8D">
            <w:pPr>
              <w:pStyle w:val="aa"/>
              <w:numPr>
                <w:ilvl w:val="0"/>
                <w:numId w:val="7"/>
              </w:numPr>
              <w:tabs>
                <w:tab w:val="clear" w:pos="2221"/>
                <w:tab w:val="num" w:pos="102"/>
                <w:tab w:val="left" w:pos="410"/>
              </w:tabs>
              <w:ind w:left="102" w:right="62" w:firstLine="0"/>
              <w:jc w:val="both"/>
              <w:rPr>
                <w:rFonts w:ascii="Bookman Old Style" w:hAnsi="Bookman Old Style"/>
              </w:rPr>
            </w:pPr>
            <w:proofErr w:type="spellStart"/>
            <w:r w:rsidRPr="002F2285">
              <w:rPr>
                <w:rFonts w:ascii="Bookman Old Style" w:hAnsi="Bookman Old Style"/>
              </w:rPr>
              <w:t>класс</w:t>
            </w:r>
            <w:proofErr w:type="spellEnd"/>
            <w:r w:rsidRPr="002F2285">
              <w:rPr>
                <w:rFonts w:ascii="Bookman Old Style" w:hAnsi="Bookman Old Style"/>
              </w:rPr>
              <w:t>;</w:t>
            </w:r>
          </w:p>
          <w:p w14:paraId="3231F97D" w14:textId="77777777" w:rsidR="006B6D46" w:rsidRPr="002F2285" w:rsidRDefault="006B6D46" w:rsidP="00957A8D">
            <w:pPr>
              <w:pStyle w:val="aa"/>
              <w:numPr>
                <w:ilvl w:val="0"/>
                <w:numId w:val="7"/>
              </w:numPr>
              <w:tabs>
                <w:tab w:val="clear" w:pos="2221"/>
                <w:tab w:val="num" w:pos="102"/>
                <w:tab w:val="left" w:pos="410"/>
              </w:tabs>
              <w:ind w:left="102" w:right="62" w:firstLine="0"/>
              <w:jc w:val="both"/>
              <w:rPr>
                <w:rFonts w:ascii="Bookman Old Style" w:hAnsi="Bookman Old Style"/>
                <w:lang w:val="ru-RU"/>
              </w:rPr>
            </w:pPr>
            <w:r w:rsidRPr="002F2285">
              <w:rPr>
                <w:rFonts w:ascii="Bookman Old Style" w:hAnsi="Bookman Old Style"/>
                <w:lang w:val="ru-RU"/>
              </w:rPr>
              <w:t>составитель и его квалификационная категория;</w:t>
            </w:r>
          </w:p>
          <w:p w14:paraId="423CF39F" w14:textId="77777777" w:rsidR="00CA57B9" w:rsidRPr="002F2285" w:rsidRDefault="00CA57B9" w:rsidP="00957A8D">
            <w:pPr>
              <w:pStyle w:val="aa"/>
              <w:numPr>
                <w:ilvl w:val="0"/>
                <w:numId w:val="7"/>
              </w:numPr>
              <w:tabs>
                <w:tab w:val="clear" w:pos="2221"/>
                <w:tab w:val="num" w:pos="102"/>
                <w:tab w:val="left" w:pos="410"/>
              </w:tabs>
              <w:ind w:left="102" w:right="62" w:firstLine="0"/>
              <w:jc w:val="both"/>
              <w:rPr>
                <w:rFonts w:ascii="Bookman Old Style" w:hAnsi="Bookman Old Style"/>
                <w:lang w:val="ru-RU"/>
              </w:rPr>
            </w:pPr>
            <w:r w:rsidRPr="002F2285">
              <w:rPr>
                <w:rFonts w:ascii="Bookman Old Style" w:hAnsi="Bookman Old Style"/>
                <w:lang w:val="ru-RU"/>
              </w:rPr>
              <w:t>территория, год разработки рабочей программы</w:t>
            </w:r>
            <w:r w:rsidRPr="002F2285">
              <w:rPr>
                <w:rFonts w:ascii="Bookman Old Style" w:hAnsi="Bookman Old Style"/>
                <w:color w:val="000000"/>
                <w:lang w:val="ru-RU"/>
              </w:rPr>
              <w:t xml:space="preserve"> </w:t>
            </w:r>
          </w:p>
        </w:tc>
      </w:tr>
      <w:tr w:rsidR="003801AA" w:rsidRPr="002F2285" w14:paraId="5CE259D9" w14:textId="77777777" w:rsidTr="00DA1DE7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1EE25" w14:textId="77777777" w:rsidR="003801AA" w:rsidRPr="002F2285" w:rsidRDefault="00C85538" w:rsidP="00DA1DE7">
            <w:pPr>
              <w:shd w:val="clear" w:color="auto" w:fill="FFFFFF"/>
              <w:jc w:val="center"/>
              <w:rPr>
                <w:rFonts w:ascii="Bookman Old Style" w:hAnsi="Bookman Old Style"/>
                <w:b/>
                <w:lang w:val="ru-RU"/>
              </w:rPr>
            </w:pPr>
            <w:r w:rsidRPr="002F2285">
              <w:rPr>
                <w:rStyle w:val="FontStyle43"/>
                <w:rFonts w:ascii="Bookman Old Style" w:hAnsi="Bookman Old Style"/>
                <w:b/>
                <w:sz w:val="24"/>
                <w:szCs w:val="24"/>
                <w:lang w:val="ru-RU" w:eastAsia="ar-SA" w:bidi="ar-SA"/>
              </w:rPr>
              <w:t>Результаты освоения курса внеурочной деятельности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9D19D" w14:textId="77777777" w:rsidR="00E378DC" w:rsidRPr="002F2285" w:rsidRDefault="00E378DC" w:rsidP="00957A8D">
            <w:pPr>
              <w:pStyle w:val="aa"/>
              <w:numPr>
                <w:ilvl w:val="0"/>
                <w:numId w:val="11"/>
              </w:numPr>
              <w:tabs>
                <w:tab w:val="clear" w:pos="2170"/>
                <w:tab w:val="left" w:pos="426"/>
              </w:tabs>
              <w:spacing w:after="200"/>
              <w:ind w:left="142" w:right="62" w:firstLine="0"/>
              <w:jc w:val="both"/>
              <w:rPr>
                <w:rFonts w:ascii="Bookman Old Style" w:hAnsi="Bookman Old Style"/>
                <w:lang w:val="ru-RU"/>
              </w:rPr>
            </w:pPr>
            <w:r w:rsidRPr="002F2285">
              <w:rPr>
                <w:rFonts w:ascii="Bookman Old Style" w:hAnsi="Bookman Old Style"/>
                <w:lang w:val="ru-RU"/>
              </w:rPr>
              <w:t>характеристика основных результатов, на которые ориентирована программа (три уровня: 1 – приобретение социальных знаний, понимания социальной реальности и повседневной жизни; 2 – формирование позитивного отношения к базовым ценностям нашего общества и к социальной реальности в целом; 3 – приобретение опыта самостоятельного социального действия);</w:t>
            </w:r>
          </w:p>
          <w:p w14:paraId="598B5B83" w14:textId="77777777" w:rsidR="00E378DC" w:rsidRPr="002F2285" w:rsidRDefault="00E378DC" w:rsidP="00957A8D">
            <w:pPr>
              <w:pStyle w:val="aa"/>
              <w:numPr>
                <w:ilvl w:val="0"/>
                <w:numId w:val="11"/>
              </w:numPr>
              <w:tabs>
                <w:tab w:val="clear" w:pos="2170"/>
                <w:tab w:val="left" w:pos="426"/>
              </w:tabs>
              <w:ind w:left="142" w:right="62" w:firstLine="0"/>
              <w:jc w:val="both"/>
              <w:rPr>
                <w:rFonts w:ascii="Bookman Old Style" w:hAnsi="Bookman Old Style"/>
                <w:lang w:val="ru-RU"/>
              </w:rPr>
            </w:pPr>
            <w:r w:rsidRPr="002F2285">
              <w:rPr>
                <w:rFonts w:ascii="Bookman Old Style" w:hAnsi="Bookman Old Style"/>
                <w:lang w:val="ru-RU"/>
              </w:rPr>
              <w:t xml:space="preserve">выход за пределы аудитории (организация мест демонстрации успешности учащихся, участие в </w:t>
            </w:r>
            <w:r w:rsidR="000A5C87" w:rsidRPr="002F2285">
              <w:rPr>
                <w:rFonts w:ascii="Bookman Old Style" w:hAnsi="Bookman Old Style"/>
                <w:lang w:val="ru-RU"/>
              </w:rPr>
              <w:t>школьных мероприятиях</w:t>
            </w:r>
            <w:r w:rsidRPr="002F2285">
              <w:rPr>
                <w:rFonts w:ascii="Bookman Old Style" w:hAnsi="Bookman Old Style"/>
                <w:lang w:val="ru-RU"/>
              </w:rPr>
              <w:t>, выход за пределы ОО);</w:t>
            </w:r>
          </w:p>
          <w:p w14:paraId="52428482" w14:textId="77777777" w:rsidR="00ED2C99" w:rsidRPr="002F2285" w:rsidRDefault="00E378DC" w:rsidP="00957A8D">
            <w:pPr>
              <w:pStyle w:val="aa"/>
              <w:numPr>
                <w:ilvl w:val="0"/>
                <w:numId w:val="11"/>
              </w:numPr>
              <w:tabs>
                <w:tab w:val="clear" w:pos="2170"/>
                <w:tab w:val="left" w:pos="426"/>
              </w:tabs>
              <w:ind w:left="142" w:right="62" w:firstLine="0"/>
              <w:jc w:val="both"/>
              <w:rPr>
                <w:rFonts w:ascii="Bookman Old Style" w:eastAsia="Times New Roman" w:hAnsi="Bookman Old Style"/>
                <w:lang w:val="ru-RU" w:eastAsia="ru-RU" w:bidi="ar-SA"/>
              </w:rPr>
            </w:pPr>
            <w:r w:rsidRPr="002F2285">
              <w:rPr>
                <w:rFonts w:ascii="Bookman Old Style" w:hAnsi="Bookman Old Style"/>
                <w:lang w:val="ru-RU"/>
              </w:rPr>
              <w:t>портфолио</w:t>
            </w:r>
            <w:r w:rsidRPr="002F2285">
              <w:rPr>
                <w:rFonts w:ascii="Bookman Old Style" w:hAnsi="Bookman Old Style"/>
              </w:rPr>
              <w:t xml:space="preserve"> </w:t>
            </w:r>
            <w:r w:rsidRPr="002F2285">
              <w:rPr>
                <w:rFonts w:ascii="Bookman Old Style" w:hAnsi="Bookman Old Style"/>
                <w:lang w:val="ru-RU"/>
              </w:rPr>
              <w:t>учащегося</w:t>
            </w:r>
          </w:p>
        </w:tc>
      </w:tr>
      <w:tr w:rsidR="00DE111A" w:rsidRPr="0014312D" w14:paraId="57771E6D" w14:textId="77777777" w:rsidTr="00DA1DE7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DC5E0" w14:textId="77777777" w:rsidR="00DE111A" w:rsidRPr="002F2285" w:rsidRDefault="00C85538" w:rsidP="00DA1DE7">
            <w:pPr>
              <w:shd w:val="clear" w:color="auto" w:fill="FFFFFF"/>
              <w:jc w:val="center"/>
              <w:rPr>
                <w:rFonts w:ascii="Bookman Old Style" w:hAnsi="Bookman Old Style"/>
                <w:b/>
                <w:lang w:val="ru-RU"/>
              </w:rPr>
            </w:pPr>
            <w:r w:rsidRPr="002F2285">
              <w:rPr>
                <w:rStyle w:val="FontStyle43"/>
                <w:rFonts w:ascii="Bookman Old Style" w:hAnsi="Bookman Old Style"/>
                <w:b/>
                <w:sz w:val="24"/>
                <w:szCs w:val="24"/>
                <w:lang w:val="ru-RU" w:eastAsia="ar-SA" w:bidi="ar-SA"/>
              </w:rPr>
              <w:t>Содержание курса внеурочной деятельности с указанием форм организации и видов деятельности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D1FBB" w14:textId="77777777" w:rsidR="00DE111A" w:rsidRPr="002F2285" w:rsidRDefault="00640D16" w:rsidP="00530B2A">
            <w:pPr>
              <w:ind w:left="142" w:right="62"/>
              <w:jc w:val="both"/>
              <w:rPr>
                <w:rFonts w:ascii="Bookman Old Style" w:eastAsia="Times New Roman" w:hAnsi="Bookman Old Style"/>
                <w:lang w:val="ru-RU" w:eastAsia="ru-RU" w:bidi="ar-SA"/>
              </w:rPr>
            </w:pPr>
            <w:r w:rsidRPr="002F2285">
              <w:rPr>
                <w:rFonts w:ascii="Bookman Old Style" w:eastAsia="Times New Roman" w:hAnsi="Bookman Old Style"/>
                <w:lang w:val="ru-RU" w:eastAsia="ru-RU" w:bidi="ar-SA"/>
              </w:rPr>
              <w:t xml:space="preserve">краткое описание  содержания по </w:t>
            </w:r>
            <w:r w:rsidR="00ED2C99" w:rsidRPr="002F2285">
              <w:rPr>
                <w:rFonts w:ascii="Bookman Old Style" w:eastAsia="Times New Roman" w:hAnsi="Bookman Old Style"/>
                <w:lang w:val="ru-RU" w:eastAsia="ru-RU" w:bidi="ar-SA"/>
              </w:rPr>
              <w:t>разделам</w:t>
            </w:r>
            <w:r w:rsidR="00E378DC" w:rsidRPr="002F2285">
              <w:rPr>
                <w:rFonts w:ascii="Bookman Old Style" w:eastAsia="Times New Roman" w:hAnsi="Bookman Old Style"/>
                <w:lang w:val="ru-RU" w:eastAsia="ru-RU" w:bidi="ar-SA"/>
              </w:rPr>
              <w:t xml:space="preserve"> </w:t>
            </w:r>
            <w:r w:rsidRPr="002F2285">
              <w:rPr>
                <w:rFonts w:ascii="Bookman Old Style" w:eastAsia="Times New Roman" w:hAnsi="Bookman Old Style"/>
                <w:lang w:val="ru-RU" w:eastAsia="ru-RU" w:bidi="ar-SA"/>
              </w:rPr>
              <w:t>в том порядке, в котором они представле</w:t>
            </w:r>
            <w:r w:rsidR="00530B2A" w:rsidRPr="002F2285">
              <w:rPr>
                <w:rFonts w:ascii="Bookman Old Style" w:eastAsia="Times New Roman" w:hAnsi="Bookman Old Style"/>
                <w:lang w:val="ru-RU" w:eastAsia="ru-RU" w:bidi="ar-SA"/>
              </w:rPr>
              <w:t>ны в учебно-тематическом плане</w:t>
            </w:r>
            <w:r w:rsidR="008C7D41" w:rsidRPr="002F2285">
              <w:rPr>
                <w:rStyle w:val="FontStyle43"/>
                <w:rFonts w:ascii="Bookman Old Style" w:hAnsi="Bookman Old Style"/>
                <w:sz w:val="24"/>
                <w:szCs w:val="24"/>
                <w:lang w:val="ru-RU" w:eastAsia="ar-SA" w:bidi="ar-SA"/>
              </w:rPr>
              <w:t xml:space="preserve"> с указанием форм организации и видов деятельности</w:t>
            </w:r>
          </w:p>
        </w:tc>
      </w:tr>
      <w:tr w:rsidR="00DE111A" w:rsidRPr="0014312D" w14:paraId="0118A2D4" w14:textId="77777777" w:rsidTr="00DA1DE7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71F1B" w14:textId="77777777" w:rsidR="00DE111A" w:rsidRPr="002F2285" w:rsidRDefault="00DE111A" w:rsidP="00DA1DE7">
            <w:pPr>
              <w:ind w:left="102"/>
              <w:jc w:val="center"/>
              <w:rPr>
                <w:rFonts w:ascii="Bookman Old Style" w:hAnsi="Bookman Old Style"/>
                <w:b/>
                <w:lang w:val="ru-RU"/>
              </w:rPr>
            </w:pPr>
            <w:r w:rsidRPr="002F2285">
              <w:rPr>
                <w:rFonts w:ascii="Bookman Old Style" w:hAnsi="Bookman Old Style"/>
                <w:b/>
                <w:lang w:val="ru-RU"/>
              </w:rPr>
              <w:t>Тематическое планирование</w:t>
            </w:r>
          </w:p>
          <w:p w14:paraId="4AD10AAD" w14:textId="77777777" w:rsidR="00C85538" w:rsidRPr="002F2285" w:rsidRDefault="00C85538" w:rsidP="00DA1DE7">
            <w:pPr>
              <w:ind w:left="102"/>
              <w:jc w:val="center"/>
              <w:rPr>
                <w:rFonts w:ascii="Bookman Old Style" w:hAnsi="Bookman Old Style"/>
                <w:b/>
                <w:lang w:val="ru-RU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36DB5" w14:textId="77777777" w:rsidR="00E378DC" w:rsidRPr="002F2285" w:rsidRDefault="00E378DC" w:rsidP="00957A8D">
            <w:pPr>
              <w:pStyle w:val="aa"/>
              <w:numPr>
                <w:ilvl w:val="0"/>
                <w:numId w:val="10"/>
              </w:numPr>
              <w:tabs>
                <w:tab w:val="left" w:pos="527"/>
              </w:tabs>
              <w:ind w:left="102" w:right="62" w:firstLine="0"/>
              <w:jc w:val="both"/>
              <w:rPr>
                <w:rFonts w:ascii="Bookman Old Style" w:hAnsi="Bookman Old Style"/>
              </w:rPr>
            </w:pPr>
            <w:proofErr w:type="spellStart"/>
            <w:r w:rsidRPr="002F2285">
              <w:rPr>
                <w:rFonts w:ascii="Bookman Old Style" w:hAnsi="Bookman Old Style"/>
              </w:rPr>
              <w:t>разделы</w:t>
            </w:r>
            <w:proofErr w:type="spellEnd"/>
            <w:r w:rsidRPr="002F2285">
              <w:rPr>
                <w:rFonts w:ascii="Bookman Old Style" w:hAnsi="Bookman Old Style"/>
              </w:rPr>
              <w:t xml:space="preserve"> </w:t>
            </w:r>
            <w:proofErr w:type="spellStart"/>
            <w:r w:rsidRPr="002F2285">
              <w:rPr>
                <w:rFonts w:ascii="Bookman Old Style" w:hAnsi="Bookman Old Style"/>
              </w:rPr>
              <w:t>программы</w:t>
            </w:r>
            <w:proofErr w:type="spellEnd"/>
            <w:r w:rsidRPr="002F2285">
              <w:rPr>
                <w:rFonts w:ascii="Bookman Old Style" w:hAnsi="Bookman Old Style"/>
              </w:rPr>
              <w:t>;</w:t>
            </w:r>
          </w:p>
          <w:p w14:paraId="42E490F2" w14:textId="77777777" w:rsidR="00E378DC" w:rsidRPr="002F2285" w:rsidRDefault="00E378DC" w:rsidP="00957A8D">
            <w:pPr>
              <w:pStyle w:val="aa"/>
              <w:numPr>
                <w:ilvl w:val="0"/>
                <w:numId w:val="10"/>
              </w:numPr>
              <w:tabs>
                <w:tab w:val="left" w:pos="527"/>
              </w:tabs>
              <w:ind w:left="102" w:right="62" w:firstLine="0"/>
              <w:jc w:val="both"/>
              <w:rPr>
                <w:rFonts w:ascii="Bookman Old Style" w:hAnsi="Bookman Old Style"/>
              </w:rPr>
            </w:pPr>
            <w:proofErr w:type="spellStart"/>
            <w:r w:rsidRPr="002F2285">
              <w:rPr>
                <w:rFonts w:ascii="Bookman Old Style" w:hAnsi="Bookman Old Style"/>
              </w:rPr>
              <w:t>темы</w:t>
            </w:r>
            <w:proofErr w:type="spellEnd"/>
            <w:r w:rsidRPr="002F2285">
              <w:rPr>
                <w:rFonts w:ascii="Bookman Old Style" w:hAnsi="Bookman Old Style"/>
              </w:rPr>
              <w:t xml:space="preserve"> </w:t>
            </w:r>
            <w:proofErr w:type="spellStart"/>
            <w:r w:rsidRPr="002F2285">
              <w:rPr>
                <w:rFonts w:ascii="Bookman Old Style" w:hAnsi="Bookman Old Style"/>
              </w:rPr>
              <w:t>занятий</w:t>
            </w:r>
            <w:proofErr w:type="spellEnd"/>
            <w:r w:rsidRPr="002F2285">
              <w:rPr>
                <w:rFonts w:ascii="Bookman Old Style" w:hAnsi="Bookman Old Style"/>
                <w:lang w:val="ru-RU"/>
              </w:rPr>
              <w:t>;</w:t>
            </w:r>
          </w:p>
          <w:p w14:paraId="559965BC" w14:textId="77777777" w:rsidR="00E378DC" w:rsidRPr="002F2285" w:rsidRDefault="00E378DC" w:rsidP="00957A8D">
            <w:pPr>
              <w:pStyle w:val="aa"/>
              <w:numPr>
                <w:ilvl w:val="0"/>
                <w:numId w:val="10"/>
              </w:numPr>
              <w:tabs>
                <w:tab w:val="left" w:pos="527"/>
              </w:tabs>
              <w:ind w:left="102" w:right="62" w:firstLine="0"/>
              <w:jc w:val="both"/>
              <w:rPr>
                <w:rFonts w:ascii="Bookman Old Style" w:hAnsi="Bookman Old Style"/>
              </w:rPr>
            </w:pPr>
            <w:proofErr w:type="spellStart"/>
            <w:r w:rsidRPr="002F2285">
              <w:rPr>
                <w:rFonts w:ascii="Bookman Old Style" w:hAnsi="Bookman Old Style"/>
              </w:rPr>
              <w:t>количество</w:t>
            </w:r>
            <w:proofErr w:type="spellEnd"/>
            <w:r w:rsidRPr="002F2285">
              <w:rPr>
                <w:rFonts w:ascii="Bookman Old Style" w:hAnsi="Bookman Old Style"/>
              </w:rPr>
              <w:t xml:space="preserve"> </w:t>
            </w:r>
            <w:proofErr w:type="spellStart"/>
            <w:r w:rsidRPr="002F2285">
              <w:rPr>
                <w:rFonts w:ascii="Bookman Old Style" w:hAnsi="Bookman Old Style"/>
              </w:rPr>
              <w:t>часов</w:t>
            </w:r>
            <w:proofErr w:type="spellEnd"/>
            <w:r w:rsidRPr="002F2285">
              <w:rPr>
                <w:rFonts w:ascii="Bookman Old Style" w:hAnsi="Bookman Old Style"/>
                <w:lang w:val="ru-RU"/>
              </w:rPr>
              <w:t>;</w:t>
            </w:r>
          </w:p>
          <w:p w14:paraId="78E0C49F" w14:textId="77777777" w:rsidR="00E378DC" w:rsidRPr="002F2285" w:rsidRDefault="00E378DC" w:rsidP="00957A8D">
            <w:pPr>
              <w:pStyle w:val="aa"/>
              <w:numPr>
                <w:ilvl w:val="0"/>
                <w:numId w:val="10"/>
              </w:numPr>
              <w:tabs>
                <w:tab w:val="left" w:pos="527"/>
              </w:tabs>
              <w:ind w:left="102" w:right="62" w:firstLine="0"/>
              <w:jc w:val="both"/>
              <w:rPr>
                <w:rFonts w:ascii="Bookman Old Style" w:hAnsi="Bookman Old Style"/>
                <w:lang w:val="ru-RU"/>
              </w:rPr>
            </w:pPr>
            <w:r w:rsidRPr="002F2285">
              <w:rPr>
                <w:rFonts w:ascii="Bookman Old Style" w:hAnsi="Bookman Old Style"/>
                <w:lang w:val="ru-RU"/>
              </w:rPr>
              <w:t>даты проведения по плану и по факту;</w:t>
            </w:r>
          </w:p>
          <w:p w14:paraId="61E3F41B" w14:textId="77777777" w:rsidR="00DE111A" w:rsidRPr="002F2285" w:rsidRDefault="00DE111A" w:rsidP="008C7D41">
            <w:pPr>
              <w:tabs>
                <w:tab w:val="left" w:pos="527"/>
              </w:tabs>
              <w:ind w:left="102" w:right="62"/>
              <w:jc w:val="both"/>
              <w:rPr>
                <w:rFonts w:ascii="Bookman Old Style" w:hAnsi="Bookman Old Style"/>
                <w:lang w:val="ru-RU"/>
              </w:rPr>
            </w:pPr>
          </w:p>
        </w:tc>
      </w:tr>
    </w:tbl>
    <w:p w14:paraId="172CEB7A" w14:textId="77777777" w:rsidR="002F2285" w:rsidRPr="002F2285" w:rsidRDefault="002F2285" w:rsidP="002F2285">
      <w:pPr>
        <w:pStyle w:val="Style3"/>
        <w:widowControl/>
        <w:rPr>
          <w:rStyle w:val="FontStyle42"/>
          <w:rFonts w:ascii="Bookman Old Style" w:hAnsi="Bookman Old Style"/>
          <w:b w:val="0"/>
          <w:sz w:val="24"/>
          <w:szCs w:val="24"/>
          <w:u w:val="single"/>
        </w:rPr>
      </w:pPr>
    </w:p>
    <w:p w14:paraId="406F0A67" w14:textId="77777777" w:rsidR="002F2285" w:rsidRPr="002F2285" w:rsidRDefault="002F2285" w:rsidP="002F2285">
      <w:pPr>
        <w:pStyle w:val="Style3"/>
        <w:widowControl/>
        <w:rPr>
          <w:rStyle w:val="FontStyle42"/>
          <w:rFonts w:ascii="Bookman Old Style" w:hAnsi="Bookman Old Style"/>
          <w:b w:val="0"/>
          <w:sz w:val="24"/>
          <w:szCs w:val="24"/>
          <w:u w:val="single"/>
        </w:rPr>
      </w:pPr>
    </w:p>
    <w:p w14:paraId="7EEED96C" w14:textId="77777777" w:rsidR="00ED58A5" w:rsidRPr="002F2285" w:rsidRDefault="00ED58A5" w:rsidP="00DA1DE7">
      <w:pPr>
        <w:pStyle w:val="Style3"/>
        <w:widowControl/>
        <w:numPr>
          <w:ilvl w:val="0"/>
          <w:numId w:val="13"/>
        </w:numPr>
        <w:ind w:left="0" w:firstLine="0"/>
        <w:jc w:val="center"/>
        <w:rPr>
          <w:rStyle w:val="FontStyle42"/>
          <w:rFonts w:ascii="Bookman Old Style" w:hAnsi="Bookman Old Style"/>
          <w:b w:val="0"/>
          <w:sz w:val="24"/>
          <w:szCs w:val="24"/>
          <w:u w:val="single"/>
        </w:rPr>
      </w:pPr>
      <w:r w:rsidRPr="002F2285">
        <w:rPr>
          <w:rStyle w:val="FontStyle42"/>
          <w:rFonts w:ascii="Bookman Old Style" w:hAnsi="Bookman Old Style"/>
          <w:sz w:val="24"/>
          <w:szCs w:val="24"/>
          <w:u w:val="single"/>
        </w:rPr>
        <w:t>Оформление рабочей программы</w:t>
      </w:r>
    </w:p>
    <w:p w14:paraId="2C17F36E" w14:textId="77777777" w:rsidR="008C7D41" w:rsidRPr="002F2285" w:rsidRDefault="008C7D41" w:rsidP="008C7D41">
      <w:pPr>
        <w:pStyle w:val="Style3"/>
        <w:widowControl/>
        <w:rPr>
          <w:rStyle w:val="FontStyle42"/>
          <w:rFonts w:ascii="Bookman Old Style" w:hAnsi="Bookman Old Style"/>
          <w:b w:val="0"/>
          <w:sz w:val="24"/>
          <w:szCs w:val="24"/>
        </w:rPr>
      </w:pPr>
    </w:p>
    <w:p w14:paraId="2DE28BB8" w14:textId="77777777" w:rsidR="00ED58A5" w:rsidRDefault="00ED58A5" w:rsidP="00957A8D">
      <w:pPr>
        <w:pStyle w:val="aa"/>
        <w:numPr>
          <w:ilvl w:val="1"/>
          <w:numId w:val="13"/>
        </w:numPr>
        <w:ind w:left="0" w:firstLine="720"/>
        <w:jc w:val="both"/>
        <w:rPr>
          <w:rStyle w:val="FontStyle43"/>
          <w:rFonts w:ascii="Bookman Old Style" w:hAnsi="Bookman Old Style"/>
          <w:sz w:val="24"/>
          <w:szCs w:val="24"/>
          <w:lang w:val="ru-RU"/>
        </w:rPr>
      </w:pPr>
      <w:r w:rsidRPr="002F2285">
        <w:rPr>
          <w:rFonts w:ascii="Bookman Old Style" w:hAnsi="Bookman Old Style"/>
          <w:lang w:val="ru-RU"/>
        </w:rPr>
        <w:t xml:space="preserve">Параметры страницы: размер А 4, книжной ориентации; поля верхнее и нижнее – по 2 см, слева – 3 см, справа – 1,5 см. Абзацный отступ – 1,25. Параметры шрифта: шрифт </w:t>
      </w:r>
      <w:r w:rsidRPr="002F2285">
        <w:rPr>
          <w:rFonts w:ascii="Bookman Old Style" w:hAnsi="Bookman Old Style"/>
        </w:rPr>
        <w:t>Times</w:t>
      </w:r>
      <w:r w:rsidRPr="002F2285">
        <w:rPr>
          <w:rFonts w:ascii="Bookman Old Style" w:hAnsi="Bookman Old Style"/>
          <w:lang w:val="ru-RU"/>
        </w:rPr>
        <w:t xml:space="preserve"> </w:t>
      </w:r>
      <w:r w:rsidRPr="002F2285">
        <w:rPr>
          <w:rFonts w:ascii="Bookman Old Style" w:hAnsi="Bookman Old Style"/>
        </w:rPr>
        <w:t>New</w:t>
      </w:r>
      <w:r w:rsidRPr="002F2285">
        <w:rPr>
          <w:rFonts w:ascii="Bookman Old Style" w:hAnsi="Bookman Old Style"/>
          <w:lang w:val="ru-RU"/>
        </w:rPr>
        <w:t xml:space="preserve"> </w:t>
      </w:r>
      <w:r w:rsidRPr="002F2285">
        <w:rPr>
          <w:rFonts w:ascii="Bookman Old Style" w:hAnsi="Bookman Old Style"/>
        </w:rPr>
        <w:t>Roman</w:t>
      </w:r>
      <w:r w:rsidRPr="002F2285">
        <w:rPr>
          <w:rFonts w:ascii="Bookman Old Style" w:hAnsi="Bookman Old Style"/>
          <w:lang w:val="ru-RU"/>
        </w:rPr>
        <w:t xml:space="preserve">, кегль 14; начертание обычное, междустрочный интервал – </w:t>
      </w:r>
      <w:r w:rsidR="00783D17" w:rsidRPr="002F2285">
        <w:rPr>
          <w:rFonts w:ascii="Bookman Old Style" w:hAnsi="Bookman Old Style"/>
          <w:lang w:val="ru-RU"/>
        </w:rPr>
        <w:t>1</w:t>
      </w:r>
      <w:r w:rsidRPr="002F2285">
        <w:rPr>
          <w:rFonts w:ascii="Bookman Old Style" w:hAnsi="Bookman Old Style"/>
          <w:lang w:val="ru-RU"/>
        </w:rPr>
        <w:t xml:space="preserve">. </w:t>
      </w:r>
      <w:r w:rsidRPr="002F2285">
        <w:rPr>
          <w:rFonts w:ascii="Bookman Old Style" w:hAnsi="Bookman Old Style"/>
          <w:lang w:val="ru-RU"/>
        </w:rPr>
        <w:lastRenderedPageBreak/>
        <w:t>Параметры таблиц: кегль 12, интервал – 1,0, абзацный отступ – 0.</w:t>
      </w:r>
      <w:r w:rsidR="00783D17" w:rsidRPr="002F2285">
        <w:rPr>
          <w:rFonts w:ascii="Bookman Old Style" w:hAnsi="Bookman Old Style"/>
          <w:lang w:val="ru-RU"/>
        </w:rPr>
        <w:t xml:space="preserve"> </w:t>
      </w:r>
      <w:r w:rsidR="00783D17" w:rsidRPr="002F2285">
        <w:rPr>
          <w:rStyle w:val="FontStyle43"/>
          <w:rFonts w:ascii="Bookman Old Style" w:hAnsi="Bookman Old Style"/>
          <w:sz w:val="24"/>
          <w:szCs w:val="24"/>
          <w:lang w:val="ru-RU"/>
        </w:rPr>
        <w:t>Титульный лист считается первым, но не нумеруется.</w:t>
      </w:r>
    </w:p>
    <w:p w14:paraId="7573D15C" w14:textId="77777777" w:rsidR="000234BC" w:rsidRPr="000234BC" w:rsidRDefault="000234BC" w:rsidP="000234BC">
      <w:pPr>
        <w:jc w:val="both"/>
        <w:rPr>
          <w:rFonts w:ascii="Bookman Old Style" w:hAnsi="Bookman Old Style"/>
          <w:lang w:val="ru-RU"/>
        </w:rPr>
      </w:pPr>
    </w:p>
    <w:p w14:paraId="6716D3A1" w14:textId="77777777" w:rsidR="00ED58A5" w:rsidRPr="002F2285" w:rsidRDefault="00ED58A5" w:rsidP="00ED58A5">
      <w:pPr>
        <w:ind w:firstLine="720"/>
        <w:jc w:val="both"/>
        <w:rPr>
          <w:rStyle w:val="FontStyle43"/>
          <w:rFonts w:ascii="Bookman Old Style" w:hAnsi="Bookman Old Style"/>
          <w:sz w:val="24"/>
          <w:szCs w:val="24"/>
          <w:lang w:val="ru-RU"/>
        </w:rPr>
      </w:pPr>
    </w:p>
    <w:p w14:paraId="71C1B3C2" w14:textId="77777777" w:rsidR="00783D17" w:rsidRPr="002F2285" w:rsidRDefault="00783D17" w:rsidP="00957A8D">
      <w:pPr>
        <w:pStyle w:val="aa"/>
        <w:numPr>
          <w:ilvl w:val="0"/>
          <w:numId w:val="13"/>
        </w:numPr>
        <w:jc w:val="center"/>
        <w:rPr>
          <w:rFonts w:ascii="Bookman Old Style" w:hAnsi="Bookman Old Style"/>
          <w:b/>
          <w:u w:val="single"/>
          <w:lang w:val="ru-RU"/>
        </w:rPr>
      </w:pPr>
      <w:r w:rsidRPr="002F2285">
        <w:rPr>
          <w:rFonts w:ascii="Bookman Old Style" w:hAnsi="Bookman Old Style"/>
          <w:b/>
          <w:u w:val="single"/>
          <w:lang w:val="ru-RU"/>
        </w:rPr>
        <w:t>Экспертиза и утверждение рабочей программы</w:t>
      </w:r>
    </w:p>
    <w:p w14:paraId="2F1A0560" w14:textId="77777777" w:rsidR="00783D17" w:rsidRPr="002F2285" w:rsidRDefault="00783D17" w:rsidP="00957A8D">
      <w:pPr>
        <w:pStyle w:val="aa"/>
        <w:numPr>
          <w:ilvl w:val="1"/>
          <w:numId w:val="13"/>
        </w:numPr>
        <w:ind w:left="0" w:firstLine="720"/>
        <w:jc w:val="both"/>
        <w:rPr>
          <w:rFonts w:ascii="Bookman Old Style" w:hAnsi="Bookman Old Style"/>
          <w:lang w:val="ru-RU"/>
        </w:rPr>
      </w:pPr>
      <w:r w:rsidRPr="002F2285">
        <w:rPr>
          <w:rFonts w:ascii="Bookman Old Style" w:hAnsi="Bookman Old Style"/>
          <w:lang w:val="ru-RU"/>
        </w:rPr>
        <w:t xml:space="preserve">Рабочая программа утверждается директором ОО </w:t>
      </w:r>
      <w:r w:rsidRPr="002F2285">
        <w:rPr>
          <w:rStyle w:val="FontStyle43"/>
          <w:rFonts w:ascii="Bookman Old Style" w:hAnsi="Bookman Old Style"/>
          <w:sz w:val="24"/>
          <w:szCs w:val="24"/>
          <w:lang w:val="ru-RU"/>
        </w:rPr>
        <w:t>в срок до 1 сентября текущего года</w:t>
      </w:r>
      <w:r w:rsidRPr="002F2285">
        <w:rPr>
          <w:rFonts w:ascii="Bookman Old Style" w:hAnsi="Bookman Old Style"/>
          <w:lang w:val="ru-RU"/>
        </w:rPr>
        <w:t>.</w:t>
      </w:r>
    </w:p>
    <w:p w14:paraId="144CFCEF" w14:textId="77777777" w:rsidR="00783D17" w:rsidRPr="002F2285" w:rsidRDefault="00F50899" w:rsidP="00957A8D">
      <w:pPr>
        <w:pStyle w:val="Style4"/>
        <w:widowControl/>
        <w:numPr>
          <w:ilvl w:val="1"/>
          <w:numId w:val="13"/>
        </w:numPr>
        <w:tabs>
          <w:tab w:val="left" w:pos="816"/>
        </w:tabs>
        <w:suppressAutoHyphens w:val="0"/>
        <w:autoSpaceDN w:val="0"/>
        <w:adjustRightInd w:val="0"/>
        <w:spacing w:line="240" w:lineRule="auto"/>
        <w:ind w:left="0" w:firstLine="720"/>
        <w:rPr>
          <w:rStyle w:val="FontStyle43"/>
          <w:rFonts w:ascii="Bookman Old Style" w:hAnsi="Bookman Old Style"/>
          <w:sz w:val="24"/>
          <w:szCs w:val="24"/>
        </w:rPr>
      </w:pPr>
      <w:r w:rsidRPr="002F2285">
        <w:rPr>
          <w:rFonts w:ascii="Bookman Old Style" w:eastAsiaTheme="minorHAnsi" w:hAnsi="Bookman Old Style"/>
          <w:lang w:eastAsia="en-US" w:bidi="en-US"/>
        </w:rPr>
        <w:t>Утверждение рабочей п</w:t>
      </w:r>
      <w:r w:rsidR="00783D17" w:rsidRPr="002F2285">
        <w:rPr>
          <w:rFonts w:ascii="Bookman Old Style" w:eastAsiaTheme="minorHAnsi" w:hAnsi="Bookman Old Style"/>
          <w:lang w:eastAsia="en-US" w:bidi="en-US"/>
        </w:rPr>
        <w:t>рограммы</w:t>
      </w:r>
      <w:r w:rsidR="00783D17" w:rsidRPr="002F2285">
        <w:rPr>
          <w:rStyle w:val="FontStyle43"/>
          <w:rFonts w:ascii="Bookman Old Style" w:hAnsi="Bookman Old Style"/>
          <w:sz w:val="24"/>
          <w:szCs w:val="24"/>
        </w:rPr>
        <w:t xml:space="preserve"> предполагает следующие процедуры:</w:t>
      </w:r>
    </w:p>
    <w:p w14:paraId="6890141F" w14:textId="77777777" w:rsidR="00F50899" w:rsidRPr="002F2285" w:rsidRDefault="00F50899" w:rsidP="00957A8D">
      <w:pPr>
        <w:pStyle w:val="Style6"/>
        <w:widowControl/>
        <w:numPr>
          <w:ilvl w:val="0"/>
          <w:numId w:val="14"/>
        </w:numPr>
        <w:tabs>
          <w:tab w:val="left" w:pos="0"/>
          <w:tab w:val="left" w:pos="1418"/>
        </w:tabs>
        <w:spacing w:line="240" w:lineRule="auto"/>
        <w:ind w:left="0" w:firstLine="709"/>
        <w:rPr>
          <w:rStyle w:val="FontStyle43"/>
          <w:rFonts w:ascii="Bookman Old Style" w:hAnsi="Bookman Old Style"/>
          <w:sz w:val="24"/>
          <w:szCs w:val="24"/>
        </w:rPr>
      </w:pPr>
      <w:r w:rsidRPr="002F2285">
        <w:rPr>
          <w:rStyle w:val="FontStyle43"/>
          <w:rFonts w:ascii="Bookman Old Style" w:hAnsi="Bookman Old Style"/>
          <w:sz w:val="24"/>
          <w:szCs w:val="24"/>
        </w:rPr>
        <w:t xml:space="preserve">получение согласования от школьного </w:t>
      </w:r>
      <w:r w:rsidRPr="002F2285">
        <w:rPr>
          <w:rFonts w:ascii="Bookman Old Style" w:hAnsi="Bookman Old Style"/>
          <w:bCs/>
        </w:rPr>
        <w:t>методического объединения</w:t>
      </w:r>
      <w:r w:rsidRPr="002F2285">
        <w:rPr>
          <w:rStyle w:val="FontStyle43"/>
          <w:rFonts w:ascii="Bookman Old Style" w:hAnsi="Bookman Old Style"/>
          <w:sz w:val="24"/>
          <w:szCs w:val="24"/>
        </w:rPr>
        <w:t>;</w:t>
      </w:r>
    </w:p>
    <w:p w14:paraId="7A60C50C" w14:textId="77777777" w:rsidR="00F50899" w:rsidRPr="002F2285" w:rsidRDefault="00F50899" w:rsidP="00957A8D">
      <w:pPr>
        <w:pStyle w:val="Style6"/>
        <w:widowControl/>
        <w:numPr>
          <w:ilvl w:val="0"/>
          <w:numId w:val="14"/>
        </w:numPr>
        <w:tabs>
          <w:tab w:val="left" w:pos="0"/>
          <w:tab w:val="left" w:pos="1418"/>
        </w:tabs>
        <w:spacing w:line="240" w:lineRule="auto"/>
        <w:ind w:left="0" w:firstLine="709"/>
        <w:rPr>
          <w:rStyle w:val="FontStyle43"/>
          <w:rFonts w:ascii="Bookman Old Style" w:hAnsi="Bookman Old Style"/>
          <w:sz w:val="24"/>
          <w:szCs w:val="24"/>
        </w:rPr>
      </w:pPr>
      <w:r w:rsidRPr="002F2285">
        <w:rPr>
          <w:rStyle w:val="FontStyle43"/>
          <w:rFonts w:ascii="Bookman Old Style" w:hAnsi="Bookman Old Style"/>
          <w:sz w:val="24"/>
          <w:szCs w:val="24"/>
        </w:rPr>
        <w:t>рассмотрение рабочей п</w:t>
      </w:r>
      <w:r w:rsidR="00783D17" w:rsidRPr="002F2285">
        <w:rPr>
          <w:rStyle w:val="FontStyle43"/>
          <w:rFonts w:ascii="Bookman Old Style" w:hAnsi="Bookman Old Style"/>
          <w:sz w:val="24"/>
          <w:szCs w:val="24"/>
        </w:rPr>
        <w:t>рограммы на заседании педагогического совета</w:t>
      </w:r>
      <w:r w:rsidRPr="002F2285">
        <w:rPr>
          <w:rStyle w:val="FontStyle43"/>
          <w:rFonts w:ascii="Bookman Old Style" w:hAnsi="Bookman Old Style"/>
          <w:sz w:val="24"/>
          <w:szCs w:val="24"/>
        </w:rPr>
        <w:t>.</w:t>
      </w:r>
    </w:p>
    <w:p w14:paraId="6D744AC1" w14:textId="77777777" w:rsidR="000A5C87" w:rsidRPr="002F2285" w:rsidRDefault="00F50899" w:rsidP="00957A8D">
      <w:pPr>
        <w:pStyle w:val="Style6"/>
        <w:widowControl/>
        <w:numPr>
          <w:ilvl w:val="1"/>
          <w:numId w:val="13"/>
        </w:numPr>
        <w:tabs>
          <w:tab w:val="left" w:pos="0"/>
        </w:tabs>
        <w:spacing w:line="240" w:lineRule="auto"/>
        <w:ind w:left="0" w:firstLine="720"/>
        <w:rPr>
          <w:rStyle w:val="FontStyle43"/>
          <w:rFonts w:ascii="Bookman Old Style" w:hAnsi="Bookman Old Style"/>
          <w:sz w:val="24"/>
          <w:szCs w:val="24"/>
        </w:rPr>
      </w:pPr>
      <w:r w:rsidRPr="002F2285">
        <w:rPr>
          <w:rStyle w:val="FontStyle43"/>
          <w:rFonts w:ascii="Bookman Old Style" w:hAnsi="Bookman Old Style"/>
          <w:sz w:val="24"/>
          <w:szCs w:val="24"/>
        </w:rPr>
        <w:t>При несоответствии рабочей программы установленным данным п</w:t>
      </w:r>
      <w:r w:rsidR="00783D17" w:rsidRPr="002F2285">
        <w:rPr>
          <w:rStyle w:val="FontStyle43"/>
          <w:rFonts w:ascii="Bookman Old Style" w:hAnsi="Bookman Old Style"/>
          <w:sz w:val="24"/>
          <w:szCs w:val="24"/>
        </w:rPr>
        <w:t xml:space="preserve">оложением требованиям, </w:t>
      </w:r>
      <w:r w:rsidRPr="002F2285">
        <w:rPr>
          <w:rStyle w:val="FontStyle43"/>
          <w:rFonts w:ascii="Bookman Old Style" w:hAnsi="Bookman Old Style"/>
          <w:sz w:val="24"/>
          <w:szCs w:val="24"/>
        </w:rPr>
        <w:t>директор ОО</w:t>
      </w:r>
      <w:r w:rsidR="00783D17" w:rsidRPr="002F2285">
        <w:rPr>
          <w:rStyle w:val="FontStyle43"/>
          <w:rFonts w:ascii="Bookman Old Style" w:hAnsi="Bookman Old Style"/>
          <w:sz w:val="24"/>
          <w:szCs w:val="24"/>
        </w:rPr>
        <w:t xml:space="preserve"> накладывает резолюцию о необходимости доработки с указанием конкретного срока исполнения. </w:t>
      </w:r>
    </w:p>
    <w:p w14:paraId="2164AF73" w14:textId="77777777" w:rsidR="00783D17" w:rsidRPr="002F2285" w:rsidRDefault="00783D17" w:rsidP="00957A8D">
      <w:pPr>
        <w:pStyle w:val="Style6"/>
        <w:widowControl/>
        <w:numPr>
          <w:ilvl w:val="1"/>
          <w:numId w:val="13"/>
        </w:numPr>
        <w:tabs>
          <w:tab w:val="left" w:pos="0"/>
        </w:tabs>
        <w:spacing w:line="240" w:lineRule="auto"/>
        <w:ind w:left="0" w:firstLine="720"/>
        <w:rPr>
          <w:rFonts w:ascii="Bookman Old Style" w:hAnsi="Bookman Old Style"/>
        </w:rPr>
      </w:pPr>
      <w:r w:rsidRPr="002F2285">
        <w:rPr>
          <w:rStyle w:val="FontStyle43"/>
          <w:rFonts w:ascii="Bookman Old Style" w:hAnsi="Bookman Old Style"/>
          <w:sz w:val="24"/>
          <w:szCs w:val="24"/>
        </w:rPr>
        <w:t xml:space="preserve">Все изменения, дополнения, вносимые педагогом в </w:t>
      </w:r>
      <w:r w:rsidR="00F50899" w:rsidRPr="002F2285">
        <w:rPr>
          <w:rStyle w:val="FontStyle43"/>
          <w:rFonts w:ascii="Bookman Old Style" w:hAnsi="Bookman Old Style"/>
          <w:sz w:val="24"/>
          <w:szCs w:val="24"/>
        </w:rPr>
        <w:t>рабочую п</w:t>
      </w:r>
      <w:r w:rsidRPr="002F2285">
        <w:rPr>
          <w:rStyle w:val="FontStyle43"/>
          <w:rFonts w:ascii="Bookman Old Style" w:hAnsi="Bookman Old Style"/>
          <w:sz w:val="24"/>
          <w:szCs w:val="24"/>
        </w:rPr>
        <w:t>рограмму в течение учебного года, должны быть согласованы с заместителем директора по воспитательной работе.</w:t>
      </w:r>
    </w:p>
    <w:p w14:paraId="2EAB8075" w14:textId="77777777" w:rsidR="008C7D41" w:rsidRPr="002F2285" w:rsidRDefault="008C7D41" w:rsidP="008C7D41">
      <w:pPr>
        <w:rPr>
          <w:rStyle w:val="FontStyle43"/>
          <w:rFonts w:ascii="Bookman Old Style" w:hAnsi="Bookman Old Style"/>
          <w:sz w:val="24"/>
          <w:szCs w:val="24"/>
          <w:lang w:val="ru-RU"/>
        </w:rPr>
      </w:pPr>
    </w:p>
    <w:p w14:paraId="046BCC65" w14:textId="77777777" w:rsidR="008C7D41" w:rsidRDefault="008C7D41" w:rsidP="000A5C87">
      <w:pPr>
        <w:ind w:firstLine="720"/>
        <w:jc w:val="right"/>
        <w:rPr>
          <w:rStyle w:val="FontStyle43"/>
          <w:rFonts w:ascii="Bookman Old Style" w:hAnsi="Bookman Old Style"/>
          <w:sz w:val="24"/>
          <w:szCs w:val="24"/>
          <w:lang w:val="ru-RU"/>
        </w:rPr>
      </w:pPr>
    </w:p>
    <w:p w14:paraId="368CE189" w14:textId="77777777" w:rsidR="002F2285" w:rsidRDefault="002F2285" w:rsidP="000A5C87">
      <w:pPr>
        <w:ind w:firstLine="720"/>
        <w:jc w:val="right"/>
        <w:rPr>
          <w:rStyle w:val="FontStyle43"/>
          <w:rFonts w:ascii="Bookman Old Style" w:hAnsi="Bookman Old Style"/>
          <w:sz w:val="24"/>
          <w:szCs w:val="24"/>
          <w:lang w:val="ru-RU"/>
        </w:rPr>
      </w:pPr>
    </w:p>
    <w:p w14:paraId="55B50A01" w14:textId="77777777" w:rsidR="002F2285" w:rsidRDefault="002F2285" w:rsidP="000A5C87">
      <w:pPr>
        <w:ind w:firstLine="720"/>
        <w:jc w:val="right"/>
        <w:rPr>
          <w:rStyle w:val="FontStyle43"/>
          <w:rFonts w:ascii="Bookman Old Style" w:hAnsi="Bookman Old Style"/>
          <w:sz w:val="24"/>
          <w:szCs w:val="24"/>
          <w:lang w:val="ru-RU"/>
        </w:rPr>
      </w:pPr>
    </w:p>
    <w:p w14:paraId="1D4D9BE9" w14:textId="77777777" w:rsidR="002F2285" w:rsidRDefault="002F2285" w:rsidP="000A5C87">
      <w:pPr>
        <w:ind w:firstLine="720"/>
        <w:jc w:val="right"/>
        <w:rPr>
          <w:rStyle w:val="FontStyle43"/>
          <w:rFonts w:ascii="Bookman Old Style" w:hAnsi="Bookman Old Style"/>
          <w:sz w:val="24"/>
          <w:szCs w:val="24"/>
          <w:lang w:val="ru-RU"/>
        </w:rPr>
      </w:pPr>
    </w:p>
    <w:p w14:paraId="4563016D" w14:textId="77777777" w:rsidR="002F2285" w:rsidRDefault="002F2285" w:rsidP="000A5C87">
      <w:pPr>
        <w:ind w:firstLine="720"/>
        <w:jc w:val="right"/>
        <w:rPr>
          <w:rStyle w:val="FontStyle43"/>
          <w:rFonts w:ascii="Bookman Old Style" w:hAnsi="Bookman Old Style"/>
          <w:sz w:val="24"/>
          <w:szCs w:val="24"/>
          <w:lang w:val="ru-RU"/>
        </w:rPr>
      </w:pPr>
    </w:p>
    <w:p w14:paraId="023A8CE4" w14:textId="77777777" w:rsidR="002F2285" w:rsidRDefault="002F2285" w:rsidP="000A5C87">
      <w:pPr>
        <w:ind w:firstLine="720"/>
        <w:jc w:val="right"/>
        <w:rPr>
          <w:rStyle w:val="FontStyle43"/>
          <w:rFonts w:ascii="Bookman Old Style" w:hAnsi="Bookman Old Style"/>
          <w:sz w:val="24"/>
          <w:szCs w:val="24"/>
          <w:lang w:val="ru-RU"/>
        </w:rPr>
      </w:pPr>
    </w:p>
    <w:p w14:paraId="1B3BB596" w14:textId="77777777" w:rsidR="002F2285" w:rsidRDefault="002F2285" w:rsidP="000A5C87">
      <w:pPr>
        <w:ind w:firstLine="720"/>
        <w:jc w:val="right"/>
        <w:rPr>
          <w:rStyle w:val="FontStyle43"/>
          <w:rFonts w:ascii="Bookman Old Style" w:hAnsi="Bookman Old Style"/>
          <w:sz w:val="24"/>
          <w:szCs w:val="24"/>
          <w:lang w:val="ru-RU"/>
        </w:rPr>
      </w:pPr>
    </w:p>
    <w:p w14:paraId="5CB1FC28" w14:textId="77777777" w:rsidR="002F2285" w:rsidRDefault="002F2285" w:rsidP="000A5C87">
      <w:pPr>
        <w:ind w:firstLine="720"/>
        <w:jc w:val="right"/>
        <w:rPr>
          <w:rStyle w:val="FontStyle43"/>
          <w:rFonts w:ascii="Bookman Old Style" w:hAnsi="Bookman Old Style"/>
          <w:sz w:val="24"/>
          <w:szCs w:val="24"/>
          <w:lang w:val="ru-RU"/>
        </w:rPr>
      </w:pPr>
    </w:p>
    <w:p w14:paraId="33237202" w14:textId="77777777" w:rsidR="002F2285" w:rsidRDefault="002F2285" w:rsidP="000A5C87">
      <w:pPr>
        <w:ind w:firstLine="720"/>
        <w:jc w:val="right"/>
        <w:rPr>
          <w:rStyle w:val="FontStyle43"/>
          <w:rFonts w:ascii="Bookman Old Style" w:hAnsi="Bookman Old Style"/>
          <w:sz w:val="24"/>
          <w:szCs w:val="24"/>
          <w:lang w:val="ru-RU"/>
        </w:rPr>
      </w:pPr>
    </w:p>
    <w:p w14:paraId="71D98AA5" w14:textId="77777777" w:rsidR="002F2285" w:rsidRDefault="002F2285" w:rsidP="000A5C87">
      <w:pPr>
        <w:ind w:firstLine="720"/>
        <w:jc w:val="right"/>
        <w:rPr>
          <w:rStyle w:val="FontStyle43"/>
          <w:rFonts w:ascii="Bookman Old Style" w:hAnsi="Bookman Old Style"/>
          <w:sz w:val="24"/>
          <w:szCs w:val="24"/>
          <w:lang w:val="ru-RU"/>
        </w:rPr>
      </w:pPr>
    </w:p>
    <w:p w14:paraId="41A8C691" w14:textId="77777777" w:rsidR="002F2285" w:rsidRDefault="002F2285" w:rsidP="000A5C87">
      <w:pPr>
        <w:ind w:firstLine="720"/>
        <w:jc w:val="right"/>
        <w:rPr>
          <w:rStyle w:val="FontStyle43"/>
          <w:rFonts w:ascii="Bookman Old Style" w:hAnsi="Bookman Old Style"/>
          <w:sz w:val="24"/>
          <w:szCs w:val="24"/>
          <w:lang w:val="ru-RU"/>
        </w:rPr>
      </w:pPr>
    </w:p>
    <w:p w14:paraId="02D66E70" w14:textId="77777777" w:rsidR="002F2285" w:rsidRDefault="002F2285" w:rsidP="000A5C87">
      <w:pPr>
        <w:ind w:firstLine="720"/>
        <w:jc w:val="right"/>
        <w:rPr>
          <w:rStyle w:val="FontStyle43"/>
          <w:rFonts w:ascii="Bookman Old Style" w:hAnsi="Bookman Old Style"/>
          <w:sz w:val="24"/>
          <w:szCs w:val="24"/>
          <w:lang w:val="ru-RU"/>
        </w:rPr>
      </w:pPr>
    </w:p>
    <w:p w14:paraId="77577648" w14:textId="77777777" w:rsidR="002F2285" w:rsidRDefault="002F2285" w:rsidP="000A5C87">
      <w:pPr>
        <w:ind w:firstLine="720"/>
        <w:jc w:val="right"/>
        <w:rPr>
          <w:rStyle w:val="FontStyle43"/>
          <w:rFonts w:ascii="Bookman Old Style" w:hAnsi="Bookman Old Style"/>
          <w:sz w:val="24"/>
          <w:szCs w:val="24"/>
          <w:lang w:val="ru-RU"/>
        </w:rPr>
      </w:pPr>
    </w:p>
    <w:p w14:paraId="71619FD1" w14:textId="77777777" w:rsidR="002F2285" w:rsidRDefault="002F2285" w:rsidP="000A5C87">
      <w:pPr>
        <w:ind w:firstLine="720"/>
        <w:jc w:val="right"/>
        <w:rPr>
          <w:rStyle w:val="FontStyle43"/>
          <w:rFonts w:ascii="Bookman Old Style" w:hAnsi="Bookman Old Style"/>
          <w:sz w:val="24"/>
          <w:szCs w:val="24"/>
          <w:lang w:val="ru-RU"/>
        </w:rPr>
      </w:pPr>
    </w:p>
    <w:p w14:paraId="493D08D7" w14:textId="77777777" w:rsidR="002F2285" w:rsidRDefault="002F2285" w:rsidP="000A5C87">
      <w:pPr>
        <w:ind w:firstLine="720"/>
        <w:jc w:val="right"/>
        <w:rPr>
          <w:rStyle w:val="FontStyle43"/>
          <w:rFonts w:ascii="Bookman Old Style" w:hAnsi="Bookman Old Style"/>
          <w:sz w:val="24"/>
          <w:szCs w:val="24"/>
          <w:lang w:val="ru-RU"/>
        </w:rPr>
      </w:pPr>
    </w:p>
    <w:p w14:paraId="4588F9F2" w14:textId="77777777" w:rsidR="002F2285" w:rsidRDefault="002F2285" w:rsidP="000A5C87">
      <w:pPr>
        <w:ind w:firstLine="720"/>
        <w:jc w:val="right"/>
        <w:rPr>
          <w:rStyle w:val="FontStyle43"/>
          <w:rFonts w:ascii="Bookman Old Style" w:hAnsi="Bookman Old Style"/>
          <w:sz w:val="24"/>
          <w:szCs w:val="24"/>
          <w:lang w:val="ru-RU"/>
        </w:rPr>
      </w:pPr>
    </w:p>
    <w:p w14:paraId="32E98A96" w14:textId="77777777" w:rsidR="002F2285" w:rsidRDefault="002F2285" w:rsidP="000A5C87">
      <w:pPr>
        <w:ind w:firstLine="720"/>
        <w:jc w:val="right"/>
        <w:rPr>
          <w:rStyle w:val="FontStyle43"/>
          <w:rFonts w:ascii="Bookman Old Style" w:hAnsi="Bookman Old Style"/>
          <w:sz w:val="24"/>
          <w:szCs w:val="24"/>
          <w:lang w:val="ru-RU"/>
        </w:rPr>
      </w:pPr>
    </w:p>
    <w:p w14:paraId="447675E2" w14:textId="77777777" w:rsidR="002F2285" w:rsidRDefault="002F2285" w:rsidP="000A5C87">
      <w:pPr>
        <w:ind w:firstLine="720"/>
        <w:jc w:val="right"/>
        <w:rPr>
          <w:rStyle w:val="FontStyle43"/>
          <w:rFonts w:ascii="Bookman Old Style" w:hAnsi="Bookman Old Style"/>
          <w:sz w:val="24"/>
          <w:szCs w:val="24"/>
          <w:lang w:val="ru-RU"/>
        </w:rPr>
      </w:pPr>
    </w:p>
    <w:p w14:paraId="0F952D54" w14:textId="77777777" w:rsidR="002F2285" w:rsidRDefault="002F2285" w:rsidP="000A5C87">
      <w:pPr>
        <w:ind w:firstLine="720"/>
        <w:jc w:val="right"/>
        <w:rPr>
          <w:rStyle w:val="FontStyle43"/>
          <w:rFonts w:ascii="Bookman Old Style" w:hAnsi="Bookman Old Style"/>
          <w:sz w:val="24"/>
          <w:szCs w:val="24"/>
          <w:lang w:val="ru-RU"/>
        </w:rPr>
      </w:pPr>
    </w:p>
    <w:p w14:paraId="68F8BB44" w14:textId="77777777" w:rsidR="002F2285" w:rsidRPr="002F2285" w:rsidRDefault="002F2285" w:rsidP="000A5C87">
      <w:pPr>
        <w:ind w:firstLine="720"/>
        <w:jc w:val="right"/>
        <w:rPr>
          <w:rStyle w:val="FontStyle43"/>
          <w:rFonts w:ascii="Bookman Old Style" w:hAnsi="Bookman Old Style"/>
          <w:sz w:val="24"/>
          <w:szCs w:val="24"/>
          <w:lang w:val="ru-RU"/>
        </w:rPr>
      </w:pPr>
    </w:p>
    <w:p w14:paraId="2935120C" w14:textId="77777777" w:rsidR="008C7D41" w:rsidRPr="002F2285" w:rsidRDefault="008C7D41" w:rsidP="000A5C87">
      <w:pPr>
        <w:ind w:firstLine="720"/>
        <w:jc w:val="right"/>
        <w:rPr>
          <w:rStyle w:val="FontStyle43"/>
          <w:rFonts w:ascii="Bookman Old Style" w:hAnsi="Bookman Old Style"/>
          <w:sz w:val="24"/>
          <w:szCs w:val="24"/>
          <w:lang w:val="ru-RU"/>
        </w:rPr>
      </w:pPr>
    </w:p>
    <w:p w14:paraId="740210E0" w14:textId="77777777" w:rsidR="008C7D41" w:rsidRPr="002F2285" w:rsidRDefault="008C7D41" w:rsidP="000A5C87">
      <w:pPr>
        <w:ind w:firstLine="720"/>
        <w:jc w:val="right"/>
        <w:rPr>
          <w:rStyle w:val="FontStyle43"/>
          <w:rFonts w:ascii="Bookman Old Style" w:hAnsi="Bookman Old Style"/>
          <w:sz w:val="24"/>
          <w:szCs w:val="24"/>
          <w:lang w:val="ru-RU"/>
        </w:rPr>
      </w:pPr>
    </w:p>
    <w:p w14:paraId="0780319A" w14:textId="77777777" w:rsidR="002F2285" w:rsidRPr="00417026" w:rsidRDefault="002F2285" w:rsidP="002F2285">
      <w:pPr>
        <w:jc w:val="center"/>
        <w:rPr>
          <w:rFonts w:ascii="Bookman Old Style" w:eastAsia="Times New Roman" w:hAnsi="Bookman Old Style"/>
          <w:b/>
          <w:sz w:val="48"/>
          <w:lang w:val="ru-RU" w:eastAsia="ru-RU"/>
        </w:rPr>
      </w:pPr>
    </w:p>
    <w:p w14:paraId="5708404C" w14:textId="77777777" w:rsidR="00013CED" w:rsidRDefault="00013CED" w:rsidP="002F2285">
      <w:pPr>
        <w:jc w:val="center"/>
        <w:rPr>
          <w:rFonts w:ascii="Bookman Old Style" w:eastAsia="Times New Roman" w:hAnsi="Bookman Old Style"/>
          <w:b/>
          <w:sz w:val="48"/>
          <w:lang w:val="ru-RU" w:eastAsia="ru-RU"/>
        </w:rPr>
      </w:pPr>
    </w:p>
    <w:p w14:paraId="377564CE" w14:textId="77777777" w:rsidR="00013CED" w:rsidRDefault="00013CED" w:rsidP="002F2285">
      <w:pPr>
        <w:jc w:val="center"/>
        <w:rPr>
          <w:rFonts w:ascii="Bookman Old Style" w:eastAsia="Times New Roman" w:hAnsi="Bookman Old Style"/>
          <w:b/>
          <w:sz w:val="48"/>
          <w:lang w:val="ru-RU" w:eastAsia="ru-RU"/>
        </w:rPr>
      </w:pPr>
    </w:p>
    <w:p w14:paraId="48D9A036" w14:textId="77777777" w:rsidR="00013CED" w:rsidRDefault="00013CED" w:rsidP="002F2285">
      <w:pPr>
        <w:jc w:val="center"/>
        <w:rPr>
          <w:rFonts w:ascii="Bookman Old Style" w:eastAsia="Times New Roman" w:hAnsi="Bookman Old Style"/>
          <w:b/>
          <w:sz w:val="48"/>
          <w:lang w:val="ru-RU" w:eastAsia="ru-RU"/>
        </w:rPr>
      </w:pPr>
    </w:p>
    <w:p w14:paraId="49DADA0F" w14:textId="77777777" w:rsidR="00013CED" w:rsidRDefault="00013CED" w:rsidP="002F2285">
      <w:pPr>
        <w:jc w:val="center"/>
        <w:rPr>
          <w:rFonts w:ascii="Bookman Old Style" w:eastAsia="Times New Roman" w:hAnsi="Bookman Old Style"/>
          <w:b/>
          <w:sz w:val="48"/>
          <w:lang w:val="ru-RU" w:eastAsia="ru-RU"/>
        </w:rPr>
      </w:pPr>
    </w:p>
    <w:p w14:paraId="612E3D48" w14:textId="77777777" w:rsidR="00013CED" w:rsidRDefault="00013CED" w:rsidP="002F2285">
      <w:pPr>
        <w:jc w:val="center"/>
        <w:rPr>
          <w:rFonts w:ascii="Bookman Old Style" w:eastAsia="Times New Roman" w:hAnsi="Bookman Old Style"/>
          <w:b/>
          <w:sz w:val="48"/>
          <w:lang w:val="ru-RU" w:eastAsia="ru-RU"/>
        </w:rPr>
      </w:pPr>
    </w:p>
    <w:p w14:paraId="688BA1B8" w14:textId="77777777" w:rsidR="00013CED" w:rsidRDefault="00013CED" w:rsidP="002F2285">
      <w:pPr>
        <w:jc w:val="center"/>
        <w:rPr>
          <w:rFonts w:ascii="Bookman Old Style" w:eastAsia="Times New Roman" w:hAnsi="Bookman Old Style"/>
          <w:b/>
          <w:sz w:val="48"/>
          <w:lang w:val="ru-RU" w:eastAsia="ru-RU"/>
        </w:rPr>
      </w:pPr>
    </w:p>
    <w:p w14:paraId="4830B8A3" w14:textId="77777777" w:rsidR="00013CED" w:rsidRDefault="00013CED" w:rsidP="002F2285">
      <w:pPr>
        <w:jc w:val="center"/>
        <w:rPr>
          <w:rFonts w:ascii="Bookman Old Style" w:eastAsia="Times New Roman" w:hAnsi="Bookman Old Style"/>
          <w:b/>
          <w:sz w:val="48"/>
          <w:lang w:val="ru-RU" w:eastAsia="ru-RU"/>
        </w:rPr>
      </w:pPr>
    </w:p>
    <w:p w14:paraId="5BFB8522" w14:textId="4FC809E7" w:rsidR="002F2285" w:rsidRPr="00FD178E" w:rsidRDefault="002F2285" w:rsidP="002F2285">
      <w:pPr>
        <w:jc w:val="center"/>
        <w:rPr>
          <w:rFonts w:ascii="Bookman Old Style" w:eastAsia="Times New Roman" w:hAnsi="Bookman Old Style"/>
          <w:b/>
          <w:sz w:val="48"/>
          <w:lang w:val="ru-RU" w:eastAsia="ru-RU"/>
        </w:rPr>
      </w:pPr>
      <w:r w:rsidRPr="00FD178E">
        <w:rPr>
          <w:rFonts w:ascii="Bookman Old Style" w:eastAsia="Times New Roman" w:hAnsi="Bookman Old Style"/>
          <w:b/>
          <w:sz w:val="48"/>
          <w:lang w:val="ru-RU" w:eastAsia="ru-RU"/>
        </w:rPr>
        <w:t>Рабочая программа по внеурочной деятельности</w:t>
      </w:r>
    </w:p>
    <w:p w14:paraId="5B2F5F4A" w14:textId="2153EB95" w:rsidR="002F2285" w:rsidRPr="00013CED" w:rsidRDefault="002F2285" w:rsidP="002F2285">
      <w:pPr>
        <w:rPr>
          <w:rFonts w:ascii="Bookman Old Style" w:eastAsia="Times New Roman" w:hAnsi="Bookman Old Style"/>
          <w:b/>
          <w:sz w:val="48"/>
          <w:lang w:val="ru-RU" w:eastAsia="ru-RU"/>
        </w:rPr>
      </w:pPr>
      <w:r w:rsidRPr="00FD178E">
        <w:rPr>
          <w:rFonts w:ascii="Bookman Old Style" w:eastAsia="Times New Roman" w:hAnsi="Bookman Old Style"/>
          <w:b/>
          <w:sz w:val="48"/>
          <w:lang w:val="ru-RU" w:eastAsia="ru-RU"/>
        </w:rPr>
        <w:t xml:space="preserve">   </w:t>
      </w:r>
      <w:r w:rsidR="000234BC">
        <w:rPr>
          <w:rFonts w:ascii="Bookman Old Style" w:eastAsia="Times New Roman" w:hAnsi="Bookman Old Style"/>
          <w:b/>
          <w:sz w:val="48"/>
          <w:lang w:val="ru-RU" w:eastAsia="ru-RU"/>
        </w:rPr>
        <w:t xml:space="preserve">       </w:t>
      </w:r>
      <w:r w:rsidRPr="00FD178E">
        <w:rPr>
          <w:rFonts w:ascii="Bookman Old Style" w:eastAsia="Times New Roman" w:hAnsi="Bookman Old Style"/>
          <w:b/>
          <w:sz w:val="48"/>
          <w:lang w:val="ru-RU" w:eastAsia="ru-RU"/>
        </w:rPr>
        <w:t xml:space="preserve"> </w:t>
      </w:r>
      <w:r w:rsidRPr="00013CED">
        <w:rPr>
          <w:rFonts w:ascii="Bookman Old Style" w:eastAsia="Times New Roman" w:hAnsi="Bookman Old Style"/>
          <w:b/>
          <w:sz w:val="48"/>
          <w:lang w:val="ru-RU" w:eastAsia="ru-RU"/>
        </w:rPr>
        <w:t>«</w:t>
      </w:r>
      <w:r w:rsidR="000234BC">
        <w:rPr>
          <w:rFonts w:ascii="Bookman Old Style" w:eastAsia="Times New Roman" w:hAnsi="Bookman Old Style"/>
          <w:b/>
          <w:sz w:val="48"/>
          <w:lang w:val="ru-RU" w:eastAsia="ru-RU"/>
        </w:rPr>
        <w:t xml:space="preserve">Разговор о </w:t>
      </w:r>
      <w:proofErr w:type="gramStart"/>
      <w:r w:rsidR="000234BC">
        <w:rPr>
          <w:rFonts w:ascii="Bookman Old Style" w:eastAsia="Times New Roman" w:hAnsi="Bookman Old Style"/>
          <w:b/>
          <w:sz w:val="48"/>
          <w:lang w:val="ru-RU" w:eastAsia="ru-RU"/>
        </w:rPr>
        <w:t>важном</w:t>
      </w:r>
      <w:proofErr w:type="gramEnd"/>
      <w:r w:rsidR="00417026">
        <w:rPr>
          <w:rFonts w:ascii="Bookman Old Style" w:eastAsia="Times New Roman" w:hAnsi="Bookman Old Style"/>
          <w:b/>
          <w:sz w:val="48"/>
          <w:lang w:val="ru-RU" w:eastAsia="ru-RU"/>
        </w:rPr>
        <w:t xml:space="preserve"> </w:t>
      </w:r>
      <w:r w:rsidRPr="00013CED">
        <w:rPr>
          <w:rFonts w:ascii="Bookman Old Style" w:eastAsia="Times New Roman" w:hAnsi="Bookman Old Style"/>
          <w:b/>
          <w:sz w:val="48"/>
          <w:lang w:val="ru-RU" w:eastAsia="ru-RU"/>
        </w:rPr>
        <w:t>»</w:t>
      </w:r>
    </w:p>
    <w:p w14:paraId="43676FFA" w14:textId="21D7A37E" w:rsidR="002F2285" w:rsidRPr="00B16A50" w:rsidRDefault="002F2285" w:rsidP="002F2285">
      <w:pPr>
        <w:jc w:val="center"/>
        <w:rPr>
          <w:rFonts w:ascii="Bookman Old Style" w:eastAsia="Times New Roman" w:hAnsi="Bookman Old Style"/>
          <w:b/>
          <w:sz w:val="56"/>
          <w:lang w:val="ru-RU" w:eastAsia="ru-RU"/>
        </w:rPr>
      </w:pPr>
    </w:p>
    <w:p w14:paraId="723F9858" w14:textId="77777777" w:rsidR="002F2285" w:rsidRPr="00B16A50" w:rsidRDefault="002F2285" w:rsidP="002F2285">
      <w:pPr>
        <w:tabs>
          <w:tab w:val="left" w:pos="0"/>
          <w:tab w:val="left" w:pos="1985"/>
        </w:tabs>
        <w:rPr>
          <w:rFonts w:ascii="Times New Roman" w:hAnsi="Times New Roman"/>
          <w:sz w:val="28"/>
          <w:szCs w:val="28"/>
          <w:lang w:val="ru-RU"/>
        </w:rPr>
      </w:pPr>
    </w:p>
    <w:p w14:paraId="0CC44F99" w14:textId="1F277006" w:rsidR="002F2285" w:rsidRPr="00FD178E" w:rsidRDefault="002F2285" w:rsidP="002F2285">
      <w:pPr>
        <w:tabs>
          <w:tab w:val="left" w:pos="0"/>
          <w:tab w:val="left" w:pos="1985"/>
        </w:tabs>
        <w:rPr>
          <w:rFonts w:ascii="Bookman Old Style" w:hAnsi="Bookman Old Style"/>
          <w:b/>
          <w:sz w:val="32"/>
          <w:szCs w:val="28"/>
          <w:lang w:val="ru-RU"/>
        </w:rPr>
      </w:pPr>
      <w:r w:rsidRPr="00FD178E">
        <w:rPr>
          <w:rFonts w:ascii="Bookman Old Style" w:hAnsi="Bookman Old Style"/>
          <w:sz w:val="32"/>
          <w:szCs w:val="28"/>
          <w:lang w:val="ru-RU"/>
        </w:rPr>
        <w:t xml:space="preserve">Класс </w:t>
      </w:r>
      <w:r w:rsidRPr="00FD178E">
        <w:rPr>
          <w:rFonts w:ascii="Bookman Old Style" w:hAnsi="Bookman Old Style"/>
          <w:b/>
          <w:sz w:val="32"/>
          <w:szCs w:val="28"/>
          <w:lang w:val="ru-RU"/>
        </w:rPr>
        <w:t xml:space="preserve">– </w:t>
      </w:r>
      <w:r w:rsidR="000234BC">
        <w:rPr>
          <w:rFonts w:ascii="Bookman Old Style" w:hAnsi="Bookman Old Style"/>
          <w:b/>
          <w:sz w:val="32"/>
          <w:szCs w:val="28"/>
          <w:lang w:val="ru-RU"/>
        </w:rPr>
        <w:t>2</w:t>
      </w:r>
    </w:p>
    <w:p w14:paraId="622E5C26" w14:textId="0166518B" w:rsidR="002F2285" w:rsidRPr="00FD178E" w:rsidRDefault="002F2285" w:rsidP="002F2285">
      <w:pPr>
        <w:tabs>
          <w:tab w:val="left" w:pos="0"/>
          <w:tab w:val="left" w:pos="1985"/>
        </w:tabs>
        <w:rPr>
          <w:rFonts w:ascii="Bookman Old Style" w:hAnsi="Bookman Old Style"/>
          <w:b/>
          <w:sz w:val="32"/>
          <w:szCs w:val="28"/>
          <w:lang w:val="ru-RU"/>
        </w:rPr>
      </w:pPr>
      <w:r w:rsidRPr="00FD178E">
        <w:rPr>
          <w:rFonts w:ascii="Bookman Old Style" w:hAnsi="Bookman Old Style"/>
          <w:sz w:val="32"/>
          <w:szCs w:val="28"/>
          <w:lang w:val="ru-RU"/>
        </w:rPr>
        <w:t xml:space="preserve">Количество часов </w:t>
      </w:r>
      <w:r w:rsidRPr="00FD178E">
        <w:rPr>
          <w:rFonts w:ascii="Bookman Old Style" w:hAnsi="Bookman Old Style"/>
          <w:b/>
          <w:sz w:val="32"/>
          <w:szCs w:val="28"/>
          <w:lang w:val="ru-RU"/>
        </w:rPr>
        <w:t xml:space="preserve">– </w:t>
      </w:r>
      <w:r w:rsidR="00417026">
        <w:rPr>
          <w:rFonts w:ascii="Bookman Old Style" w:hAnsi="Bookman Old Style"/>
          <w:b/>
          <w:sz w:val="32"/>
          <w:szCs w:val="28"/>
          <w:lang w:val="ru-RU"/>
        </w:rPr>
        <w:t>34</w:t>
      </w:r>
      <w:r w:rsidRPr="00FD178E">
        <w:rPr>
          <w:rFonts w:ascii="Bookman Old Style" w:hAnsi="Bookman Old Style"/>
          <w:b/>
          <w:sz w:val="32"/>
          <w:szCs w:val="28"/>
          <w:lang w:val="ru-RU"/>
        </w:rPr>
        <w:t xml:space="preserve"> (</w:t>
      </w:r>
      <w:r w:rsidR="00417026">
        <w:rPr>
          <w:rFonts w:ascii="Bookman Old Style" w:hAnsi="Bookman Old Style"/>
          <w:b/>
          <w:sz w:val="32"/>
          <w:szCs w:val="28"/>
          <w:lang w:val="ru-RU"/>
        </w:rPr>
        <w:t>1</w:t>
      </w:r>
      <w:r w:rsidRPr="00FD178E">
        <w:rPr>
          <w:rFonts w:ascii="Bookman Old Style" w:hAnsi="Bookman Old Style"/>
          <w:b/>
          <w:sz w:val="32"/>
          <w:szCs w:val="28"/>
          <w:lang w:val="ru-RU"/>
        </w:rPr>
        <w:t xml:space="preserve"> час в неделю)</w:t>
      </w:r>
    </w:p>
    <w:p w14:paraId="27920728" w14:textId="0A9DE64D" w:rsidR="002F2285" w:rsidRPr="00FD178E" w:rsidRDefault="002F2285" w:rsidP="002F2285">
      <w:pPr>
        <w:tabs>
          <w:tab w:val="left" w:pos="0"/>
          <w:tab w:val="left" w:pos="1985"/>
        </w:tabs>
        <w:rPr>
          <w:rFonts w:ascii="Bookman Old Style" w:hAnsi="Bookman Old Style"/>
          <w:sz w:val="32"/>
          <w:lang w:val="ru-RU"/>
        </w:rPr>
      </w:pPr>
      <w:r w:rsidRPr="00FD178E">
        <w:rPr>
          <w:rFonts w:ascii="Bookman Old Style" w:hAnsi="Bookman Old Style"/>
          <w:sz w:val="32"/>
          <w:lang w:val="ru-RU"/>
        </w:rPr>
        <w:t xml:space="preserve">Сроки реализации программы </w:t>
      </w:r>
      <w:r w:rsidRPr="00FD178E">
        <w:rPr>
          <w:rFonts w:ascii="Bookman Old Style" w:hAnsi="Bookman Old Style"/>
          <w:b/>
          <w:sz w:val="32"/>
          <w:lang w:val="ru-RU"/>
        </w:rPr>
        <w:t>-</w:t>
      </w:r>
      <w:r w:rsidRPr="00FD178E">
        <w:rPr>
          <w:rFonts w:ascii="Bookman Old Style" w:hAnsi="Bookman Old Style"/>
          <w:sz w:val="32"/>
          <w:lang w:val="ru-RU"/>
        </w:rPr>
        <w:t xml:space="preserve"> </w:t>
      </w:r>
      <w:r w:rsidRPr="00FD178E">
        <w:rPr>
          <w:rFonts w:ascii="Bookman Old Style" w:hAnsi="Bookman Old Style"/>
          <w:b/>
          <w:sz w:val="32"/>
          <w:lang w:val="ru-RU"/>
        </w:rPr>
        <w:t>202</w:t>
      </w:r>
      <w:r w:rsidR="000234BC">
        <w:rPr>
          <w:rFonts w:ascii="Bookman Old Style" w:hAnsi="Bookman Old Style"/>
          <w:b/>
          <w:sz w:val="32"/>
          <w:lang w:val="ru-RU"/>
        </w:rPr>
        <w:t>3</w:t>
      </w:r>
      <w:r w:rsidRPr="00FD178E">
        <w:rPr>
          <w:rFonts w:ascii="Bookman Old Style" w:hAnsi="Bookman Old Style"/>
          <w:b/>
          <w:sz w:val="32"/>
          <w:lang w:val="ru-RU"/>
        </w:rPr>
        <w:t xml:space="preserve"> – 202</w:t>
      </w:r>
      <w:r w:rsidR="000234BC">
        <w:rPr>
          <w:rFonts w:ascii="Bookman Old Style" w:hAnsi="Bookman Old Style"/>
          <w:b/>
          <w:sz w:val="32"/>
          <w:lang w:val="ru-RU"/>
        </w:rPr>
        <w:t>4</w:t>
      </w:r>
      <w:r w:rsidRPr="00FD178E">
        <w:rPr>
          <w:rFonts w:ascii="Bookman Old Style" w:hAnsi="Bookman Old Style"/>
          <w:b/>
          <w:sz w:val="32"/>
          <w:lang w:val="ru-RU"/>
        </w:rPr>
        <w:t xml:space="preserve"> учебный год</w:t>
      </w:r>
    </w:p>
    <w:p w14:paraId="28294BD8" w14:textId="0EFAC413" w:rsidR="002F2285" w:rsidRPr="002F2285" w:rsidRDefault="002F2285" w:rsidP="002F2285">
      <w:pPr>
        <w:rPr>
          <w:rFonts w:ascii="Bookman Old Style" w:eastAsia="Times New Roman" w:hAnsi="Bookman Old Style"/>
          <w:sz w:val="32"/>
          <w:lang w:val="ru-RU" w:eastAsia="ru-RU"/>
        </w:rPr>
      </w:pPr>
      <w:r w:rsidRPr="00FD178E">
        <w:rPr>
          <w:rFonts w:ascii="Bookman Old Style" w:eastAsia="Times New Roman" w:hAnsi="Bookman Old Style"/>
          <w:b/>
          <w:sz w:val="40"/>
          <w:lang w:val="ru-RU" w:eastAsia="ru-RU"/>
        </w:rPr>
        <w:t>Руководитель</w:t>
      </w:r>
      <w:r w:rsidRPr="00FD178E">
        <w:rPr>
          <w:rFonts w:ascii="Bookman Old Style" w:eastAsia="Times New Roman" w:hAnsi="Bookman Old Style"/>
          <w:sz w:val="40"/>
          <w:lang w:val="ru-RU" w:eastAsia="ru-RU"/>
        </w:rPr>
        <w:t xml:space="preserve">: </w:t>
      </w:r>
      <w:r w:rsidR="00417026">
        <w:rPr>
          <w:rFonts w:ascii="Bookman Old Style" w:eastAsia="Times New Roman" w:hAnsi="Bookman Old Style"/>
          <w:sz w:val="40"/>
          <w:lang w:val="ru-RU" w:eastAsia="ru-RU"/>
        </w:rPr>
        <w:t xml:space="preserve"> </w:t>
      </w:r>
      <w:proofErr w:type="spellStart"/>
      <w:r w:rsidR="000234BC">
        <w:rPr>
          <w:rFonts w:ascii="Bookman Old Style" w:eastAsia="Times New Roman" w:hAnsi="Bookman Old Style"/>
          <w:sz w:val="40"/>
          <w:lang w:val="ru-RU" w:eastAsia="ru-RU"/>
        </w:rPr>
        <w:t>Худайбердиева</w:t>
      </w:r>
      <w:proofErr w:type="spellEnd"/>
      <w:r w:rsidR="000234BC">
        <w:rPr>
          <w:rFonts w:ascii="Bookman Old Style" w:eastAsia="Times New Roman" w:hAnsi="Bookman Old Style"/>
          <w:sz w:val="40"/>
          <w:lang w:val="ru-RU" w:eastAsia="ru-RU"/>
        </w:rPr>
        <w:t xml:space="preserve"> А.А</w:t>
      </w:r>
      <w:r w:rsidR="00417026">
        <w:rPr>
          <w:rFonts w:ascii="Bookman Old Style" w:eastAsia="Times New Roman" w:hAnsi="Bookman Old Style"/>
          <w:sz w:val="40"/>
          <w:lang w:val="ru-RU" w:eastAsia="ru-RU"/>
        </w:rPr>
        <w:t>., учитель начальных классов</w:t>
      </w:r>
    </w:p>
    <w:p w14:paraId="534F6DCB" w14:textId="77777777" w:rsidR="002F2285" w:rsidRPr="002F2285" w:rsidRDefault="002F2285" w:rsidP="002F2285">
      <w:pPr>
        <w:rPr>
          <w:rFonts w:ascii="Bookman Old Style" w:eastAsia="Times New Roman" w:hAnsi="Bookman Old Style"/>
          <w:sz w:val="32"/>
          <w:lang w:val="ru-RU" w:eastAsia="ru-RU"/>
        </w:rPr>
      </w:pPr>
    </w:p>
    <w:p w14:paraId="3BC31938" w14:textId="77777777" w:rsidR="00417026" w:rsidRDefault="00417026" w:rsidP="002F2285">
      <w:pPr>
        <w:jc w:val="center"/>
        <w:rPr>
          <w:rFonts w:ascii="Bookman Old Style" w:eastAsia="Times New Roman" w:hAnsi="Bookman Old Style"/>
          <w:b/>
          <w:sz w:val="36"/>
          <w:lang w:val="ru-RU" w:eastAsia="ru-RU"/>
        </w:rPr>
      </w:pPr>
    </w:p>
    <w:p w14:paraId="343BB3EA" w14:textId="77777777" w:rsidR="00417026" w:rsidRDefault="00417026" w:rsidP="002F2285">
      <w:pPr>
        <w:jc w:val="center"/>
        <w:rPr>
          <w:rFonts w:ascii="Bookman Old Style" w:eastAsia="Times New Roman" w:hAnsi="Bookman Old Style"/>
          <w:b/>
          <w:sz w:val="36"/>
          <w:lang w:val="ru-RU" w:eastAsia="ru-RU"/>
        </w:rPr>
      </w:pPr>
    </w:p>
    <w:p w14:paraId="37FC6A2C" w14:textId="77777777" w:rsidR="00417026" w:rsidRDefault="00417026" w:rsidP="002F2285">
      <w:pPr>
        <w:jc w:val="center"/>
        <w:rPr>
          <w:rFonts w:ascii="Bookman Old Style" w:eastAsia="Times New Roman" w:hAnsi="Bookman Old Style"/>
          <w:b/>
          <w:sz w:val="36"/>
          <w:lang w:val="ru-RU" w:eastAsia="ru-RU"/>
        </w:rPr>
      </w:pPr>
    </w:p>
    <w:p w14:paraId="3A14B015" w14:textId="77777777" w:rsidR="00417026" w:rsidRDefault="00417026" w:rsidP="002F2285">
      <w:pPr>
        <w:jc w:val="center"/>
        <w:rPr>
          <w:rFonts w:ascii="Bookman Old Style" w:eastAsia="Times New Roman" w:hAnsi="Bookman Old Style"/>
          <w:b/>
          <w:sz w:val="36"/>
          <w:lang w:val="ru-RU" w:eastAsia="ru-RU"/>
        </w:rPr>
      </w:pPr>
    </w:p>
    <w:p w14:paraId="7FCE6213" w14:textId="77777777" w:rsidR="00417026" w:rsidRDefault="00417026" w:rsidP="002F2285">
      <w:pPr>
        <w:jc w:val="center"/>
        <w:rPr>
          <w:rFonts w:ascii="Bookman Old Style" w:eastAsia="Times New Roman" w:hAnsi="Bookman Old Style"/>
          <w:b/>
          <w:sz w:val="36"/>
          <w:lang w:val="ru-RU" w:eastAsia="ru-RU"/>
        </w:rPr>
      </w:pPr>
    </w:p>
    <w:p w14:paraId="1C82462F" w14:textId="77777777" w:rsidR="00417026" w:rsidRDefault="00417026" w:rsidP="002F2285">
      <w:pPr>
        <w:jc w:val="center"/>
        <w:rPr>
          <w:rFonts w:ascii="Bookman Old Style" w:eastAsia="Times New Roman" w:hAnsi="Bookman Old Style"/>
          <w:b/>
          <w:sz w:val="36"/>
          <w:lang w:val="ru-RU" w:eastAsia="ru-RU"/>
        </w:rPr>
      </w:pPr>
    </w:p>
    <w:p w14:paraId="2933D3CC" w14:textId="60CF1DC5" w:rsidR="008C7D41" w:rsidRPr="002F2285" w:rsidRDefault="00417026" w:rsidP="002F2285">
      <w:pPr>
        <w:jc w:val="center"/>
        <w:rPr>
          <w:rStyle w:val="FontStyle43"/>
          <w:rFonts w:ascii="Bookman Old Style" w:hAnsi="Bookman Old Style"/>
          <w:sz w:val="24"/>
          <w:szCs w:val="24"/>
          <w:lang w:val="ru-RU"/>
        </w:rPr>
      </w:pPr>
      <w:r>
        <w:rPr>
          <w:rFonts w:ascii="Bookman Old Style" w:eastAsia="Times New Roman" w:hAnsi="Bookman Old Style"/>
          <w:b/>
          <w:sz w:val="36"/>
          <w:lang w:val="ru-RU" w:eastAsia="ru-RU"/>
        </w:rPr>
        <w:t xml:space="preserve">с. </w:t>
      </w:r>
      <w:proofErr w:type="spellStart"/>
      <w:r>
        <w:rPr>
          <w:rFonts w:ascii="Bookman Old Style" w:eastAsia="Times New Roman" w:hAnsi="Bookman Old Style"/>
          <w:b/>
          <w:sz w:val="36"/>
          <w:lang w:val="ru-RU" w:eastAsia="ru-RU"/>
        </w:rPr>
        <w:t>Нововладимирское</w:t>
      </w:r>
      <w:proofErr w:type="spellEnd"/>
      <w:r w:rsidR="002F2285" w:rsidRPr="00417026">
        <w:rPr>
          <w:rFonts w:ascii="Bookman Old Style" w:eastAsia="Times New Roman" w:hAnsi="Bookman Old Style"/>
          <w:b/>
          <w:sz w:val="36"/>
          <w:lang w:val="ru-RU" w:eastAsia="ru-RU"/>
        </w:rPr>
        <w:t>, 202</w:t>
      </w:r>
      <w:r w:rsidR="000234BC">
        <w:rPr>
          <w:rFonts w:ascii="Bookman Old Style" w:eastAsia="Times New Roman" w:hAnsi="Bookman Old Style"/>
          <w:b/>
          <w:sz w:val="36"/>
          <w:lang w:val="ru-RU" w:eastAsia="ru-RU"/>
        </w:rPr>
        <w:t>3</w:t>
      </w:r>
      <w:r w:rsidR="002F2285" w:rsidRPr="00417026">
        <w:rPr>
          <w:rFonts w:ascii="Bookman Old Style" w:eastAsia="Times New Roman" w:hAnsi="Bookman Old Style"/>
          <w:b/>
          <w:sz w:val="36"/>
          <w:lang w:val="ru-RU" w:eastAsia="ru-RU"/>
        </w:rPr>
        <w:t>- 202</w:t>
      </w:r>
      <w:r w:rsidR="000234BC">
        <w:rPr>
          <w:rFonts w:ascii="Bookman Old Style" w:eastAsia="Times New Roman" w:hAnsi="Bookman Old Style"/>
          <w:b/>
          <w:sz w:val="36"/>
          <w:lang w:val="ru-RU" w:eastAsia="ru-RU"/>
        </w:rPr>
        <w:t>4</w:t>
      </w:r>
      <w:r w:rsidR="002F2285" w:rsidRPr="00417026">
        <w:rPr>
          <w:rFonts w:ascii="Bookman Old Style" w:eastAsia="Times New Roman" w:hAnsi="Bookman Old Style"/>
          <w:b/>
          <w:sz w:val="36"/>
          <w:lang w:val="ru-RU" w:eastAsia="ru-RU"/>
        </w:rPr>
        <w:t xml:space="preserve"> уч. год</w:t>
      </w:r>
    </w:p>
    <w:sectPr w:rsidR="008C7D41" w:rsidRPr="002F2285" w:rsidSect="0014312D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9291CA" w14:textId="77777777" w:rsidR="00FA202C" w:rsidRDefault="00FA202C" w:rsidP="00262986">
      <w:r>
        <w:separator/>
      </w:r>
    </w:p>
  </w:endnote>
  <w:endnote w:type="continuationSeparator" w:id="0">
    <w:p w14:paraId="51ADB385" w14:textId="77777777" w:rsidR="00FA202C" w:rsidRDefault="00FA202C" w:rsidP="0026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A10C1" w14:textId="77777777" w:rsidR="00F50899" w:rsidRDefault="00F5089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5963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</w:rPr>
    </w:sdtEndPr>
    <w:sdtContent>
      <w:p w14:paraId="3D7D7C04" w14:textId="77777777" w:rsidR="00F50899" w:rsidRDefault="007D0994">
        <w:pPr>
          <w:pStyle w:val="af9"/>
          <w:jc w:val="center"/>
        </w:pPr>
        <w:r w:rsidRPr="00400E2A">
          <w:rPr>
            <w:rFonts w:ascii="Times New Roman" w:hAnsi="Times New Roman"/>
            <w:sz w:val="28"/>
          </w:rPr>
          <w:fldChar w:fldCharType="begin"/>
        </w:r>
        <w:r w:rsidR="00F50899" w:rsidRPr="00400E2A">
          <w:rPr>
            <w:rFonts w:ascii="Times New Roman" w:hAnsi="Times New Roman"/>
            <w:sz w:val="28"/>
          </w:rPr>
          <w:instrText xml:space="preserve"> PAGE   \* MERGEFORMAT </w:instrText>
        </w:r>
        <w:r w:rsidRPr="00400E2A">
          <w:rPr>
            <w:rFonts w:ascii="Times New Roman" w:hAnsi="Times New Roman"/>
            <w:sz w:val="28"/>
          </w:rPr>
          <w:fldChar w:fldCharType="separate"/>
        </w:r>
        <w:r w:rsidR="0014312D">
          <w:rPr>
            <w:rFonts w:ascii="Times New Roman" w:hAnsi="Times New Roman"/>
            <w:noProof/>
            <w:sz w:val="28"/>
          </w:rPr>
          <w:t>2</w:t>
        </w:r>
        <w:r w:rsidRPr="00400E2A">
          <w:rPr>
            <w:rFonts w:ascii="Times New Roman" w:hAnsi="Times New Roman"/>
            <w:sz w:val="28"/>
          </w:rPr>
          <w:fldChar w:fldCharType="end"/>
        </w:r>
      </w:p>
    </w:sdtContent>
  </w:sdt>
  <w:p w14:paraId="120B6C57" w14:textId="77777777" w:rsidR="00F50899" w:rsidRDefault="00F50899">
    <w:pPr>
      <w:pStyle w:val="af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D98FA7" w14:textId="77777777" w:rsidR="00F50899" w:rsidRDefault="00F5089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6A090C" w14:textId="77777777" w:rsidR="00FA202C" w:rsidRDefault="00FA202C" w:rsidP="00262986">
      <w:r>
        <w:separator/>
      </w:r>
    </w:p>
  </w:footnote>
  <w:footnote w:type="continuationSeparator" w:id="0">
    <w:p w14:paraId="750D3CE2" w14:textId="77777777" w:rsidR="00FA202C" w:rsidRDefault="00FA202C" w:rsidP="00262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8DCB9" w14:textId="77777777" w:rsidR="00F50899" w:rsidRDefault="00F50899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34376C" w14:textId="77777777" w:rsidR="00F50899" w:rsidRDefault="00F5089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9454AE9"/>
    <w:multiLevelType w:val="hybridMultilevel"/>
    <w:tmpl w:val="03E23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B1C15"/>
    <w:multiLevelType w:val="hybridMultilevel"/>
    <w:tmpl w:val="F1D89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D26BC"/>
    <w:multiLevelType w:val="hybridMultilevel"/>
    <w:tmpl w:val="A38CA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708FD"/>
    <w:multiLevelType w:val="hybridMultilevel"/>
    <w:tmpl w:val="086EA120"/>
    <w:lvl w:ilvl="0" w:tplc="F79CC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CE61B2"/>
    <w:multiLevelType w:val="hybridMultilevel"/>
    <w:tmpl w:val="E176E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B4669D"/>
    <w:multiLevelType w:val="hybridMultilevel"/>
    <w:tmpl w:val="157ED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4A2F12"/>
    <w:multiLevelType w:val="hybridMultilevel"/>
    <w:tmpl w:val="1C2E9298"/>
    <w:lvl w:ilvl="0" w:tplc="F79CC98C">
      <w:start w:val="1"/>
      <w:numFmt w:val="bullet"/>
      <w:lvlText w:val=""/>
      <w:lvlJc w:val="left"/>
      <w:pPr>
        <w:tabs>
          <w:tab w:val="num" w:pos="2221"/>
        </w:tabs>
        <w:ind w:left="22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41"/>
        </w:tabs>
        <w:ind w:left="2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61"/>
        </w:tabs>
        <w:ind w:left="3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81"/>
        </w:tabs>
        <w:ind w:left="4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01"/>
        </w:tabs>
        <w:ind w:left="5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21"/>
        </w:tabs>
        <w:ind w:left="5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41"/>
        </w:tabs>
        <w:ind w:left="6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61"/>
        </w:tabs>
        <w:ind w:left="7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81"/>
        </w:tabs>
        <w:ind w:left="7981" w:hanging="360"/>
      </w:pPr>
      <w:rPr>
        <w:rFonts w:ascii="Wingdings" w:hAnsi="Wingdings" w:hint="default"/>
      </w:rPr>
    </w:lvl>
  </w:abstractNum>
  <w:abstractNum w:abstractNumId="8">
    <w:nsid w:val="239A7409"/>
    <w:multiLevelType w:val="hybridMultilevel"/>
    <w:tmpl w:val="B4AEFD1E"/>
    <w:lvl w:ilvl="0" w:tplc="F79CC98C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>
    <w:nsid w:val="2CBC537C"/>
    <w:multiLevelType w:val="hybridMultilevel"/>
    <w:tmpl w:val="23C48654"/>
    <w:lvl w:ilvl="0" w:tplc="F79CC98C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>
    <w:nsid w:val="382D611E"/>
    <w:multiLevelType w:val="hybridMultilevel"/>
    <w:tmpl w:val="2482F05A"/>
    <w:lvl w:ilvl="0" w:tplc="F79CC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EF5B71"/>
    <w:multiLevelType w:val="hybridMultilevel"/>
    <w:tmpl w:val="9680291E"/>
    <w:lvl w:ilvl="0" w:tplc="F79CC98C">
      <w:start w:val="1"/>
      <w:numFmt w:val="bullet"/>
      <w:lvlText w:val=""/>
      <w:lvlJc w:val="left"/>
      <w:pPr>
        <w:tabs>
          <w:tab w:val="num" w:pos="2119"/>
        </w:tabs>
        <w:ind w:left="21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39"/>
        </w:tabs>
        <w:ind w:left="28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59"/>
        </w:tabs>
        <w:ind w:left="35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79"/>
        </w:tabs>
        <w:ind w:left="42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99"/>
        </w:tabs>
        <w:ind w:left="49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19"/>
        </w:tabs>
        <w:ind w:left="57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39"/>
        </w:tabs>
        <w:ind w:left="64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59"/>
        </w:tabs>
        <w:ind w:left="71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79"/>
        </w:tabs>
        <w:ind w:left="7879" w:hanging="360"/>
      </w:pPr>
      <w:rPr>
        <w:rFonts w:ascii="Wingdings" w:hAnsi="Wingdings" w:hint="default"/>
      </w:rPr>
    </w:lvl>
  </w:abstractNum>
  <w:abstractNum w:abstractNumId="12">
    <w:nsid w:val="3F281558"/>
    <w:multiLevelType w:val="hybridMultilevel"/>
    <w:tmpl w:val="04A0C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403F65"/>
    <w:multiLevelType w:val="multilevel"/>
    <w:tmpl w:val="4B9E5836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>
    <w:nsid w:val="528B6EB0"/>
    <w:multiLevelType w:val="hybridMultilevel"/>
    <w:tmpl w:val="44EEC068"/>
    <w:lvl w:ilvl="0" w:tplc="F79CC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9D4B1A"/>
    <w:multiLevelType w:val="hybridMultilevel"/>
    <w:tmpl w:val="F84ACCBE"/>
    <w:lvl w:ilvl="0" w:tplc="F79CC98C">
      <w:start w:val="1"/>
      <w:numFmt w:val="bullet"/>
      <w:lvlText w:val=""/>
      <w:lvlJc w:val="left"/>
      <w:pPr>
        <w:ind w:left="20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59" w:hanging="360"/>
      </w:pPr>
      <w:rPr>
        <w:rFonts w:ascii="Wingdings" w:hAnsi="Wingdings" w:hint="default"/>
      </w:rPr>
    </w:lvl>
  </w:abstractNum>
  <w:abstractNum w:abstractNumId="16">
    <w:nsid w:val="551B26A5"/>
    <w:multiLevelType w:val="multilevel"/>
    <w:tmpl w:val="AD2023E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57826880"/>
    <w:multiLevelType w:val="hybridMultilevel"/>
    <w:tmpl w:val="AA9CBC04"/>
    <w:lvl w:ilvl="0" w:tplc="F79CC98C">
      <w:start w:val="1"/>
      <w:numFmt w:val="bullet"/>
      <w:lvlText w:val=""/>
      <w:lvlJc w:val="left"/>
      <w:pPr>
        <w:tabs>
          <w:tab w:val="num" w:pos="2170"/>
        </w:tabs>
        <w:ind w:left="2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90"/>
        </w:tabs>
        <w:ind w:left="2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10"/>
        </w:tabs>
        <w:ind w:left="3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30"/>
        </w:tabs>
        <w:ind w:left="4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50"/>
        </w:tabs>
        <w:ind w:left="5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70"/>
        </w:tabs>
        <w:ind w:left="5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90"/>
        </w:tabs>
        <w:ind w:left="6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10"/>
        </w:tabs>
        <w:ind w:left="7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30"/>
        </w:tabs>
        <w:ind w:left="7930" w:hanging="360"/>
      </w:pPr>
      <w:rPr>
        <w:rFonts w:ascii="Wingdings" w:hAnsi="Wingdings" w:hint="default"/>
      </w:rPr>
    </w:lvl>
  </w:abstractNum>
  <w:abstractNum w:abstractNumId="18">
    <w:nsid w:val="6FC23A75"/>
    <w:multiLevelType w:val="hybridMultilevel"/>
    <w:tmpl w:val="A24A7C3C"/>
    <w:lvl w:ilvl="0" w:tplc="F79CC98C">
      <w:start w:val="1"/>
      <w:numFmt w:val="bullet"/>
      <w:lvlText w:val="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19">
    <w:nsid w:val="71517796"/>
    <w:multiLevelType w:val="hybridMultilevel"/>
    <w:tmpl w:val="726E5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874D3D"/>
    <w:multiLevelType w:val="hybridMultilevel"/>
    <w:tmpl w:val="E3E6A2B2"/>
    <w:lvl w:ilvl="0" w:tplc="F79CC98C">
      <w:start w:val="1"/>
      <w:numFmt w:val="bullet"/>
      <w:lvlText w:val=""/>
      <w:lvlJc w:val="left"/>
      <w:pPr>
        <w:tabs>
          <w:tab w:val="num" w:pos="2109"/>
        </w:tabs>
        <w:ind w:left="21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29"/>
        </w:tabs>
        <w:ind w:left="28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49"/>
        </w:tabs>
        <w:ind w:left="35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69"/>
        </w:tabs>
        <w:ind w:left="42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89"/>
        </w:tabs>
        <w:ind w:left="49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09"/>
        </w:tabs>
        <w:ind w:left="57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29"/>
        </w:tabs>
        <w:ind w:left="64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49"/>
        </w:tabs>
        <w:ind w:left="71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69"/>
        </w:tabs>
        <w:ind w:left="786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16"/>
  </w:num>
  <w:num w:numId="5">
    <w:abstractNumId w:val="3"/>
  </w:num>
  <w:num w:numId="6">
    <w:abstractNumId w:val="14"/>
  </w:num>
  <w:num w:numId="7">
    <w:abstractNumId w:val="7"/>
  </w:num>
  <w:num w:numId="8">
    <w:abstractNumId w:val="20"/>
  </w:num>
  <w:num w:numId="9">
    <w:abstractNumId w:val="11"/>
  </w:num>
  <w:num w:numId="10">
    <w:abstractNumId w:val="15"/>
  </w:num>
  <w:num w:numId="11">
    <w:abstractNumId w:val="17"/>
  </w:num>
  <w:num w:numId="12">
    <w:abstractNumId w:val="10"/>
  </w:num>
  <w:num w:numId="13">
    <w:abstractNumId w:val="13"/>
  </w:num>
  <w:num w:numId="14">
    <w:abstractNumId w:val="4"/>
  </w:num>
  <w:num w:numId="15">
    <w:abstractNumId w:val="19"/>
  </w:num>
  <w:num w:numId="16">
    <w:abstractNumId w:val="5"/>
  </w:num>
  <w:num w:numId="17">
    <w:abstractNumId w:val="6"/>
  </w:num>
  <w:num w:numId="18">
    <w:abstractNumId w:val="1"/>
  </w:num>
  <w:num w:numId="19">
    <w:abstractNumId w:val="12"/>
  </w:num>
  <w:num w:numId="20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70"/>
    <w:rsid w:val="00013CED"/>
    <w:rsid w:val="000222BC"/>
    <w:rsid w:val="000234BC"/>
    <w:rsid w:val="00026594"/>
    <w:rsid w:val="00057C64"/>
    <w:rsid w:val="0006797A"/>
    <w:rsid w:val="0009184E"/>
    <w:rsid w:val="000A5C87"/>
    <w:rsid w:val="000B0A13"/>
    <w:rsid w:val="000E0B85"/>
    <w:rsid w:val="000E7A5C"/>
    <w:rsid w:val="000F7A6C"/>
    <w:rsid w:val="00127CCA"/>
    <w:rsid w:val="0014312D"/>
    <w:rsid w:val="00152DA7"/>
    <w:rsid w:val="00183A54"/>
    <w:rsid w:val="00192FCF"/>
    <w:rsid w:val="001A0798"/>
    <w:rsid w:val="001B2A1E"/>
    <w:rsid w:val="00200FD1"/>
    <w:rsid w:val="00227CCC"/>
    <w:rsid w:val="002311D5"/>
    <w:rsid w:val="002405FB"/>
    <w:rsid w:val="00242C77"/>
    <w:rsid w:val="002519CF"/>
    <w:rsid w:val="00255500"/>
    <w:rsid w:val="00262986"/>
    <w:rsid w:val="002A3343"/>
    <w:rsid w:val="002C27F9"/>
    <w:rsid w:val="002E0D34"/>
    <w:rsid w:val="002E725D"/>
    <w:rsid w:val="002F2285"/>
    <w:rsid w:val="002F6AA6"/>
    <w:rsid w:val="00331F2A"/>
    <w:rsid w:val="00332938"/>
    <w:rsid w:val="00360FB9"/>
    <w:rsid w:val="0037034F"/>
    <w:rsid w:val="003801AA"/>
    <w:rsid w:val="003A432B"/>
    <w:rsid w:val="003B0095"/>
    <w:rsid w:val="003C57D8"/>
    <w:rsid w:val="00400E2A"/>
    <w:rsid w:val="00405161"/>
    <w:rsid w:val="00417026"/>
    <w:rsid w:val="004449A0"/>
    <w:rsid w:val="00495866"/>
    <w:rsid w:val="004B3EAD"/>
    <w:rsid w:val="00507039"/>
    <w:rsid w:val="00530B2A"/>
    <w:rsid w:val="00547392"/>
    <w:rsid w:val="00561A50"/>
    <w:rsid w:val="005638B2"/>
    <w:rsid w:val="005906CB"/>
    <w:rsid w:val="0059336C"/>
    <w:rsid w:val="005E3530"/>
    <w:rsid w:val="005F381E"/>
    <w:rsid w:val="00601D3B"/>
    <w:rsid w:val="006150F3"/>
    <w:rsid w:val="00640D16"/>
    <w:rsid w:val="00647E12"/>
    <w:rsid w:val="00664F89"/>
    <w:rsid w:val="006864B3"/>
    <w:rsid w:val="006A77A7"/>
    <w:rsid w:val="006B6D46"/>
    <w:rsid w:val="006B6FCB"/>
    <w:rsid w:val="006C7FCE"/>
    <w:rsid w:val="00731394"/>
    <w:rsid w:val="0073302D"/>
    <w:rsid w:val="007630C1"/>
    <w:rsid w:val="007671C8"/>
    <w:rsid w:val="00783D17"/>
    <w:rsid w:val="007D0994"/>
    <w:rsid w:val="007D421B"/>
    <w:rsid w:val="007E4109"/>
    <w:rsid w:val="007E4D24"/>
    <w:rsid w:val="00875156"/>
    <w:rsid w:val="008A6BE8"/>
    <w:rsid w:val="008B22E5"/>
    <w:rsid w:val="008C7D41"/>
    <w:rsid w:val="0093747D"/>
    <w:rsid w:val="00957A8D"/>
    <w:rsid w:val="00971034"/>
    <w:rsid w:val="009A741E"/>
    <w:rsid w:val="009B2B36"/>
    <w:rsid w:val="009E5C9C"/>
    <w:rsid w:val="009F19C0"/>
    <w:rsid w:val="00A25135"/>
    <w:rsid w:val="00A71333"/>
    <w:rsid w:val="00A80429"/>
    <w:rsid w:val="00AA0A29"/>
    <w:rsid w:val="00AC600F"/>
    <w:rsid w:val="00B16A50"/>
    <w:rsid w:val="00B5205B"/>
    <w:rsid w:val="00B55D75"/>
    <w:rsid w:val="00B70196"/>
    <w:rsid w:val="00B74980"/>
    <w:rsid w:val="00BA0681"/>
    <w:rsid w:val="00BC7376"/>
    <w:rsid w:val="00BF7D64"/>
    <w:rsid w:val="00C034EE"/>
    <w:rsid w:val="00C11D02"/>
    <w:rsid w:val="00C3172F"/>
    <w:rsid w:val="00C65704"/>
    <w:rsid w:val="00C7689C"/>
    <w:rsid w:val="00C85538"/>
    <w:rsid w:val="00C9748A"/>
    <w:rsid w:val="00CA55BD"/>
    <w:rsid w:val="00CA57B9"/>
    <w:rsid w:val="00CB07C7"/>
    <w:rsid w:val="00D17D31"/>
    <w:rsid w:val="00D453E2"/>
    <w:rsid w:val="00D57A32"/>
    <w:rsid w:val="00D64C67"/>
    <w:rsid w:val="00DA1DE7"/>
    <w:rsid w:val="00DB3E14"/>
    <w:rsid w:val="00DB6773"/>
    <w:rsid w:val="00DE111A"/>
    <w:rsid w:val="00DE7780"/>
    <w:rsid w:val="00E1314C"/>
    <w:rsid w:val="00E138A0"/>
    <w:rsid w:val="00E378DC"/>
    <w:rsid w:val="00E727B2"/>
    <w:rsid w:val="00ED0AC3"/>
    <w:rsid w:val="00ED2C99"/>
    <w:rsid w:val="00ED58A5"/>
    <w:rsid w:val="00F07970"/>
    <w:rsid w:val="00F50899"/>
    <w:rsid w:val="00F51C64"/>
    <w:rsid w:val="00F62591"/>
    <w:rsid w:val="00F672F5"/>
    <w:rsid w:val="00F80B74"/>
    <w:rsid w:val="00FA202C"/>
    <w:rsid w:val="00FA4422"/>
    <w:rsid w:val="00FB25FC"/>
    <w:rsid w:val="00FE6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1D7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50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550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5550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50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50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5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50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50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50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50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550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5550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5550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5550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5550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5550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5550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5550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5550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5550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5550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5550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5550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55500"/>
    <w:rPr>
      <w:b/>
      <w:bCs/>
    </w:rPr>
  </w:style>
  <w:style w:type="character" w:styleId="a8">
    <w:name w:val="Emphasis"/>
    <w:basedOn w:val="a0"/>
    <w:uiPriority w:val="20"/>
    <w:qFormat/>
    <w:rsid w:val="0025550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55500"/>
    <w:rPr>
      <w:szCs w:val="32"/>
    </w:rPr>
  </w:style>
  <w:style w:type="paragraph" w:styleId="aa">
    <w:name w:val="List Paragraph"/>
    <w:basedOn w:val="a"/>
    <w:uiPriority w:val="34"/>
    <w:qFormat/>
    <w:rsid w:val="002555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5500"/>
    <w:rPr>
      <w:i/>
    </w:rPr>
  </w:style>
  <w:style w:type="character" w:customStyle="1" w:styleId="22">
    <w:name w:val="Цитата 2 Знак"/>
    <w:basedOn w:val="a0"/>
    <w:link w:val="21"/>
    <w:uiPriority w:val="29"/>
    <w:rsid w:val="0025550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55500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55500"/>
    <w:rPr>
      <w:b/>
      <w:i/>
      <w:sz w:val="24"/>
    </w:rPr>
  </w:style>
  <w:style w:type="character" w:styleId="ad">
    <w:name w:val="Subtle Emphasis"/>
    <w:uiPriority w:val="19"/>
    <w:qFormat/>
    <w:rsid w:val="0025550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5550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5550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5550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5550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55500"/>
    <w:pPr>
      <w:outlineLvl w:val="9"/>
    </w:pPr>
  </w:style>
  <w:style w:type="paragraph" w:styleId="af3">
    <w:name w:val="Normal (Web)"/>
    <w:basedOn w:val="a"/>
    <w:uiPriority w:val="99"/>
    <w:unhideWhenUsed/>
    <w:rsid w:val="00F07970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apple-converted-space">
    <w:name w:val="apple-converted-space"/>
    <w:basedOn w:val="a0"/>
    <w:rsid w:val="00F07970"/>
  </w:style>
  <w:style w:type="paragraph" w:styleId="af4">
    <w:name w:val="Balloon Text"/>
    <w:basedOn w:val="a"/>
    <w:link w:val="af5"/>
    <w:uiPriority w:val="99"/>
    <w:semiHidden/>
    <w:unhideWhenUsed/>
    <w:rsid w:val="00F0797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07970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rsid w:val="008A6B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af8"/>
    <w:unhideWhenUsed/>
    <w:rsid w:val="00262986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262986"/>
    <w:rPr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262986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262986"/>
    <w:rPr>
      <w:sz w:val="24"/>
      <w:szCs w:val="24"/>
    </w:rPr>
  </w:style>
  <w:style w:type="character" w:customStyle="1" w:styleId="FontStyle43">
    <w:name w:val="Font Style43"/>
    <w:rsid w:val="00DE111A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rsid w:val="00DE111A"/>
    <w:pPr>
      <w:widowControl w:val="0"/>
      <w:suppressAutoHyphens/>
      <w:autoSpaceDE w:val="0"/>
      <w:spacing w:line="220" w:lineRule="exact"/>
      <w:ind w:firstLine="514"/>
      <w:jc w:val="both"/>
    </w:pPr>
    <w:rPr>
      <w:rFonts w:ascii="Times New Roman" w:eastAsia="Times New Roman" w:hAnsi="Times New Roman"/>
      <w:lang w:val="ru-RU" w:eastAsia="ar-SA" w:bidi="ar-SA"/>
    </w:rPr>
  </w:style>
  <w:style w:type="character" w:customStyle="1" w:styleId="FontStyle42">
    <w:name w:val="Font Style42"/>
    <w:basedOn w:val="a0"/>
    <w:rsid w:val="006A77A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5">
    <w:name w:val="Style5"/>
    <w:basedOn w:val="a"/>
    <w:rsid w:val="006A77A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 w:bidi="ar-SA"/>
    </w:rPr>
  </w:style>
  <w:style w:type="paragraph" w:customStyle="1" w:styleId="Style6">
    <w:name w:val="Style6"/>
    <w:basedOn w:val="a"/>
    <w:rsid w:val="006A77A7"/>
    <w:pPr>
      <w:widowControl w:val="0"/>
      <w:autoSpaceDE w:val="0"/>
      <w:autoSpaceDN w:val="0"/>
      <w:adjustRightInd w:val="0"/>
      <w:spacing w:line="223" w:lineRule="exact"/>
      <w:ind w:firstLine="494"/>
      <w:jc w:val="both"/>
    </w:pPr>
    <w:rPr>
      <w:rFonts w:ascii="Times New Roman" w:eastAsia="Times New Roman" w:hAnsi="Times New Roman"/>
      <w:lang w:val="ru-RU" w:eastAsia="ru-RU" w:bidi="ar-SA"/>
    </w:rPr>
  </w:style>
  <w:style w:type="paragraph" w:customStyle="1" w:styleId="Style3">
    <w:name w:val="Style3"/>
    <w:basedOn w:val="a"/>
    <w:rsid w:val="006A77A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50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550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5550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50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50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5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50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50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50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50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550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5550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5550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5550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5550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5550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5550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5550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5550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5550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5550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5550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5550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55500"/>
    <w:rPr>
      <w:b/>
      <w:bCs/>
    </w:rPr>
  </w:style>
  <w:style w:type="character" w:styleId="a8">
    <w:name w:val="Emphasis"/>
    <w:basedOn w:val="a0"/>
    <w:uiPriority w:val="20"/>
    <w:qFormat/>
    <w:rsid w:val="0025550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55500"/>
    <w:rPr>
      <w:szCs w:val="32"/>
    </w:rPr>
  </w:style>
  <w:style w:type="paragraph" w:styleId="aa">
    <w:name w:val="List Paragraph"/>
    <w:basedOn w:val="a"/>
    <w:uiPriority w:val="34"/>
    <w:qFormat/>
    <w:rsid w:val="002555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5500"/>
    <w:rPr>
      <w:i/>
    </w:rPr>
  </w:style>
  <w:style w:type="character" w:customStyle="1" w:styleId="22">
    <w:name w:val="Цитата 2 Знак"/>
    <w:basedOn w:val="a0"/>
    <w:link w:val="21"/>
    <w:uiPriority w:val="29"/>
    <w:rsid w:val="0025550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55500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55500"/>
    <w:rPr>
      <w:b/>
      <w:i/>
      <w:sz w:val="24"/>
    </w:rPr>
  </w:style>
  <w:style w:type="character" w:styleId="ad">
    <w:name w:val="Subtle Emphasis"/>
    <w:uiPriority w:val="19"/>
    <w:qFormat/>
    <w:rsid w:val="0025550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5550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5550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5550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5550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55500"/>
    <w:pPr>
      <w:outlineLvl w:val="9"/>
    </w:pPr>
  </w:style>
  <w:style w:type="paragraph" w:styleId="af3">
    <w:name w:val="Normal (Web)"/>
    <w:basedOn w:val="a"/>
    <w:uiPriority w:val="99"/>
    <w:unhideWhenUsed/>
    <w:rsid w:val="00F07970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apple-converted-space">
    <w:name w:val="apple-converted-space"/>
    <w:basedOn w:val="a0"/>
    <w:rsid w:val="00F07970"/>
  </w:style>
  <w:style w:type="paragraph" w:styleId="af4">
    <w:name w:val="Balloon Text"/>
    <w:basedOn w:val="a"/>
    <w:link w:val="af5"/>
    <w:uiPriority w:val="99"/>
    <w:semiHidden/>
    <w:unhideWhenUsed/>
    <w:rsid w:val="00F0797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07970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rsid w:val="008A6B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af8"/>
    <w:unhideWhenUsed/>
    <w:rsid w:val="00262986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262986"/>
    <w:rPr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262986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262986"/>
    <w:rPr>
      <w:sz w:val="24"/>
      <w:szCs w:val="24"/>
    </w:rPr>
  </w:style>
  <w:style w:type="character" w:customStyle="1" w:styleId="FontStyle43">
    <w:name w:val="Font Style43"/>
    <w:rsid w:val="00DE111A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rsid w:val="00DE111A"/>
    <w:pPr>
      <w:widowControl w:val="0"/>
      <w:suppressAutoHyphens/>
      <w:autoSpaceDE w:val="0"/>
      <w:spacing w:line="220" w:lineRule="exact"/>
      <w:ind w:firstLine="514"/>
      <w:jc w:val="both"/>
    </w:pPr>
    <w:rPr>
      <w:rFonts w:ascii="Times New Roman" w:eastAsia="Times New Roman" w:hAnsi="Times New Roman"/>
      <w:lang w:val="ru-RU" w:eastAsia="ar-SA" w:bidi="ar-SA"/>
    </w:rPr>
  </w:style>
  <w:style w:type="character" w:customStyle="1" w:styleId="FontStyle42">
    <w:name w:val="Font Style42"/>
    <w:basedOn w:val="a0"/>
    <w:rsid w:val="006A77A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5">
    <w:name w:val="Style5"/>
    <w:basedOn w:val="a"/>
    <w:rsid w:val="006A77A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 w:bidi="ar-SA"/>
    </w:rPr>
  </w:style>
  <w:style w:type="paragraph" w:customStyle="1" w:styleId="Style6">
    <w:name w:val="Style6"/>
    <w:basedOn w:val="a"/>
    <w:rsid w:val="006A77A7"/>
    <w:pPr>
      <w:widowControl w:val="0"/>
      <w:autoSpaceDE w:val="0"/>
      <w:autoSpaceDN w:val="0"/>
      <w:adjustRightInd w:val="0"/>
      <w:spacing w:line="223" w:lineRule="exact"/>
      <w:ind w:firstLine="494"/>
      <w:jc w:val="both"/>
    </w:pPr>
    <w:rPr>
      <w:rFonts w:ascii="Times New Roman" w:eastAsia="Times New Roman" w:hAnsi="Times New Roman"/>
      <w:lang w:val="ru-RU" w:eastAsia="ru-RU" w:bidi="ar-SA"/>
    </w:rPr>
  </w:style>
  <w:style w:type="paragraph" w:customStyle="1" w:styleId="Style3">
    <w:name w:val="Style3"/>
    <w:basedOn w:val="a"/>
    <w:rsid w:val="006A77A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8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5E52E-6CBE-488F-8095-6B1C19F7B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User281122</cp:lastModifiedBy>
  <cp:revision>12</cp:revision>
  <cp:lastPrinted>2023-11-05T18:37:00Z</cp:lastPrinted>
  <dcterms:created xsi:type="dcterms:W3CDTF">2020-09-10T16:49:00Z</dcterms:created>
  <dcterms:modified xsi:type="dcterms:W3CDTF">2023-11-14T12:12:00Z</dcterms:modified>
</cp:coreProperties>
</file>