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19" w:rsidRPr="00696231" w:rsidRDefault="00272019" w:rsidP="00272019">
      <w:pPr>
        <w:widowControl w:val="0"/>
        <w:autoSpaceDE w:val="0"/>
        <w:autoSpaceDN w:val="0"/>
        <w:adjustRightInd w:val="0"/>
        <w:spacing w:after="0" w:line="240" w:lineRule="auto"/>
        <w:rPr>
          <w:rFonts w:ascii="Times New Roman" w:hAnsi="Times New Roman"/>
          <w:sz w:val="20"/>
          <w:szCs w:val="20"/>
        </w:rPr>
      </w:pPr>
    </w:p>
    <w:p w:rsidR="00272019" w:rsidRPr="00696231" w:rsidRDefault="00272019" w:rsidP="00272019">
      <w:pPr>
        <w:shd w:val="clear" w:color="auto" w:fill="FFFFFF"/>
        <w:spacing w:after="0" w:line="0" w:lineRule="auto"/>
        <w:textAlignment w:val="baseline"/>
        <w:rPr>
          <w:rFonts w:ascii="ff1" w:hAnsi="ff1" w:cs="Helvetica"/>
          <w:color w:val="000000"/>
          <w:sz w:val="20"/>
          <w:szCs w:val="20"/>
        </w:rPr>
      </w:pPr>
      <w:r w:rsidRPr="00696231">
        <w:rPr>
          <w:rFonts w:ascii="ff1" w:hAnsi="ff1" w:cs="Helvetica"/>
          <w:color w:val="000000"/>
          <w:sz w:val="20"/>
          <w:szCs w:val="20"/>
        </w:rPr>
        <w:t>Пояснительная записка</w:t>
      </w:r>
      <w:r w:rsidRPr="00696231">
        <w:rPr>
          <w:rFonts w:ascii="ff2" w:hAnsi="ff2" w:cs="Helvetica"/>
          <w:color w:val="000000"/>
          <w:sz w:val="20"/>
          <w:szCs w:val="20"/>
          <w:bdr w:val="none" w:sz="0" w:space="0" w:color="auto" w:frame="1"/>
        </w:rPr>
        <w:t xml:space="preserve"> </w:t>
      </w:r>
    </w:p>
    <w:p w:rsidR="00272019" w:rsidRPr="00696231" w:rsidRDefault="00272019" w:rsidP="00272019">
      <w:pPr>
        <w:pStyle w:val="3"/>
        <w:spacing w:before="0" w:after="0"/>
        <w:rPr>
          <w:rFonts w:ascii="Times New Roman" w:hAnsi="Times New Roman" w:cs="Times New Roman"/>
          <w:sz w:val="20"/>
          <w:szCs w:val="20"/>
        </w:rPr>
      </w:pPr>
      <w:r w:rsidRPr="00696231">
        <w:rPr>
          <w:rFonts w:ascii="Calibri" w:hAnsi="Calibri" w:cs="Helvetica"/>
          <w:color w:val="000000"/>
          <w:sz w:val="20"/>
          <w:szCs w:val="20"/>
        </w:rPr>
        <w:t xml:space="preserve">                                                            1.</w:t>
      </w:r>
      <w:r w:rsidRPr="00696231">
        <w:rPr>
          <w:rFonts w:ascii="ff3" w:hAnsi="ff3" w:cs="Helvetica"/>
          <w:color w:val="000000"/>
          <w:sz w:val="20"/>
          <w:szCs w:val="20"/>
        </w:rPr>
        <w:t xml:space="preserve">  </w:t>
      </w:r>
      <w:r w:rsidRPr="00696231">
        <w:rPr>
          <w:rFonts w:ascii="Times New Roman" w:hAnsi="Times New Roman" w:cs="Times New Roman"/>
          <w:sz w:val="20"/>
          <w:szCs w:val="20"/>
        </w:rPr>
        <w:t>Пояснительная записка</w:t>
      </w:r>
    </w:p>
    <w:p w:rsidR="00272019" w:rsidRPr="00696231" w:rsidRDefault="00272019" w:rsidP="00272019">
      <w:pPr>
        <w:spacing w:line="240" w:lineRule="auto"/>
        <w:ind w:left="708" w:firstLine="12"/>
        <w:jc w:val="both"/>
        <w:rPr>
          <w:sz w:val="20"/>
          <w:szCs w:val="20"/>
        </w:rPr>
      </w:pPr>
      <w:r w:rsidRPr="00696231">
        <w:rPr>
          <w:sz w:val="20"/>
          <w:szCs w:val="20"/>
        </w:rPr>
        <w:t xml:space="preserve">    Данная рабочая программа по математике в 5 классе разработана на основе:</w:t>
      </w:r>
    </w:p>
    <w:p w:rsidR="00272019" w:rsidRPr="00696231" w:rsidRDefault="00272019" w:rsidP="00272019">
      <w:pPr>
        <w:pStyle w:val="11"/>
        <w:spacing w:line="240" w:lineRule="auto"/>
        <w:ind w:left="0"/>
        <w:contextualSpacing/>
        <w:jc w:val="both"/>
        <w:rPr>
          <w:sz w:val="20"/>
          <w:szCs w:val="20"/>
        </w:rPr>
      </w:pPr>
      <w:r w:rsidRPr="00696231">
        <w:rPr>
          <w:sz w:val="20"/>
          <w:szCs w:val="20"/>
        </w:rPr>
        <w:t>1.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w:t>
      </w:r>
    </w:p>
    <w:p w:rsidR="00272019" w:rsidRPr="00696231" w:rsidRDefault="00272019" w:rsidP="00272019">
      <w:pPr>
        <w:pStyle w:val="11"/>
        <w:spacing w:line="240" w:lineRule="auto"/>
        <w:ind w:left="0"/>
        <w:contextualSpacing/>
        <w:jc w:val="both"/>
        <w:rPr>
          <w:sz w:val="20"/>
          <w:szCs w:val="20"/>
        </w:rPr>
      </w:pPr>
      <w:r w:rsidRPr="00696231">
        <w:rPr>
          <w:sz w:val="20"/>
          <w:szCs w:val="20"/>
        </w:rPr>
        <w:t xml:space="preserve">2. Примерной программы  по учебным предметам «Стандарты второго поколения. Математика 5 – 9 класс» </w:t>
      </w:r>
      <w:r w:rsidRPr="00696231">
        <w:rPr>
          <w:bCs/>
          <w:sz w:val="20"/>
          <w:szCs w:val="20"/>
        </w:rPr>
        <w:t xml:space="preserve"> – М.: Просвещение,  </w:t>
      </w:r>
      <w:smartTag w:uri="urn:schemas-microsoft-com:office:smarttags" w:element="metricconverter">
        <w:smartTagPr>
          <w:attr w:name="ProductID" w:val="2011 г"/>
        </w:smartTagPr>
        <w:r w:rsidRPr="00696231">
          <w:rPr>
            <w:bCs/>
            <w:sz w:val="20"/>
            <w:szCs w:val="20"/>
          </w:rPr>
          <w:t>2011 г</w:t>
        </w:r>
      </w:smartTag>
      <w:r w:rsidRPr="00696231">
        <w:rPr>
          <w:sz w:val="20"/>
          <w:szCs w:val="20"/>
        </w:rPr>
        <w:t>;</w:t>
      </w:r>
    </w:p>
    <w:p w:rsidR="00272019" w:rsidRPr="00696231" w:rsidRDefault="00272019" w:rsidP="00272019">
      <w:pPr>
        <w:spacing w:line="240" w:lineRule="auto"/>
        <w:jc w:val="both"/>
        <w:rPr>
          <w:sz w:val="20"/>
          <w:szCs w:val="20"/>
        </w:rPr>
      </w:pPr>
      <w:r w:rsidRPr="00696231">
        <w:rPr>
          <w:sz w:val="20"/>
          <w:szCs w:val="20"/>
        </w:rPr>
        <w:t xml:space="preserve">3. </w:t>
      </w:r>
      <w:r w:rsidRPr="00696231">
        <w:rPr>
          <w:b/>
          <w:bCs/>
          <w:sz w:val="20"/>
          <w:szCs w:val="20"/>
        </w:rPr>
        <w:t>Примерной программы по математике для 5 класса по учебнику Г.В. Дорофеева, И.Ф. Шарыгина и др.</w:t>
      </w:r>
      <w:r w:rsidRPr="00696231">
        <w:rPr>
          <w:sz w:val="20"/>
          <w:szCs w:val="20"/>
        </w:rPr>
        <w:t xml:space="preserve">  </w:t>
      </w:r>
      <w:r w:rsidRPr="00696231">
        <w:rPr>
          <w:bCs/>
          <w:sz w:val="20"/>
          <w:szCs w:val="20"/>
        </w:rPr>
        <w:t xml:space="preserve">«Математика. </w:t>
      </w:r>
    </w:p>
    <w:p w:rsidR="00272019" w:rsidRPr="00696231" w:rsidRDefault="00272019" w:rsidP="00272019">
      <w:pPr>
        <w:pStyle w:val="11"/>
        <w:spacing w:line="240" w:lineRule="auto"/>
        <w:ind w:left="0"/>
        <w:contextualSpacing/>
        <w:jc w:val="both"/>
        <w:rPr>
          <w:sz w:val="20"/>
          <w:szCs w:val="20"/>
        </w:rPr>
      </w:pPr>
      <w:r w:rsidRPr="00696231">
        <w:rPr>
          <w:sz w:val="20"/>
          <w:szCs w:val="20"/>
        </w:rPr>
        <w:t>4. Положения о рабочей программе по учебному предмету (курсу) педагога, осуществляющего функции реализации ФГОС  ООО.</w:t>
      </w:r>
    </w:p>
    <w:p w:rsidR="00272019" w:rsidRPr="00696231" w:rsidRDefault="00272019" w:rsidP="00272019">
      <w:pPr>
        <w:pStyle w:val="11"/>
        <w:spacing w:line="240" w:lineRule="auto"/>
        <w:ind w:left="0"/>
        <w:contextualSpacing/>
        <w:jc w:val="both"/>
        <w:rPr>
          <w:sz w:val="20"/>
          <w:szCs w:val="20"/>
        </w:rPr>
      </w:pPr>
    </w:p>
    <w:p w:rsidR="00272019" w:rsidRPr="00696231" w:rsidRDefault="00272019" w:rsidP="00272019">
      <w:pPr>
        <w:tabs>
          <w:tab w:val="left" w:pos="1134"/>
          <w:tab w:val="left" w:pos="4860"/>
        </w:tabs>
        <w:spacing w:line="240" w:lineRule="auto"/>
        <w:jc w:val="both"/>
        <w:rPr>
          <w:sz w:val="20"/>
          <w:szCs w:val="20"/>
        </w:rPr>
      </w:pPr>
      <w:r w:rsidRPr="00696231">
        <w:rPr>
          <w:sz w:val="20"/>
          <w:szCs w:val="20"/>
        </w:rPr>
        <w:tab/>
        <w:t xml:space="preserve">Данная программа ориентирована на использование </w:t>
      </w:r>
      <w:r w:rsidRPr="00696231">
        <w:rPr>
          <w:b/>
          <w:bCs/>
          <w:sz w:val="20"/>
          <w:szCs w:val="20"/>
        </w:rPr>
        <w:t>учебника Г.В. Дорофеев, И.Ф. Шарыгин, С.Б. Суворова, Е.А. Бунимович, Л.В. Кузнецова, С.С. Минаева, Л.О. Рослова  «Математика. 5 класс»:</w:t>
      </w:r>
      <w:r w:rsidRPr="00696231">
        <w:rPr>
          <w:sz w:val="20"/>
          <w:szCs w:val="20"/>
        </w:rPr>
        <w:t xml:space="preserve"> учебник для общеобразовательных учреждений / М., Просвещение,  2019 г. </w:t>
      </w:r>
    </w:p>
    <w:p w:rsidR="00272019" w:rsidRPr="00696231" w:rsidRDefault="00272019" w:rsidP="00272019">
      <w:pPr>
        <w:pStyle w:val="11"/>
        <w:tabs>
          <w:tab w:val="left" w:pos="5263"/>
        </w:tabs>
        <w:spacing w:line="240" w:lineRule="auto"/>
        <w:ind w:left="0"/>
        <w:jc w:val="center"/>
        <w:rPr>
          <w:sz w:val="20"/>
          <w:szCs w:val="20"/>
        </w:rPr>
      </w:pPr>
      <w:r w:rsidRPr="00696231">
        <w:rPr>
          <w:sz w:val="20"/>
          <w:szCs w:val="20"/>
        </w:rPr>
        <w:t xml:space="preserve">На изучение предмета отводится </w:t>
      </w:r>
      <w:r w:rsidRPr="00696231">
        <w:rPr>
          <w:b/>
          <w:bCs/>
          <w:sz w:val="20"/>
          <w:szCs w:val="20"/>
        </w:rPr>
        <w:t>5 ч в неделю, итого 170 ч</w:t>
      </w:r>
      <w:r w:rsidRPr="00696231">
        <w:rPr>
          <w:sz w:val="20"/>
          <w:szCs w:val="20"/>
        </w:rPr>
        <w:t xml:space="preserve"> за учебный год.</w:t>
      </w:r>
    </w:p>
    <w:p w:rsidR="00272019" w:rsidRPr="00696231" w:rsidRDefault="00272019" w:rsidP="00272019">
      <w:pPr>
        <w:pStyle w:val="11"/>
        <w:tabs>
          <w:tab w:val="left" w:pos="5263"/>
        </w:tabs>
        <w:spacing w:line="240" w:lineRule="auto"/>
        <w:ind w:left="0"/>
        <w:jc w:val="center"/>
        <w:rPr>
          <w:sz w:val="20"/>
          <w:szCs w:val="20"/>
        </w:rPr>
      </w:pPr>
    </w:p>
    <w:p w:rsidR="00272019" w:rsidRPr="00696231" w:rsidRDefault="00272019" w:rsidP="00272019">
      <w:pPr>
        <w:pStyle w:val="11"/>
        <w:tabs>
          <w:tab w:val="left" w:pos="3420"/>
        </w:tabs>
        <w:spacing w:line="240" w:lineRule="auto"/>
        <w:jc w:val="center"/>
        <w:rPr>
          <w:b/>
          <w:sz w:val="20"/>
          <w:szCs w:val="20"/>
        </w:rPr>
      </w:pPr>
      <w:r w:rsidRPr="00696231">
        <w:rPr>
          <w:b/>
          <w:sz w:val="20"/>
          <w:szCs w:val="20"/>
        </w:rPr>
        <w:t>Цели обучения:</w:t>
      </w:r>
    </w:p>
    <w:p w:rsidR="00272019" w:rsidRPr="00696231" w:rsidRDefault="00272019" w:rsidP="00272019">
      <w:pPr>
        <w:pStyle w:val="11"/>
        <w:numPr>
          <w:ilvl w:val="0"/>
          <w:numId w:val="3"/>
        </w:numPr>
        <w:tabs>
          <w:tab w:val="left" w:pos="3420"/>
        </w:tabs>
        <w:spacing w:line="240" w:lineRule="auto"/>
        <w:contextualSpacing/>
        <w:jc w:val="both"/>
        <w:rPr>
          <w:b/>
          <w:sz w:val="20"/>
          <w:szCs w:val="20"/>
        </w:rPr>
      </w:pPr>
      <w:r w:rsidRPr="00696231">
        <w:rPr>
          <w:sz w:val="20"/>
          <w:szCs w:val="20"/>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72019" w:rsidRPr="00696231" w:rsidRDefault="00272019" w:rsidP="00272019">
      <w:pPr>
        <w:pStyle w:val="11"/>
        <w:tabs>
          <w:tab w:val="left" w:pos="3420"/>
        </w:tabs>
        <w:spacing w:line="240" w:lineRule="auto"/>
        <w:ind w:left="0"/>
        <w:contextualSpacing/>
        <w:jc w:val="both"/>
        <w:rPr>
          <w:b/>
          <w:sz w:val="20"/>
          <w:szCs w:val="20"/>
        </w:rPr>
      </w:pPr>
    </w:p>
    <w:p w:rsidR="00272019" w:rsidRPr="00696231" w:rsidRDefault="00272019" w:rsidP="00272019">
      <w:pPr>
        <w:pStyle w:val="11"/>
        <w:numPr>
          <w:ilvl w:val="0"/>
          <w:numId w:val="3"/>
        </w:numPr>
        <w:tabs>
          <w:tab w:val="left" w:pos="3420"/>
        </w:tabs>
        <w:spacing w:line="240" w:lineRule="auto"/>
        <w:contextualSpacing/>
        <w:jc w:val="both"/>
        <w:rPr>
          <w:b/>
          <w:sz w:val="20"/>
          <w:szCs w:val="20"/>
        </w:rPr>
      </w:pPr>
      <w:r w:rsidRPr="00696231">
        <w:rPr>
          <w:sz w:val="20"/>
          <w:szCs w:val="20"/>
        </w:rPr>
        <w:t>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272019" w:rsidRPr="00696231" w:rsidRDefault="00272019" w:rsidP="00272019">
      <w:pPr>
        <w:pStyle w:val="11"/>
        <w:tabs>
          <w:tab w:val="left" w:pos="3420"/>
        </w:tabs>
        <w:spacing w:line="240" w:lineRule="auto"/>
        <w:ind w:left="0"/>
        <w:contextualSpacing/>
        <w:jc w:val="both"/>
        <w:rPr>
          <w:b/>
          <w:sz w:val="20"/>
          <w:szCs w:val="20"/>
        </w:rPr>
      </w:pPr>
    </w:p>
    <w:p w:rsidR="00272019" w:rsidRPr="00696231" w:rsidRDefault="00272019" w:rsidP="00272019">
      <w:pPr>
        <w:pStyle w:val="11"/>
        <w:numPr>
          <w:ilvl w:val="0"/>
          <w:numId w:val="3"/>
        </w:numPr>
        <w:tabs>
          <w:tab w:val="left" w:pos="3420"/>
        </w:tabs>
        <w:spacing w:line="240" w:lineRule="auto"/>
        <w:contextualSpacing/>
        <w:jc w:val="both"/>
        <w:rPr>
          <w:b/>
          <w:sz w:val="20"/>
          <w:szCs w:val="20"/>
        </w:rPr>
      </w:pPr>
      <w:r w:rsidRPr="00696231">
        <w:rPr>
          <w:sz w:val="20"/>
          <w:szCs w:val="20"/>
        </w:rPr>
        <w:t>Формирование представления об идеях и методах математики как универсального языка науки и техники, средства моделирования явлений и процессов.</w:t>
      </w:r>
    </w:p>
    <w:p w:rsidR="00272019" w:rsidRPr="00696231" w:rsidRDefault="00272019" w:rsidP="00272019">
      <w:pPr>
        <w:pStyle w:val="11"/>
        <w:tabs>
          <w:tab w:val="left" w:pos="3420"/>
        </w:tabs>
        <w:spacing w:line="240" w:lineRule="auto"/>
        <w:ind w:left="0"/>
        <w:contextualSpacing/>
        <w:jc w:val="both"/>
        <w:rPr>
          <w:b/>
          <w:sz w:val="20"/>
          <w:szCs w:val="20"/>
        </w:rPr>
      </w:pPr>
    </w:p>
    <w:p w:rsidR="00272019" w:rsidRPr="00696231" w:rsidRDefault="00272019" w:rsidP="00272019">
      <w:pPr>
        <w:pStyle w:val="11"/>
        <w:numPr>
          <w:ilvl w:val="0"/>
          <w:numId w:val="3"/>
        </w:numPr>
        <w:tabs>
          <w:tab w:val="left" w:pos="3420"/>
        </w:tabs>
        <w:spacing w:line="240" w:lineRule="auto"/>
        <w:contextualSpacing/>
        <w:jc w:val="both"/>
        <w:rPr>
          <w:b/>
          <w:sz w:val="20"/>
          <w:szCs w:val="20"/>
        </w:rPr>
      </w:pPr>
      <w:r w:rsidRPr="00696231">
        <w:rPr>
          <w:sz w:val="20"/>
          <w:szCs w:val="20"/>
        </w:rPr>
        <w:t>Воспитание культуры личности, отношения к математике как к части общечеловеческой культуры, формирование понимания значимости математики для научно-технического прогресса.</w:t>
      </w:r>
    </w:p>
    <w:p w:rsidR="00272019" w:rsidRPr="00696231" w:rsidRDefault="00272019" w:rsidP="00272019">
      <w:pPr>
        <w:pStyle w:val="11"/>
        <w:tabs>
          <w:tab w:val="left" w:pos="3420"/>
        </w:tabs>
        <w:spacing w:line="240" w:lineRule="auto"/>
        <w:ind w:left="1440"/>
        <w:rPr>
          <w:sz w:val="20"/>
          <w:szCs w:val="20"/>
        </w:rPr>
      </w:pPr>
    </w:p>
    <w:p w:rsidR="00272019" w:rsidRPr="00696231" w:rsidRDefault="00272019" w:rsidP="00272019">
      <w:pPr>
        <w:pStyle w:val="11"/>
        <w:tabs>
          <w:tab w:val="left" w:pos="3420"/>
        </w:tabs>
        <w:spacing w:line="240" w:lineRule="auto"/>
        <w:ind w:left="1440"/>
        <w:jc w:val="center"/>
        <w:rPr>
          <w:b/>
          <w:sz w:val="20"/>
          <w:szCs w:val="20"/>
        </w:rPr>
      </w:pPr>
      <w:r w:rsidRPr="00696231">
        <w:rPr>
          <w:b/>
          <w:sz w:val="20"/>
          <w:szCs w:val="20"/>
        </w:rPr>
        <w:t>Задачи обучения:</w:t>
      </w:r>
    </w:p>
    <w:p w:rsidR="00272019" w:rsidRPr="00696231" w:rsidRDefault="00272019" w:rsidP="00272019">
      <w:pPr>
        <w:pStyle w:val="11"/>
        <w:numPr>
          <w:ilvl w:val="0"/>
          <w:numId w:val="4"/>
        </w:numPr>
        <w:tabs>
          <w:tab w:val="left" w:pos="3420"/>
        </w:tabs>
        <w:spacing w:after="0" w:line="240" w:lineRule="auto"/>
        <w:rPr>
          <w:b/>
          <w:sz w:val="20"/>
          <w:szCs w:val="20"/>
        </w:rPr>
      </w:pPr>
      <w:r w:rsidRPr="00696231">
        <w:rPr>
          <w:sz w:val="20"/>
          <w:szCs w:val="20"/>
        </w:rPr>
        <w:t>Приобретение математических знаний и умений.</w:t>
      </w:r>
    </w:p>
    <w:p w:rsidR="00272019" w:rsidRPr="00696231" w:rsidRDefault="00272019" w:rsidP="00272019">
      <w:pPr>
        <w:pStyle w:val="11"/>
        <w:tabs>
          <w:tab w:val="left" w:pos="3420"/>
        </w:tabs>
        <w:spacing w:line="240" w:lineRule="auto"/>
        <w:ind w:left="0"/>
        <w:rPr>
          <w:b/>
          <w:sz w:val="20"/>
          <w:szCs w:val="20"/>
        </w:rPr>
      </w:pPr>
    </w:p>
    <w:p w:rsidR="00272019" w:rsidRPr="00696231" w:rsidRDefault="00272019" w:rsidP="00272019">
      <w:pPr>
        <w:pStyle w:val="11"/>
        <w:numPr>
          <w:ilvl w:val="0"/>
          <w:numId w:val="4"/>
        </w:numPr>
        <w:tabs>
          <w:tab w:val="left" w:pos="3420"/>
        </w:tabs>
        <w:spacing w:line="240" w:lineRule="auto"/>
        <w:contextualSpacing/>
        <w:rPr>
          <w:sz w:val="20"/>
          <w:szCs w:val="20"/>
        </w:rPr>
      </w:pPr>
      <w:r w:rsidRPr="00696231">
        <w:rPr>
          <w:sz w:val="20"/>
          <w:szCs w:val="20"/>
        </w:rPr>
        <w:t>Овладение обобщенными способами мыслительной, творческой деятельности.</w:t>
      </w:r>
    </w:p>
    <w:p w:rsidR="00272019" w:rsidRPr="00696231" w:rsidRDefault="00272019" w:rsidP="00272019">
      <w:pPr>
        <w:pStyle w:val="11"/>
        <w:tabs>
          <w:tab w:val="left" w:pos="3420"/>
        </w:tabs>
        <w:spacing w:line="240" w:lineRule="auto"/>
        <w:ind w:left="0"/>
        <w:contextualSpacing/>
        <w:rPr>
          <w:sz w:val="20"/>
          <w:szCs w:val="20"/>
        </w:rPr>
      </w:pPr>
    </w:p>
    <w:p w:rsidR="00272019" w:rsidRPr="00696231" w:rsidRDefault="00272019" w:rsidP="00272019">
      <w:pPr>
        <w:pStyle w:val="11"/>
        <w:numPr>
          <w:ilvl w:val="0"/>
          <w:numId w:val="4"/>
        </w:numPr>
        <w:tabs>
          <w:tab w:val="left" w:pos="3420"/>
        </w:tabs>
        <w:spacing w:line="240" w:lineRule="auto"/>
        <w:contextualSpacing/>
        <w:rPr>
          <w:sz w:val="20"/>
          <w:szCs w:val="20"/>
        </w:rPr>
      </w:pPr>
      <w:r w:rsidRPr="00696231">
        <w:rPr>
          <w:sz w:val="20"/>
          <w:szCs w:val="20"/>
        </w:rPr>
        <w:t>Освоение компетенций (учебно-познавательной, коммуникативной, рефлексивной, личностного саморазвития, информационно-технологической, ценностно-смысловой).</w:t>
      </w:r>
    </w:p>
    <w:p w:rsidR="00272019" w:rsidRPr="00696231" w:rsidRDefault="00272019" w:rsidP="00272019">
      <w:pPr>
        <w:spacing w:line="240" w:lineRule="auto"/>
        <w:rPr>
          <w:sz w:val="20"/>
          <w:szCs w:val="20"/>
        </w:rPr>
      </w:pPr>
    </w:p>
    <w:p w:rsidR="00272019" w:rsidRPr="00696231" w:rsidRDefault="00272019" w:rsidP="00272019">
      <w:pPr>
        <w:spacing w:line="240" w:lineRule="auto"/>
        <w:rPr>
          <w:sz w:val="20"/>
          <w:szCs w:val="20"/>
        </w:rPr>
      </w:pPr>
    </w:p>
    <w:p w:rsidR="00272019" w:rsidRPr="00696231" w:rsidRDefault="00272019" w:rsidP="00272019">
      <w:pPr>
        <w:spacing w:line="240" w:lineRule="auto"/>
        <w:rPr>
          <w:sz w:val="20"/>
          <w:szCs w:val="20"/>
        </w:rPr>
      </w:pPr>
    </w:p>
    <w:p w:rsidR="00272019" w:rsidRPr="00696231" w:rsidRDefault="00272019" w:rsidP="00272019">
      <w:pPr>
        <w:tabs>
          <w:tab w:val="left" w:pos="5263"/>
        </w:tabs>
        <w:spacing w:line="240" w:lineRule="auto"/>
        <w:jc w:val="center"/>
        <w:rPr>
          <w:b/>
          <w:sz w:val="20"/>
          <w:szCs w:val="20"/>
        </w:rPr>
      </w:pPr>
    </w:p>
    <w:p w:rsidR="00272019" w:rsidRPr="00696231" w:rsidRDefault="00272019" w:rsidP="00272019">
      <w:pPr>
        <w:tabs>
          <w:tab w:val="left" w:pos="5263"/>
        </w:tabs>
        <w:spacing w:line="240" w:lineRule="auto"/>
        <w:jc w:val="center"/>
        <w:rPr>
          <w:b/>
          <w:sz w:val="20"/>
          <w:szCs w:val="20"/>
        </w:rPr>
      </w:pPr>
    </w:p>
    <w:p w:rsidR="00272019" w:rsidRPr="00696231" w:rsidRDefault="00272019" w:rsidP="00272019">
      <w:pPr>
        <w:tabs>
          <w:tab w:val="left" w:pos="5263"/>
        </w:tabs>
        <w:spacing w:line="240" w:lineRule="auto"/>
        <w:jc w:val="center"/>
        <w:rPr>
          <w:b/>
          <w:sz w:val="20"/>
          <w:szCs w:val="20"/>
        </w:rPr>
      </w:pPr>
    </w:p>
    <w:p w:rsidR="00272019" w:rsidRPr="00696231" w:rsidRDefault="00272019"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EF6AEA" w:rsidRPr="00696231" w:rsidRDefault="00EF6AEA" w:rsidP="00272019">
      <w:pPr>
        <w:tabs>
          <w:tab w:val="left" w:pos="5263"/>
        </w:tabs>
        <w:spacing w:line="240" w:lineRule="auto"/>
        <w:jc w:val="center"/>
        <w:rPr>
          <w:b/>
          <w:sz w:val="20"/>
          <w:szCs w:val="20"/>
        </w:rPr>
      </w:pPr>
    </w:p>
    <w:p w:rsidR="00272019" w:rsidRPr="00696231" w:rsidRDefault="00272019" w:rsidP="00272019">
      <w:pPr>
        <w:tabs>
          <w:tab w:val="left" w:pos="5263"/>
        </w:tabs>
        <w:spacing w:line="240" w:lineRule="auto"/>
        <w:jc w:val="center"/>
        <w:rPr>
          <w:b/>
          <w:sz w:val="20"/>
          <w:szCs w:val="20"/>
        </w:rPr>
      </w:pPr>
      <w:r w:rsidRPr="00696231">
        <w:rPr>
          <w:b/>
          <w:sz w:val="20"/>
          <w:szCs w:val="20"/>
        </w:rPr>
        <w:t>Планируемые результаты освоения</w:t>
      </w:r>
    </w:p>
    <w:p w:rsidR="00272019" w:rsidRPr="00696231" w:rsidRDefault="00272019" w:rsidP="00272019">
      <w:pPr>
        <w:tabs>
          <w:tab w:val="left" w:pos="5263"/>
        </w:tabs>
        <w:spacing w:line="240" w:lineRule="auto"/>
        <w:jc w:val="center"/>
        <w:rPr>
          <w:sz w:val="20"/>
          <w:szCs w:val="20"/>
        </w:rPr>
      </w:pPr>
      <w:r w:rsidRPr="00696231">
        <w:rPr>
          <w:sz w:val="20"/>
          <w:szCs w:val="20"/>
        </w:rPr>
        <w:t>В результате освоения курса математики 5 класса учащиеся должны овладеть следующими знаниями, умениями и навыками.</w:t>
      </w:r>
    </w:p>
    <w:p w:rsidR="00272019" w:rsidRPr="00696231" w:rsidRDefault="00272019" w:rsidP="00272019">
      <w:pPr>
        <w:tabs>
          <w:tab w:val="left" w:pos="5263"/>
        </w:tabs>
        <w:spacing w:line="240" w:lineRule="auto"/>
        <w:rPr>
          <w:b/>
          <w:sz w:val="20"/>
          <w:szCs w:val="20"/>
        </w:rPr>
      </w:pPr>
      <w:r w:rsidRPr="00696231">
        <w:rPr>
          <w:b/>
          <w:sz w:val="20"/>
          <w:szCs w:val="20"/>
        </w:rPr>
        <w:t>Личностным результатом изучения предмета является формирование следующих умений и качеств:</w:t>
      </w:r>
    </w:p>
    <w:p w:rsidR="00272019" w:rsidRPr="00696231" w:rsidRDefault="00272019" w:rsidP="00272019">
      <w:pPr>
        <w:pStyle w:val="11"/>
        <w:numPr>
          <w:ilvl w:val="0"/>
          <w:numId w:val="6"/>
        </w:numPr>
        <w:tabs>
          <w:tab w:val="left" w:pos="5263"/>
        </w:tabs>
        <w:spacing w:line="240" w:lineRule="auto"/>
        <w:contextualSpacing/>
        <w:rPr>
          <w:sz w:val="20"/>
          <w:szCs w:val="20"/>
        </w:rPr>
      </w:pPr>
      <w:r w:rsidRPr="00696231">
        <w:rPr>
          <w:sz w:val="20"/>
          <w:szCs w:val="20"/>
        </w:rPr>
        <w:t>Независимость и критичность мышления.</w:t>
      </w:r>
    </w:p>
    <w:p w:rsidR="00EF6AEA" w:rsidRPr="00696231" w:rsidRDefault="00272019" w:rsidP="00EF6AEA">
      <w:pPr>
        <w:pStyle w:val="11"/>
        <w:numPr>
          <w:ilvl w:val="0"/>
          <w:numId w:val="6"/>
        </w:numPr>
        <w:tabs>
          <w:tab w:val="left" w:pos="5263"/>
        </w:tabs>
        <w:spacing w:line="240" w:lineRule="auto"/>
        <w:contextualSpacing/>
        <w:rPr>
          <w:sz w:val="20"/>
          <w:szCs w:val="20"/>
        </w:rPr>
      </w:pPr>
      <w:r w:rsidRPr="00696231">
        <w:rPr>
          <w:sz w:val="20"/>
          <w:szCs w:val="20"/>
        </w:rPr>
        <w:t xml:space="preserve">Воля и настойчивость в достижении цели. </w:t>
      </w:r>
    </w:p>
    <w:p w:rsidR="00696231" w:rsidRPr="00696231" w:rsidRDefault="00696231" w:rsidP="00696231">
      <w:pPr>
        <w:spacing w:before="43"/>
        <w:ind w:left="812"/>
        <w:rPr>
          <w:sz w:val="20"/>
          <w:szCs w:val="20"/>
        </w:rPr>
      </w:pPr>
      <w:r w:rsidRPr="00696231">
        <w:rPr>
          <w:b/>
          <w:sz w:val="20"/>
          <w:szCs w:val="20"/>
        </w:rPr>
        <w:t>Личностные</w:t>
      </w:r>
      <w:r w:rsidRPr="00696231">
        <w:rPr>
          <w:b/>
          <w:spacing w:val="-2"/>
          <w:sz w:val="20"/>
          <w:szCs w:val="20"/>
        </w:rPr>
        <w:t xml:space="preserve"> </w:t>
      </w:r>
      <w:r w:rsidRPr="00696231">
        <w:rPr>
          <w:b/>
          <w:sz w:val="20"/>
          <w:szCs w:val="20"/>
        </w:rPr>
        <w:t>результаты</w:t>
      </w:r>
      <w:r w:rsidRPr="00696231">
        <w:rPr>
          <w:b/>
          <w:color w:val="262626" w:themeColor="text1" w:themeTint="D9"/>
          <w:sz w:val="20"/>
          <w:szCs w:val="20"/>
        </w:rPr>
        <w:t xml:space="preserve"> (Основные</w:t>
      </w:r>
      <w:r w:rsidRPr="00696231">
        <w:rPr>
          <w:b/>
          <w:color w:val="262626" w:themeColor="text1" w:themeTint="D9"/>
          <w:spacing w:val="2"/>
          <w:sz w:val="20"/>
          <w:szCs w:val="20"/>
        </w:rPr>
        <w:t xml:space="preserve"> </w:t>
      </w:r>
      <w:r w:rsidRPr="00696231">
        <w:rPr>
          <w:b/>
          <w:color w:val="262626" w:themeColor="text1" w:themeTint="D9"/>
          <w:sz w:val="20"/>
          <w:szCs w:val="20"/>
        </w:rPr>
        <w:t>направления</w:t>
      </w:r>
      <w:r w:rsidRPr="00696231">
        <w:rPr>
          <w:b/>
          <w:color w:val="262626" w:themeColor="text1" w:themeTint="D9"/>
          <w:spacing w:val="3"/>
          <w:sz w:val="20"/>
          <w:szCs w:val="20"/>
        </w:rPr>
        <w:t xml:space="preserve"> </w:t>
      </w:r>
      <w:r w:rsidRPr="00696231">
        <w:rPr>
          <w:b/>
          <w:color w:val="262626" w:themeColor="text1" w:themeTint="D9"/>
          <w:sz w:val="20"/>
          <w:szCs w:val="20"/>
        </w:rPr>
        <w:t>воспитательной</w:t>
      </w:r>
      <w:r w:rsidRPr="00696231">
        <w:rPr>
          <w:b/>
          <w:color w:val="262626" w:themeColor="text1" w:themeTint="D9"/>
          <w:spacing w:val="7"/>
          <w:sz w:val="20"/>
          <w:szCs w:val="20"/>
        </w:rPr>
        <w:t xml:space="preserve"> </w:t>
      </w:r>
      <w:r w:rsidRPr="00696231">
        <w:rPr>
          <w:b/>
          <w:color w:val="262626" w:themeColor="text1" w:themeTint="D9"/>
          <w:sz w:val="20"/>
          <w:szCs w:val="20"/>
        </w:rPr>
        <w:t>деятельности.</w:t>
      </w:r>
      <w:r w:rsidRPr="00696231">
        <w:rPr>
          <w:b/>
          <w:color w:val="262626" w:themeColor="text1" w:themeTint="D9"/>
          <w:spacing w:val="1"/>
          <w:sz w:val="20"/>
          <w:szCs w:val="20"/>
        </w:rPr>
        <w:t xml:space="preserve">  </w:t>
      </w:r>
      <w:r w:rsidRPr="00696231">
        <w:rPr>
          <w:color w:val="262626" w:themeColor="text1" w:themeTint="D9"/>
          <w:sz w:val="20"/>
          <w:szCs w:val="20"/>
        </w:rPr>
        <w:t>из  Стратегии развития воспитания в Российской Федерации</w:t>
      </w:r>
      <w:r w:rsidRPr="00696231">
        <w:rPr>
          <w:color w:val="262626" w:themeColor="text1" w:themeTint="D9"/>
          <w:spacing w:val="-78"/>
          <w:sz w:val="20"/>
          <w:szCs w:val="20"/>
        </w:rPr>
        <w:t xml:space="preserve"> </w:t>
      </w:r>
      <w:r w:rsidRPr="00696231">
        <w:rPr>
          <w:color w:val="262626" w:themeColor="text1" w:themeTint="D9"/>
          <w:sz w:val="20"/>
          <w:szCs w:val="20"/>
        </w:rPr>
        <w:t>на</w:t>
      </w:r>
      <w:r w:rsidRPr="00696231">
        <w:rPr>
          <w:color w:val="262626" w:themeColor="text1" w:themeTint="D9"/>
          <w:spacing w:val="-3"/>
          <w:sz w:val="20"/>
          <w:szCs w:val="20"/>
        </w:rPr>
        <w:t xml:space="preserve"> </w:t>
      </w:r>
      <w:r w:rsidRPr="00696231">
        <w:rPr>
          <w:color w:val="262626" w:themeColor="text1" w:themeTint="D9"/>
          <w:sz w:val="20"/>
          <w:szCs w:val="20"/>
        </w:rPr>
        <w:t>период</w:t>
      </w:r>
      <w:r w:rsidRPr="00696231">
        <w:rPr>
          <w:color w:val="262626" w:themeColor="text1" w:themeTint="D9"/>
          <w:spacing w:val="-1"/>
          <w:sz w:val="20"/>
          <w:szCs w:val="20"/>
        </w:rPr>
        <w:t xml:space="preserve"> </w:t>
      </w:r>
      <w:r w:rsidRPr="00696231">
        <w:rPr>
          <w:color w:val="262626" w:themeColor="text1" w:themeTint="D9"/>
          <w:sz w:val="20"/>
          <w:szCs w:val="20"/>
        </w:rPr>
        <w:t>до</w:t>
      </w:r>
      <w:r w:rsidRPr="00696231">
        <w:rPr>
          <w:color w:val="262626" w:themeColor="text1" w:themeTint="D9"/>
          <w:spacing w:val="1"/>
          <w:sz w:val="20"/>
          <w:szCs w:val="20"/>
        </w:rPr>
        <w:t xml:space="preserve"> </w:t>
      </w:r>
      <w:r w:rsidRPr="00696231">
        <w:rPr>
          <w:color w:val="262626" w:themeColor="text1" w:themeTint="D9"/>
          <w:sz w:val="20"/>
          <w:szCs w:val="20"/>
        </w:rPr>
        <w:t>2025 года)</w:t>
      </w:r>
    </w:p>
    <w:p w:rsidR="00696231" w:rsidRPr="00696231" w:rsidRDefault="00696231" w:rsidP="00696231">
      <w:pPr>
        <w:pStyle w:val="ad"/>
        <w:spacing w:before="11"/>
        <w:ind w:left="0"/>
        <w:jc w:val="left"/>
        <w:rPr>
          <w:sz w:val="20"/>
          <w:szCs w:val="20"/>
        </w:rPr>
      </w:pPr>
    </w:p>
    <w:p w:rsidR="00696231" w:rsidRPr="00696231" w:rsidRDefault="00696231" w:rsidP="00696231">
      <w:pPr>
        <w:pStyle w:val="a4"/>
        <w:widowControl w:val="0"/>
        <w:numPr>
          <w:ilvl w:val="0"/>
          <w:numId w:val="24"/>
        </w:numPr>
        <w:tabs>
          <w:tab w:val="left" w:pos="813"/>
        </w:tabs>
        <w:autoSpaceDE w:val="0"/>
        <w:autoSpaceDN w:val="0"/>
        <w:spacing w:before="89" w:after="0" w:line="240" w:lineRule="auto"/>
        <w:ind w:hanging="361"/>
        <w:contextualSpacing w:val="0"/>
        <w:jc w:val="both"/>
        <w:rPr>
          <w:sz w:val="20"/>
          <w:szCs w:val="20"/>
        </w:rPr>
      </w:pPr>
      <w:r w:rsidRPr="00696231">
        <w:rPr>
          <w:b/>
          <w:sz w:val="20"/>
          <w:szCs w:val="20"/>
        </w:rPr>
        <w:t>Гражданское</w:t>
      </w:r>
      <w:r w:rsidRPr="00696231">
        <w:rPr>
          <w:b/>
          <w:spacing w:val="-4"/>
          <w:sz w:val="20"/>
          <w:szCs w:val="20"/>
        </w:rPr>
        <w:t xml:space="preserve"> </w:t>
      </w:r>
      <w:r w:rsidRPr="00696231">
        <w:rPr>
          <w:b/>
          <w:sz w:val="20"/>
          <w:szCs w:val="20"/>
        </w:rPr>
        <w:t>воспитание</w:t>
      </w:r>
      <w:r w:rsidRPr="00696231">
        <w:rPr>
          <w:b/>
          <w:spacing w:val="-2"/>
          <w:sz w:val="20"/>
          <w:szCs w:val="20"/>
        </w:rPr>
        <w:t xml:space="preserve"> </w:t>
      </w:r>
      <w:r w:rsidRPr="00696231">
        <w:rPr>
          <w:sz w:val="20"/>
          <w:szCs w:val="20"/>
        </w:rPr>
        <w:t>включает:</w:t>
      </w:r>
    </w:p>
    <w:p w:rsidR="00696231" w:rsidRPr="00696231" w:rsidRDefault="00696231" w:rsidP="00696231">
      <w:pPr>
        <w:pStyle w:val="a4"/>
        <w:widowControl w:val="0"/>
        <w:numPr>
          <w:ilvl w:val="1"/>
          <w:numId w:val="24"/>
        </w:numPr>
        <w:tabs>
          <w:tab w:val="left" w:pos="1534"/>
        </w:tabs>
        <w:autoSpaceDE w:val="0"/>
        <w:autoSpaceDN w:val="0"/>
        <w:spacing w:before="46" w:after="0"/>
        <w:ind w:right="572"/>
        <w:contextualSpacing w:val="0"/>
        <w:jc w:val="both"/>
        <w:rPr>
          <w:sz w:val="20"/>
          <w:szCs w:val="20"/>
        </w:rPr>
      </w:pPr>
      <w:r w:rsidRPr="00696231">
        <w:rPr>
          <w:sz w:val="20"/>
          <w:szCs w:val="20"/>
        </w:rPr>
        <w:t>формирование</w:t>
      </w:r>
      <w:r w:rsidRPr="00696231">
        <w:rPr>
          <w:spacing w:val="1"/>
          <w:sz w:val="20"/>
          <w:szCs w:val="20"/>
        </w:rPr>
        <w:t xml:space="preserve"> </w:t>
      </w:r>
      <w:r w:rsidRPr="00696231">
        <w:rPr>
          <w:sz w:val="20"/>
          <w:szCs w:val="20"/>
        </w:rPr>
        <w:t>активной</w:t>
      </w:r>
      <w:r w:rsidRPr="00696231">
        <w:rPr>
          <w:spacing w:val="1"/>
          <w:sz w:val="20"/>
          <w:szCs w:val="20"/>
        </w:rPr>
        <w:t xml:space="preserve"> </w:t>
      </w:r>
      <w:r w:rsidRPr="00696231">
        <w:rPr>
          <w:sz w:val="20"/>
          <w:szCs w:val="20"/>
        </w:rPr>
        <w:t>гражданской</w:t>
      </w:r>
      <w:r w:rsidRPr="00696231">
        <w:rPr>
          <w:spacing w:val="1"/>
          <w:sz w:val="20"/>
          <w:szCs w:val="20"/>
        </w:rPr>
        <w:t xml:space="preserve"> </w:t>
      </w:r>
      <w:r w:rsidRPr="00696231">
        <w:rPr>
          <w:sz w:val="20"/>
          <w:szCs w:val="20"/>
        </w:rPr>
        <w:t>позиции,</w:t>
      </w:r>
      <w:r w:rsidRPr="00696231">
        <w:rPr>
          <w:spacing w:val="1"/>
          <w:sz w:val="20"/>
          <w:szCs w:val="20"/>
        </w:rPr>
        <w:t xml:space="preserve"> </w:t>
      </w:r>
      <w:r w:rsidRPr="00696231">
        <w:rPr>
          <w:sz w:val="20"/>
          <w:szCs w:val="20"/>
        </w:rPr>
        <w:t>гражданской</w:t>
      </w:r>
      <w:r w:rsidRPr="00696231">
        <w:rPr>
          <w:spacing w:val="1"/>
          <w:sz w:val="20"/>
          <w:szCs w:val="20"/>
        </w:rPr>
        <w:t xml:space="preserve"> </w:t>
      </w:r>
      <w:r w:rsidRPr="00696231">
        <w:rPr>
          <w:sz w:val="20"/>
          <w:szCs w:val="20"/>
        </w:rPr>
        <w:t>ответственности,</w:t>
      </w:r>
      <w:r w:rsidRPr="00696231">
        <w:rPr>
          <w:spacing w:val="1"/>
          <w:sz w:val="20"/>
          <w:szCs w:val="20"/>
        </w:rPr>
        <w:t xml:space="preserve"> </w:t>
      </w:r>
      <w:r w:rsidRPr="00696231">
        <w:rPr>
          <w:sz w:val="20"/>
          <w:szCs w:val="20"/>
        </w:rPr>
        <w:t>основанной</w:t>
      </w:r>
      <w:r w:rsidRPr="00696231">
        <w:rPr>
          <w:spacing w:val="1"/>
          <w:sz w:val="20"/>
          <w:szCs w:val="20"/>
        </w:rPr>
        <w:t xml:space="preserve"> </w:t>
      </w:r>
      <w:r w:rsidRPr="00696231">
        <w:rPr>
          <w:sz w:val="20"/>
          <w:szCs w:val="20"/>
        </w:rPr>
        <w:t>на</w:t>
      </w:r>
      <w:r w:rsidRPr="00696231">
        <w:rPr>
          <w:spacing w:val="1"/>
          <w:sz w:val="20"/>
          <w:szCs w:val="20"/>
        </w:rPr>
        <w:t xml:space="preserve"> </w:t>
      </w:r>
      <w:r w:rsidRPr="00696231">
        <w:rPr>
          <w:sz w:val="20"/>
          <w:szCs w:val="20"/>
        </w:rPr>
        <w:t>традиционных</w:t>
      </w:r>
      <w:r w:rsidRPr="00696231">
        <w:rPr>
          <w:spacing w:val="1"/>
          <w:sz w:val="20"/>
          <w:szCs w:val="20"/>
        </w:rPr>
        <w:t xml:space="preserve"> </w:t>
      </w:r>
      <w:r w:rsidRPr="00696231">
        <w:rPr>
          <w:sz w:val="20"/>
          <w:szCs w:val="20"/>
        </w:rPr>
        <w:t>культурных,</w:t>
      </w:r>
      <w:r w:rsidRPr="00696231">
        <w:rPr>
          <w:spacing w:val="1"/>
          <w:sz w:val="20"/>
          <w:szCs w:val="20"/>
        </w:rPr>
        <w:t xml:space="preserve"> </w:t>
      </w:r>
      <w:r w:rsidRPr="00696231">
        <w:rPr>
          <w:sz w:val="20"/>
          <w:szCs w:val="20"/>
        </w:rPr>
        <w:t>духовных</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нравственных ценностях</w:t>
      </w:r>
      <w:r w:rsidRPr="00696231">
        <w:rPr>
          <w:spacing w:val="1"/>
          <w:sz w:val="20"/>
          <w:szCs w:val="20"/>
        </w:rPr>
        <w:t xml:space="preserve"> </w:t>
      </w:r>
      <w:r w:rsidRPr="00696231">
        <w:rPr>
          <w:sz w:val="20"/>
          <w:szCs w:val="20"/>
        </w:rPr>
        <w:t>российского общества;</w:t>
      </w:r>
    </w:p>
    <w:p w:rsidR="00696231" w:rsidRPr="00696231" w:rsidRDefault="00696231" w:rsidP="00696231">
      <w:pPr>
        <w:pStyle w:val="a4"/>
        <w:widowControl w:val="0"/>
        <w:numPr>
          <w:ilvl w:val="1"/>
          <w:numId w:val="24"/>
        </w:numPr>
        <w:tabs>
          <w:tab w:val="left" w:pos="1534"/>
        </w:tabs>
        <w:autoSpaceDE w:val="0"/>
        <w:autoSpaceDN w:val="0"/>
        <w:spacing w:after="0" w:line="341" w:lineRule="exact"/>
        <w:ind w:hanging="361"/>
        <w:contextualSpacing w:val="0"/>
        <w:jc w:val="both"/>
        <w:rPr>
          <w:sz w:val="20"/>
          <w:szCs w:val="20"/>
        </w:rPr>
      </w:pPr>
      <w:r w:rsidRPr="00696231">
        <w:rPr>
          <w:sz w:val="20"/>
          <w:szCs w:val="20"/>
        </w:rPr>
        <w:t>развитие</w:t>
      </w:r>
      <w:r w:rsidRPr="00696231">
        <w:rPr>
          <w:spacing w:val="-6"/>
          <w:sz w:val="20"/>
          <w:szCs w:val="20"/>
        </w:rPr>
        <w:t xml:space="preserve"> </w:t>
      </w:r>
      <w:r w:rsidRPr="00696231">
        <w:rPr>
          <w:sz w:val="20"/>
          <w:szCs w:val="20"/>
        </w:rPr>
        <w:t>культуры</w:t>
      </w:r>
      <w:r w:rsidRPr="00696231">
        <w:rPr>
          <w:spacing w:val="-6"/>
          <w:sz w:val="20"/>
          <w:szCs w:val="20"/>
        </w:rPr>
        <w:t xml:space="preserve"> </w:t>
      </w:r>
      <w:r w:rsidRPr="00696231">
        <w:rPr>
          <w:sz w:val="20"/>
          <w:szCs w:val="20"/>
        </w:rPr>
        <w:t>межнационального</w:t>
      </w:r>
      <w:r w:rsidRPr="00696231">
        <w:rPr>
          <w:spacing w:val="-8"/>
          <w:sz w:val="20"/>
          <w:szCs w:val="20"/>
        </w:rPr>
        <w:t xml:space="preserve"> </w:t>
      </w:r>
      <w:r w:rsidRPr="00696231">
        <w:rPr>
          <w:sz w:val="20"/>
          <w:szCs w:val="20"/>
        </w:rPr>
        <w:t>общения;</w:t>
      </w:r>
    </w:p>
    <w:p w:rsidR="00696231" w:rsidRPr="00696231" w:rsidRDefault="00696231" w:rsidP="00696231">
      <w:pPr>
        <w:pStyle w:val="a4"/>
        <w:widowControl w:val="0"/>
        <w:numPr>
          <w:ilvl w:val="1"/>
          <w:numId w:val="24"/>
        </w:numPr>
        <w:tabs>
          <w:tab w:val="left" w:pos="1534"/>
        </w:tabs>
        <w:autoSpaceDE w:val="0"/>
        <w:autoSpaceDN w:val="0"/>
        <w:spacing w:before="46" w:after="0" w:line="273" w:lineRule="auto"/>
        <w:ind w:right="571"/>
        <w:contextualSpacing w:val="0"/>
        <w:jc w:val="both"/>
        <w:rPr>
          <w:sz w:val="20"/>
          <w:szCs w:val="20"/>
        </w:rPr>
      </w:pPr>
      <w:r w:rsidRPr="00696231">
        <w:rPr>
          <w:sz w:val="20"/>
          <w:szCs w:val="20"/>
        </w:rPr>
        <w:t>формирование</w:t>
      </w:r>
      <w:r w:rsidRPr="00696231">
        <w:rPr>
          <w:spacing w:val="1"/>
          <w:sz w:val="20"/>
          <w:szCs w:val="20"/>
        </w:rPr>
        <w:t xml:space="preserve"> </w:t>
      </w:r>
      <w:r w:rsidRPr="00696231">
        <w:rPr>
          <w:sz w:val="20"/>
          <w:szCs w:val="20"/>
        </w:rPr>
        <w:t>приверженности</w:t>
      </w:r>
      <w:r w:rsidRPr="00696231">
        <w:rPr>
          <w:spacing w:val="1"/>
          <w:sz w:val="20"/>
          <w:szCs w:val="20"/>
        </w:rPr>
        <w:t xml:space="preserve"> </w:t>
      </w:r>
      <w:r w:rsidRPr="00696231">
        <w:rPr>
          <w:sz w:val="20"/>
          <w:szCs w:val="20"/>
        </w:rPr>
        <w:t>идеям</w:t>
      </w:r>
      <w:r w:rsidRPr="00696231">
        <w:rPr>
          <w:spacing w:val="1"/>
          <w:sz w:val="20"/>
          <w:szCs w:val="20"/>
        </w:rPr>
        <w:t xml:space="preserve"> </w:t>
      </w:r>
      <w:r w:rsidRPr="00696231">
        <w:rPr>
          <w:sz w:val="20"/>
          <w:szCs w:val="20"/>
        </w:rPr>
        <w:t>интернационализма,</w:t>
      </w:r>
      <w:r w:rsidRPr="00696231">
        <w:rPr>
          <w:spacing w:val="1"/>
          <w:sz w:val="20"/>
          <w:szCs w:val="20"/>
        </w:rPr>
        <w:t xml:space="preserve"> </w:t>
      </w:r>
      <w:r w:rsidRPr="00696231">
        <w:rPr>
          <w:sz w:val="20"/>
          <w:szCs w:val="20"/>
        </w:rPr>
        <w:t>дружбы,</w:t>
      </w:r>
      <w:r w:rsidRPr="00696231">
        <w:rPr>
          <w:spacing w:val="1"/>
          <w:sz w:val="20"/>
          <w:szCs w:val="20"/>
        </w:rPr>
        <w:t xml:space="preserve"> </w:t>
      </w:r>
      <w:r w:rsidRPr="00696231">
        <w:rPr>
          <w:sz w:val="20"/>
          <w:szCs w:val="20"/>
        </w:rPr>
        <w:t>равенства,</w:t>
      </w:r>
      <w:r w:rsidRPr="00696231">
        <w:rPr>
          <w:spacing w:val="-2"/>
          <w:sz w:val="20"/>
          <w:szCs w:val="20"/>
        </w:rPr>
        <w:t xml:space="preserve"> </w:t>
      </w:r>
      <w:r w:rsidRPr="00696231">
        <w:rPr>
          <w:sz w:val="20"/>
          <w:szCs w:val="20"/>
        </w:rPr>
        <w:t>взаимопомощи народов;</w:t>
      </w:r>
    </w:p>
    <w:p w:rsidR="00696231" w:rsidRPr="00696231" w:rsidRDefault="00696231" w:rsidP="00696231">
      <w:pPr>
        <w:pStyle w:val="a4"/>
        <w:widowControl w:val="0"/>
        <w:numPr>
          <w:ilvl w:val="1"/>
          <w:numId w:val="24"/>
        </w:numPr>
        <w:tabs>
          <w:tab w:val="left" w:pos="1534"/>
        </w:tabs>
        <w:autoSpaceDE w:val="0"/>
        <w:autoSpaceDN w:val="0"/>
        <w:spacing w:before="3" w:after="0" w:line="273" w:lineRule="auto"/>
        <w:ind w:right="571"/>
        <w:contextualSpacing w:val="0"/>
        <w:jc w:val="both"/>
        <w:rPr>
          <w:sz w:val="20"/>
          <w:szCs w:val="20"/>
        </w:rPr>
      </w:pPr>
      <w:r w:rsidRPr="00696231">
        <w:rPr>
          <w:sz w:val="20"/>
          <w:szCs w:val="20"/>
        </w:rPr>
        <w:t>воспитание</w:t>
      </w:r>
      <w:r w:rsidRPr="00696231">
        <w:rPr>
          <w:spacing w:val="1"/>
          <w:sz w:val="20"/>
          <w:szCs w:val="20"/>
        </w:rPr>
        <w:t xml:space="preserve"> </w:t>
      </w:r>
      <w:r w:rsidRPr="00696231">
        <w:rPr>
          <w:sz w:val="20"/>
          <w:szCs w:val="20"/>
        </w:rPr>
        <w:t>уважительного</w:t>
      </w:r>
      <w:r w:rsidRPr="00696231">
        <w:rPr>
          <w:spacing w:val="1"/>
          <w:sz w:val="20"/>
          <w:szCs w:val="20"/>
        </w:rPr>
        <w:t xml:space="preserve"> </w:t>
      </w:r>
      <w:r w:rsidRPr="00696231">
        <w:rPr>
          <w:sz w:val="20"/>
          <w:szCs w:val="20"/>
        </w:rPr>
        <w:t>отношения</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национальному</w:t>
      </w:r>
      <w:r w:rsidRPr="00696231">
        <w:rPr>
          <w:spacing w:val="71"/>
          <w:sz w:val="20"/>
          <w:szCs w:val="20"/>
        </w:rPr>
        <w:t xml:space="preserve"> </w:t>
      </w:r>
      <w:r w:rsidRPr="00696231">
        <w:rPr>
          <w:sz w:val="20"/>
          <w:szCs w:val="20"/>
        </w:rPr>
        <w:t>достоинству</w:t>
      </w:r>
      <w:r w:rsidRPr="00696231">
        <w:rPr>
          <w:spacing w:val="1"/>
          <w:sz w:val="20"/>
          <w:szCs w:val="20"/>
        </w:rPr>
        <w:t xml:space="preserve"> </w:t>
      </w:r>
      <w:r w:rsidRPr="00696231">
        <w:rPr>
          <w:sz w:val="20"/>
          <w:szCs w:val="20"/>
        </w:rPr>
        <w:t>людей,</w:t>
      </w:r>
      <w:r w:rsidRPr="00696231">
        <w:rPr>
          <w:spacing w:val="-2"/>
          <w:sz w:val="20"/>
          <w:szCs w:val="20"/>
        </w:rPr>
        <w:t xml:space="preserve"> </w:t>
      </w:r>
      <w:r w:rsidRPr="00696231">
        <w:rPr>
          <w:sz w:val="20"/>
          <w:szCs w:val="20"/>
        </w:rPr>
        <w:t>их чувствам,</w:t>
      </w:r>
      <w:r w:rsidRPr="00696231">
        <w:rPr>
          <w:spacing w:val="-1"/>
          <w:sz w:val="20"/>
          <w:szCs w:val="20"/>
        </w:rPr>
        <w:t xml:space="preserve"> </w:t>
      </w:r>
      <w:r w:rsidRPr="00696231">
        <w:rPr>
          <w:sz w:val="20"/>
          <w:szCs w:val="20"/>
        </w:rPr>
        <w:t>религиозным</w:t>
      </w:r>
      <w:r w:rsidRPr="00696231">
        <w:rPr>
          <w:spacing w:val="-1"/>
          <w:sz w:val="20"/>
          <w:szCs w:val="20"/>
        </w:rPr>
        <w:t xml:space="preserve"> </w:t>
      </w:r>
      <w:r w:rsidRPr="00696231">
        <w:rPr>
          <w:sz w:val="20"/>
          <w:szCs w:val="20"/>
        </w:rPr>
        <w:t>убеждениям;</w:t>
      </w:r>
    </w:p>
    <w:p w:rsidR="00696231" w:rsidRPr="00696231" w:rsidRDefault="00696231" w:rsidP="00696231">
      <w:pPr>
        <w:pStyle w:val="a4"/>
        <w:widowControl w:val="0"/>
        <w:numPr>
          <w:ilvl w:val="1"/>
          <w:numId w:val="24"/>
        </w:numPr>
        <w:tabs>
          <w:tab w:val="left" w:pos="1534"/>
        </w:tabs>
        <w:autoSpaceDE w:val="0"/>
        <w:autoSpaceDN w:val="0"/>
        <w:spacing w:before="3" w:after="0"/>
        <w:ind w:right="573"/>
        <w:contextualSpacing w:val="0"/>
        <w:jc w:val="both"/>
        <w:rPr>
          <w:sz w:val="20"/>
          <w:szCs w:val="20"/>
        </w:rPr>
      </w:pPr>
      <w:r w:rsidRPr="00696231">
        <w:rPr>
          <w:sz w:val="20"/>
          <w:szCs w:val="20"/>
        </w:rPr>
        <w:t>развитие</w:t>
      </w:r>
      <w:r w:rsidRPr="00696231">
        <w:rPr>
          <w:spacing w:val="1"/>
          <w:sz w:val="20"/>
          <w:szCs w:val="20"/>
        </w:rPr>
        <w:t xml:space="preserve"> </w:t>
      </w:r>
      <w:r w:rsidRPr="00696231">
        <w:rPr>
          <w:sz w:val="20"/>
          <w:szCs w:val="20"/>
        </w:rPr>
        <w:t>правовой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политической</w:t>
      </w:r>
      <w:r w:rsidRPr="00696231">
        <w:rPr>
          <w:spacing w:val="1"/>
          <w:sz w:val="20"/>
          <w:szCs w:val="20"/>
        </w:rPr>
        <w:t xml:space="preserve"> </w:t>
      </w:r>
      <w:r w:rsidRPr="00696231">
        <w:rPr>
          <w:sz w:val="20"/>
          <w:szCs w:val="20"/>
        </w:rPr>
        <w:t>культуры</w:t>
      </w:r>
      <w:r w:rsidRPr="00696231">
        <w:rPr>
          <w:spacing w:val="1"/>
          <w:sz w:val="20"/>
          <w:szCs w:val="20"/>
        </w:rPr>
        <w:t xml:space="preserve"> </w:t>
      </w:r>
      <w:r w:rsidRPr="00696231">
        <w:rPr>
          <w:sz w:val="20"/>
          <w:szCs w:val="20"/>
        </w:rPr>
        <w:t>детей,</w:t>
      </w:r>
      <w:r w:rsidRPr="00696231">
        <w:rPr>
          <w:spacing w:val="1"/>
          <w:sz w:val="20"/>
          <w:szCs w:val="20"/>
        </w:rPr>
        <w:t xml:space="preserve"> </w:t>
      </w:r>
      <w:r w:rsidRPr="00696231">
        <w:rPr>
          <w:sz w:val="20"/>
          <w:szCs w:val="20"/>
        </w:rPr>
        <w:t>расширение</w:t>
      </w:r>
      <w:r w:rsidRPr="00696231">
        <w:rPr>
          <w:spacing w:val="1"/>
          <w:sz w:val="20"/>
          <w:szCs w:val="20"/>
        </w:rPr>
        <w:t xml:space="preserve"> </w:t>
      </w:r>
      <w:r w:rsidRPr="00696231">
        <w:rPr>
          <w:sz w:val="20"/>
          <w:szCs w:val="20"/>
        </w:rPr>
        <w:t>конструктивного участия в принятии решений, затрагивающих их права и</w:t>
      </w:r>
      <w:r w:rsidRPr="00696231">
        <w:rPr>
          <w:spacing w:val="1"/>
          <w:sz w:val="20"/>
          <w:szCs w:val="20"/>
        </w:rPr>
        <w:t xml:space="preserve"> </w:t>
      </w:r>
      <w:r w:rsidRPr="00696231">
        <w:rPr>
          <w:sz w:val="20"/>
          <w:szCs w:val="20"/>
        </w:rPr>
        <w:t>интересы,</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том</w:t>
      </w:r>
      <w:r w:rsidRPr="00696231">
        <w:rPr>
          <w:spacing w:val="1"/>
          <w:sz w:val="20"/>
          <w:szCs w:val="20"/>
        </w:rPr>
        <w:t xml:space="preserve"> </w:t>
      </w:r>
      <w:r w:rsidRPr="00696231">
        <w:rPr>
          <w:sz w:val="20"/>
          <w:szCs w:val="20"/>
        </w:rPr>
        <w:t>числе</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различных</w:t>
      </w:r>
      <w:r w:rsidRPr="00696231">
        <w:rPr>
          <w:spacing w:val="1"/>
          <w:sz w:val="20"/>
          <w:szCs w:val="20"/>
        </w:rPr>
        <w:t xml:space="preserve"> </w:t>
      </w:r>
      <w:r w:rsidRPr="00696231">
        <w:rPr>
          <w:sz w:val="20"/>
          <w:szCs w:val="20"/>
        </w:rPr>
        <w:t>формах</w:t>
      </w:r>
      <w:r w:rsidRPr="00696231">
        <w:rPr>
          <w:spacing w:val="1"/>
          <w:sz w:val="20"/>
          <w:szCs w:val="20"/>
        </w:rPr>
        <w:t xml:space="preserve"> </w:t>
      </w:r>
      <w:r w:rsidRPr="00696231">
        <w:rPr>
          <w:sz w:val="20"/>
          <w:szCs w:val="20"/>
        </w:rPr>
        <w:t>самоорганизации,</w:t>
      </w:r>
      <w:r w:rsidRPr="00696231">
        <w:rPr>
          <w:spacing w:val="1"/>
          <w:sz w:val="20"/>
          <w:szCs w:val="20"/>
        </w:rPr>
        <w:t xml:space="preserve"> </w:t>
      </w:r>
      <w:r w:rsidRPr="00696231">
        <w:rPr>
          <w:sz w:val="20"/>
          <w:szCs w:val="20"/>
        </w:rPr>
        <w:t>самоуправления,</w:t>
      </w:r>
      <w:r w:rsidRPr="00696231">
        <w:rPr>
          <w:spacing w:val="-1"/>
          <w:sz w:val="20"/>
          <w:szCs w:val="20"/>
        </w:rPr>
        <w:t xml:space="preserve"> </w:t>
      </w:r>
      <w:r w:rsidRPr="00696231">
        <w:rPr>
          <w:sz w:val="20"/>
          <w:szCs w:val="20"/>
        </w:rPr>
        <w:t>общественно</w:t>
      </w:r>
      <w:r w:rsidRPr="00696231">
        <w:rPr>
          <w:spacing w:val="1"/>
          <w:sz w:val="20"/>
          <w:szCs w:val="20"/>
        </w:rPr>
        <w:t xml:space="preserve"> </w:t>
      </w:r>
      <w:r w:rsidRPr="00696231">
        <w:rPr>
          <w:sz w:val="20"/>
          <w:szCs w:val="20"/>
        </w:rPr>
        <w:t>значимой</w:t>
      </w:r>
      <w:r w:rsidRPr="00696231">
        <w:rPr>
          <w:spacing w:val="-1"/>
          <w:sz w:val="20"/>
          <w:szCs w:val="20"/>
        </w:rPr>
        <w:t xml:space="preserve"> </w:t>
      </w:r>
      <w:r w:rsidRPr="00696231">
        <w:rPr>
          <w:sz w:val="20"/>
          <w:szCs w:val="20"/>
        </w:rPr>
        <w:t>деятельности;</w:t>
      </w:r>
    </w:p>
    <w:p w:rsidR="00696231" w:rsidRPr="00696231" w:rsidRDefault="00696231" w:rsidP="00696231">
      <w:pPr>
        <w:pStyle w:val="a4"/>
        <w:widowControl w:val="0"/>
        <w:numPr>
          <w:ilvl w:val="1"/>
          <w:numId w:val="24"/>
        </w:numPr>
        <w:tabs>
          <w:tab w:val="left" w:pos="1534"/>
        </w:tabs>
        <w:autoSpaceDE w:val="0"/>
        <w:autoSpaceDN w:val="0"/>
        <w:spacing w:after="0" w:line="273" w:lineRule="auto"/>
        <w:ind w:right="571"/>
        <w:contextualSpacing w:val="0"/>
        <w:jc w:val="both"/>
        <w:rPr>
          <w:sz w:val="20"/>
          <w:szCs w:val="20"/>
        </w:rPr>
      </w:pPr>
      <w:r w:rsidRPr="00696231">
        <w:rPr>
          <w:sz w:val="20"/>
          <w:szCs w:val="20"/>
        </w:rPr>
        <w:t>развитие</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детской</w:t>
      </w:r>
      <w:r w:rsidRPr="00696231">
        <w:rPr>
          <w:spacing w:val="1"/>
          <w:sz w:val="20"/>
          <w:szCs w:val="20"/>
        </w:rPr>
        <w:t xml:space="preserve"> </w:t>
      </w:r>
      <w:r w:rsidRPr="00696231">
        <w:rPr>
          <w:sz w:val="20"/>
          <w:szCs w:val="20"/>
        </w:rPr>
        <w:t>среде</w:t>
      </w:r>
      <w:r w:rsidRPr="00696231">
        <w:rPr>
          <w:spacing w:val="1"/>
          <w:sz w:val="20"/>
          <w:szCs w:val="20"/>
        </w:rPr>
        <w:t xml:space="preserve"> </w:t>
      </w:r>
      <w:r w:rsidRPr="00696231">
        <w:rPr>
          <w:sz w:val="20"/>
          <w:szCs w:val="20"/>
        </w:rPr>
        <w:t>ответственности,</w:t>
      </w:r>
      <w:r w:rsidRPr="00696231">
        <w:rPr>
          <w:spacing w:val="1"/>
          <w:sz w:val="20"/>
          <w:szCs w:val="20"/>
        </w:rPr>
        <w:t xml:space="preserve"> </w:t>
      </w:r>
      <w:r w:rsidRPr="00696231">
        <w:rPr>
          <w:sz w:val="20"/>
          <w:szCs w:val="20"/>
        </w:rPr>
        <w:t>принципов</w:t>
      </w:r>
      <w:r w:rsidRPr="00696231">
        <w:rPr>
          <w:spacing w:val="1"/>
          <w:sz w:val="20"/>
          <w:szCs w:val="20"/>
        </w:rPr>
        <w:t xml:space="preserve"> </w:t>
      </w:r>
      <w:r w:rsidRPr="00696231">
        <w:rPr>
          <w:sz w:val="20"/>
          <w:szCs w:val="20"/>
        </w:rPr>
        <w:t>коллективизма</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социальной</w:t>
      </w:r>
      <w:r w:rsidRPr="00696231">
        <w:rPr>
          <w:spacing w:val="-1"/>
          <w:sz w:val="20"/>
          <w:szCs w:val="20"/>
        </w:rPr>
        <w:t xml:space="preserve"> </w:t>
      </w:r>
      <w:r w:rsidRPr="00696231">
        <w:rPr>
          <w:sz w:val="20"/>
          <w:szCs w:val="20"/>
        </w:rPr>
        <w:t>солидарности;</w:t>
      </w:r>
    </w:p>
    <w:p w:rsidR="00696231" w:rsidRPr="00696231" w:rsidRDefault="00696231" w:rsidP="00696231">
      <w:pPr>
        <w:pStyle w:val="a4"/>
        <w:widowControl w:val="0"/>
        <w:numPr>
          <w:ilvl w:val="1"/>
          <w:numId w:val="24"/>
        </w:numPr>
        <w:tabs>
          <w:tab w:val="left" w:pos="1534"/>
        </w:tabs>
        <w:autoSpaceDE w:val="0"/>
        <w:autoSpaceDN w:val="0"/>
        <w:spacing w:after="0"/>
        <w:ind w:right="570"/>
        <w:contextualSpacing w:val="0"/>
        <w:jc w:val="both"/>
        <w:rPr>
          <w:sz w:val="20"/>
          <w:szCs w:val="20"/>
        </w:rPr>
      </w:pPr>
      <w:r w:rsidRPr="00696231">
        <w:rPr>
          <w:sz w:val="20"/>
          <w:szCs w:val="20"/>
        </w:rPr>
        <w:t>формирование стабильной системы нравственных и смысловых установок</w:t>
      </w:r>
      <w:r w:rsidRPr="00696231">
        <w:rPr>
          <w:spacing w:val="1"/>
          <w:sz w:val="20"/>
          <w:szCs w:val="20"/>
        </w:rPr>
        <w:t xml:space="preserve"> </w:t>
      </w:r>
      <w:r w:rsidRPr="00696231">
        <w:rPr>
          <w:sz w:val="20"/>
          <w:szCs w:val="20"/>
        </w:rPr>
        <w:t>личности,</w:t>
      </w:r>
      <w:r w:rsidRPr="00696231">
        <w:rPr>
          <w:spacing w:val="1"/>
          <w:sz w:val="20"/>
          <w:szCs w:val="20"/>
        </w:rPr>
        <w:t xml:space="preserve"> </w:t>
      </w:r>
      <w:r w:rsidRPr="00696231">
        <w:rPr>
          <w:sz w:val="20"/>
          <w:szCs w:val="20"/>
        </w:rPr>
        <w:t>позволяющих</w:t>
      </w:r>
      <w:r w:rsidRPr="00696231">
        <w:rPr>
          <w:spacing w:val="1"/>
          <w:sz w:val="20"/>
          <w:szCs w:val="20"/>
        </w:rPr>
        <w:t xml:space="preserve"> </w:t>
      </w:r>
      <w:r w:rsidRPr="00696231">
        <w:rPr>
          <w:sz w:val="20"/>
          <w:szCs w:val="20"/>
        </w:rPr>
        <w:t>противостоять</w:t>
      </w:r>
      <w:r w:rsidRPr="00696231">
        <w:rPr>
          <w:spacing w:val="1"/>
          <w:sz w:val="20"/>
          <w:szCs w:val="20"/>
        </w:rPr>
        <w:t xml:space="preserve"> </w:t>
      </w:r>
      <w:r w:rsidRPr="00696231">
        <w:rPr>
          <w:sz w:val="20"/>
          <w:szCs w:val="20"/>
        </w:rPr>
        <w:t>идеологии</w:t>
      </w:r>
      <w:r w:rsidRPr="00696231">
        <w:rPr>
          <w:spacing w:val="1"/>
          <w:sz w:val="20"/>
          <w:szCs w:val="20"/>
        </w:rPr>
        <w:t xml:space="preserve"> </w:t>
      </w:r>
      <w:r w:rsidRPr="00696231">
        <w:rPr>
          <w:sz w:val="20"/>
          <w:szCs w:val="20"/>
        </w:rPr>
        <w:t>экстремизма,</w:t>
      </w:r>
      <w:r w:rsidRPr="00696231">
        <w:rPr>
          <w:spacing w:val="1"/>
          <w:sz w:val="20"/>
          <w:szCs w:val="20"/>
        </w:rPr>
        <w:t xml:space="preserve"> </w:t>
      </w:r>
      <w:r w:rsidRPr="00696231">
        <w:rPr>
          <w:sz w:val="20"/>
          <w:szCs w:val="20"/>
        </w:rPr>
        <w:t>национализма,</w:t>
      </w:r>
      <w:r w:rsidRPr="00696231">
        <w:rPr>
          <w:spacing w:val="1"/>
          <w:sz w:val="20"/>
          <w:szCs w:val="20"/>
        </w:rPr>
        <w:t xml:space="preserve"> </w:t>
      </w:r>
      <w:r w:rsidRPr="00696231">
        <w:rPr>
          <w:sz w:val="20"/>
          <w:szCs w:val="20"/>
        </w:rPr>
        <w:t>ксенофобии,</w:t>
      </w:r>
      <w:r w:rsidRPr="00696231">
        <w:rPr>
          <w:spacing w:val="1"/>
          <w:sz w:val="20"/>
          <w:szCs w:val="20"/>
        </w:rPr>
        <w:t xml:space="preserve"> </w:t>
      </w:r>
      <w:r w:rsidRPr="00696231">
        <w:rPr>
          <w:sz w:val="20"/>
          <w:szCs w:val="20"/>
        </w:rPr>
        <w:t>коррупции,</w:t>
      </w:r>
      <w:r w:rsidRPr="00696231">
        <w:rPr>
          <w:spacing w:val="1"/>
          <w:sz w:val="20"/>
          <w:szCs w:val="20"/>
        </w:rPr>
        <w:t xml:space="preserve"> </w:t>
      </w:r>
      <w:r w:rsidRPr="00696231">
        <w:rPr>
          <w:sz w:val="20"/>
          <w:szCs w:val="20"/>
        </w:rPr>
        <w:t>дискриминации</w:t>
      </w:r>
      <w:r w:rsidRPr="00696231">
        <w:rPr>
          <w:spacing w:val="1"/>
          <w:sz w:val="20"/>
          <w:szCs w:val="20"/>
        </w:rPr>
        <w:t xml:space="preserve"> </w:t>
      </w:r>
      <w:r w:rsidRPr="00696231">
        <w:rPr>
          <w:sz w:val="20"/>
          <w:szCs w:val="20"/>
        </w:rPr>
        <w:t>по</w:t>
      </w:r>
      <w:r w:rsidRPr="00696231">
        <w:rPr>
          <w:spacing w:val="1"/>
          <w:sz w:val="20"/>
          <w:szCs w:val="20"/>
        </w:rPr>
        <w:t xml:space="preserve"> </w:t>
      </w:r>
      <w:r w:rsidRPr="00696231">
        <w:rPr>
          <w:sz w:val="20"/>
          <w:szCs w:val="20"/>
        </w:rPr>
        <w:t>социальным,</w:t>
      </w:r>
      <w:r w:rsidRPr="00696231">
        <w:rPr>
          <w:spacing w:val="1"/>
          <w:sz w:val="20"/>
          <w:szCs w:val="20"/>
        </w:rPr>
        <w:t xml:space="preserve"> </w:t>
      </w:r>
      <w:r w:rsidRPr="00696231">
        <w:rPr>
          <w:sz w:val="20"/>
          <w:szCs w:val="20"/>
        </w:rPr>
        <w:t>религиозным,</w:t>
      </w:r>
      <w:r w:rsidRPr="00696231">
        <w:rPr>
          <w:spacing w:val="1"/>
          <w:sz w:val="20"/>
          <w:szCs w:val="20"/>
        </w:rPr>
        <w:t xml:space="preserve"> </w:t>
      </w:r>
      <w:r w:rsidRPr="00696231">
        <w:rPr>
          <w:sz w:val="20"/>
          <w:szCs w:val="20"/>
        </w:rPr>
        <w:t>расовым,</w:t>
      </w:r>
      <w:r w:rsidRPr="00696231">
        <w:rPr>
          <w:spacing w:val="1"/>
          <w:sz w:val="20"/>
          <w:szCs w:val="20"/>
        </w:rPr>
        <w:t xml:space="preserve"> </w:t>
      </w:r>
      <w:r w:rsidRPr="00696231">
        <w:rPr>
          <w:sz w:val="20"/>
          <w:szCs w:val="20"/>
        </w:rPr>
        <w:t>национальным</w:t>
      </w:r>
      <w:r w:rsidRPr="00696231">
        <w:rPr>
          <w:spacing w:val="1"/>
          <w:sz w:val="20"/>
          <w:szCs w:val="20"/>
        </w:rPr>
        <w:t xml:space="preserve"> </w:t>
      </w:r>
      <w:r w:rsidRPr="00696231">
        <w:rPr>
          <w:sz w:val="20"/>
          <w:szCs w:val="20"/>
        </w:rPr>
        <w:t>признакам</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другим</w:t>
      </w:r>
      <w:r w:rsidRPr="00696231">
        <w:rPr>
          <w:spacing w:val="1"/>
          <w:sz w:val="20"/>
          <w:szCs w:val="20"/>
        </w:rPr>
        <w:t xml:space="preserve"> </w:t>
      </w:r>
      <w:r w:rsidRPr="00696231">
        <w:rPr>
          <w:sz w:val="20"/>
          <w:szCs w:val="20"/>
        </w:rPr>
        <w:t>негативным</w:t>
      </w:r>
      <w:r w:rsidRPr="00696231">
        <w:rPr>
          <w:spacing w:val="1"/>
          <w:sz w:val="20"/>
          <w:szCs w:val="20"/>
        </w:rPr>
        <w:t xml:space="preserve"> </w:t>
      </w:r>
      <w:r w:rsidRPr="00696231">
        <w:rPr>
          <w:sz w:val="20"/>
          <w:szCs w:val="20"/>
        </w:rPr>
        <w:t>социальным</w:t>
      </w:r>
      <w:r w:rsidRPr="00696231">
        <w:rPr>
          <w:spacing w:val="-1"/>
          <w:sz w:val="20"/>
          <w:szCs w:val="20"/>
        </w:rPr>
        <w:t xml:space="preserve"> </w:t>
      </w:r>
      <w:r w:rsidRPr="00696231">
        <w:rPr>
          <w:sz w:val="20"/>
          <w:szCs w:val="20"/>
        </w:rPr>
        <w:t>явлениям;</w:t>
      </w:r>
    </w:p>
    <w:p w:rsidR="00696231" w:rsidRPr="00696231" w:rsidRDefault="00696231" w:rsidP="00696231">
      <w:pPr>
        <w:pStyle w:val="a4"/>
        <w:widowControl w:val="0"/>
        <w:numPr>
          <w:ilvl w:val="1"/>
          <w:numId w:val="24"/>
        </w:numPr>
        <w:tabs>
          <w:tab w:val="left" w:pos="1534"/>
        </w:tabs>
        <w:autoSpaceDE w:val="0"/>
        <w:autoSpaceDN w:val="0"/>
        <w:spacing w:after="0"/>
        <w:ind w:right="569"/>
        <w:contextualSpacing w:val="0"/>
        <w:jc w:val="both"/>
        <w:rPr>
          <w:sz w:val="20"/>
          <w:szCs w:val="20"/>
        </w:rPr>
      </w:pPr>
      <w:r w:rsidRPr="00696231">
        <w:rPr>
          <w:sz w:val="20"/>
          <w:szCs w:val="20"/>
        </w:rPr>
        <w:t>разработку и реализацию программ воспитания, способствующих правовой,</w:t>
      </w:r>
      <w:r w:rsidRPr="00696231">
        <w:rPr>
          <w:spacing w:val="-67"/>
          <w:sz w:val="20"/>
          <w:szCs w:val="20"/>
        </w:rPr>
        <w:t xml:space="preserve"> </w:t>
      </w:r>
      <w:r w:rsidRPr="00696231">
        <w:rPr>
          <w:sz w:val="20"/>
          <w:szCs w:val="20"/>
        </w:rPr>
        <w:t>социальной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культурной</w:t>
      </w:r>
      <w:r w:rsidRPr="00696231">
        <w:rPr>
          <w:spacing w:val="1"/>
          <w:sz w:val="20"/>
          <w:szCs w:val="20"/>
        </w:rPr>
        <w:t xml:space="preserve"> </w:t>
      </w:r>
      <w:r w:rsidRPr="00696231">
        <w:rPr>
          <w:sz w:val="20"/>
          <w:szCs w:val="20"/>
        </w:rPr>
        <w:t>адаптации</w:t>
      </w:r>
      <w:r w:rsidRPr="00696231">
        <w:rPr>
          <w:spacing w:val="1"/>
          <w:sz w:val="20"/>
          <w:szCs w:val="20"/>
        </w:rPr>
        <w:t xml:space="preserve"> </w:t>
      </w:r>
      <w:r w:rsidRPr="00696231">
        <w:rPr>
          <w:sz w:val="20"/>
          <w:szCs w:val="20"/>
        </w:rPr>
        <w:t>детей,</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том</w:t>
      </w:r>
      <w:r w:rsidRPr="00696231">
        <w:rPr>
          <w:spacing w:val="1"/>
          <w:sz w:val="20"/>
          <w:szCs w:val="20"/>
        </w:rPr>
        <w:t xml:space="preserve"> </w:t>
      </w:r>
      <w:r w:rsidRPr="00696231">
        <w:rPr>
          <w:sz w:val="20"/>
          <w:szCs w:val="20"/>
        </w:rPr>
        <w:t>числе</w:t>
      </w:r>
      <w:r w:rsidRPr="00696231">
        <w:rPr>
          <w:spacing w:val="1"/>
          <w:sz w:val="20"/>
          <w:szCs w:val="20"/>
        </w:rPr>
        <w:t xml:space="preserve"> </w:t>
      </w:r>
      <w:r w:rsidRPr="00696231">
        <w:rPr>
          <w:sz w:val="20"/>
          <w:szCs w:val="20"/>
        </w:rPr>
        <w:t>детей</w:t>
      </w:r>
      <w:r w:rsidRPr="00696231">
        <w:rPr>
          <w:spacing w:val="1"/>
          <w:sz w:val="20"/>
          <w:szCs w:val="20"/>
        </w:rPr>
        <w:t xml:space="preserve"> </w:t>
      </w:r>
      <w:r w:rsidRPr="00696231">
        <w:rPr>
          <w:sz w:val="20"/>
          <w:szCs w:val="20"/>
        </w:rPr>
        <w:t>из</w:t>
      </w:r>
      <w:r w:rsidRPr="00696231">
        <w:rPr>
          <w:spacing w:val="1"/>
          <w:sz w:val="20"/>
          <w:szCs w:val="20"/>
        </w:rPr>
        <w:t xml:space="preserve"> </w:t>
      </w:r>
      <w:r w:rsidRPr="00696231">
        <w:rPr>
          <w:sz w:val="20"/>
          <w:szCs w:val="20"/>
        </w:rPr>
        <w:t>семей</w:t>
      </w:r>
      <w:r w:rsidRPr="00696231">
        <w:rPr>
          <w:spacing w:val="-67"/>
          <w:sz w:val="20"/>
          <w:szCs w:val="20"/>
        </w:rPr>
        <w:t xml:space="preserve"> </w:t>
      </w:r>
      <w:r w:rsidRPr="00696231">
        <w:rPr>
          <w:sz w:val="20"/>
          <w:szCs w:val="20"/>
        </w:rPr>
        <w:t>мигрантов.</w:t>
      </w:r>
    </w:p>
    <w:p w:rsidR="00696231" w:rsidRPr="00696231" w:rsidRDefault="00696231" w:rsidP="00696231">
      <w:pPr>
        <w:pStyle w:val="ad"/>
        <w:ind w:left="0"/>
        <w:jc w:val="left"/>
        <w:rPr>
          <w:sz w:val="20"/>
          <w:szCs w:val="20"/>
        </w:rPr>
      </w:pPr>
    </w:p>
    <w:p w:rsidR="00696231" w:rsidRPr="00696231" w:rsidRDefault="00696231" w:rsidP="00696231">
      <w:pPr>
        <w:pStyle w:val="ad"/>
        <w:spacing w:before="8"/>
        <w:ind w:left="0"/>
        <w:jc w:val="left"/>
        <w:rPr>
          <w:sz w:val="20"/>
          <w:szCs w:val="20"/>
        </w:rPr>
      </w:pPr>
    </w:p>
    <w:p w:rsidR="00696231" w:rsidRPr="00696231" w:rsidRDefault="00696231" w:rsidP="00696231">
      <w:pPr>
        <w:pStyle w:val="a4"/>
        <w:widowControl w:val="0"/>
        <w:numPr>
          <w:ilvl w:val="0"/>
          <w:numId w:val="24"/>
        </w:numPr>
        <w:tabs>
          <w:tab w:val="left" w:pos="813"/>
        </w:tabs>
        <w:autoSpaceDE w:val="0"/>
        <w:autoSpaceDN w:val="0"/>
        <w:spacing w:after="0" w:line="240" w:lineRule="auto"/>
        <w:ind w:hanging="361"/>
        <w:contextualSpacing w:val="0"/>
        <w:jc w:val="both"/>
        <w:rPr>
          <w:sz w:val="20"/>
          <w:szCs w:val="20"/>
        </w:rPr>
      </w:pPr>
      <w:r w:rsidRPr="00696231">
        <w:rPr>
          <w:b/>
          <w:sz w:val="20"/>
          <w:szCs w:val="20"/>
        </w:rPr>
        <w:t>Патриотическое</w:t>
      </w:r>
      <w:r w:rsidRPr="00696231">
        <w:rPr>
          <w:b/>
          <w:spacing w:val="-4"/>
          <w:sz w:val="20"/>
          <w:szCs w:val="20"/>
        </w:rPr>
        <w:t xml:space="preserve"> </w:t>
      </w:r>
      <w:r w:rsidRPr="00696231">
        <w:rPr>
          <w:b/>
          <w:sz w:val="20"/>
          <w:szCs w:val="20"/>
        </w:rPr>
        <w:t>воспитание</w:t>
      </w:r>
      <w:r w:rsidRPr="00696231">
        <w:rPr>
          <w:b/>
          <w:spacing w:val="-3"/>
          <w:sz w:val="20"/>
          <w:szCs w:val="20"/>
        </w:rPr>
        <w:t xml:space="preserve"> </w:t>
      </w:r>
      <w:r w:rsidRPr="00696231">
        <w:rPr>
          <w:sz w:val="20"/>
          <w:szCs w:val="20"/>
        </w:rPr>
        <w:t>предусматривает:</w:t>
      </w:r>
    </w:p>
    <w:p w:rsidR="00696231" w:rsidRPr="00696231" w:rsidRDefault="00696231" w:rsidP="00696231">
      <w:pPr>
        <w:pStyle w:val="a4"/>
        <w:widowControl w:val="0"/>
        <w:numPr>
          <w:ilvl w:val="1"/>
          <w:numId w:val="24"/>
        </w:numPr>
        <w:tabs>
          <w:tab w:val="left" w:pos="1534"/>
        </w:tabs>
        <w:autoSpaceDE w:val="0"/>
        <w:autoSpaceDN w:val="0"/>
        <w:spacing w:before="47" w:after="0" w:line="240" w:lineRule="auto"/>
        <w:ind w:hanging="361"/>
        <w:contextualSpacing w:val="0"/>
        <w:jc w:val="both"/>
        <w:rPr>
          <w:sz w:val="20"/>
          <w:szCs w:val="20"/>
        </w:rPr>
      </w:pPr>
      <w:r w:rsidRPr="00696231">
        <w:rPr>
          <w:sz w:val="20"/>
          <w:szCs w:val="20"/>
        </w:rPr>
        <w:t>формирование</w:t>
      </w:r>
      <w:r w:rsidRPr="00696231">
        <w:rPr>
          <w:spacing w:val="-9"/>
          <w:sz w:val="20"/>
          <w:szCs w:val="20"/>
        </w:rPr>
        <w:t xml:space="preserve"> </w:t>
      </w:r>
      <w:r w:rsidRPr="00696231">
        <w:rPr>
          <w:sz w:val="20"/>
          <w:szCs w:val="20"/>
        </w:rPr>
        <w:t>российской</w:t>
      </w:r>
      <w:r w:rsidRPr="00696231">
        <w:rPr>
          <w:spacing w:val="-5"/>
          <w:sz w:val="20"/>
          <w:szCs w:val="20"/>
        </w:rPr>
        <w:t xml:space="preserve"> </w:t>
      </w:r>
      <w:r w:rsidRPr="00696231">
        <w:rPr>
          <w:sz w:val="20"/>
          <w:szCs w:val="20"/>
        </w:rPr>
        <w:t>гражданской</w:t>
      </w:r>
      <w:r w:rsidRPr="00696231">
        <w:rPr>
          <w:spacing w:val="-5"/>
          <w:sz w:val="20"/>
          <w:szCs w:val="20"/>
        </w:rPr>
        <w:t xml:space="preserve"> </w:t>
      </w:r>
      <w:r w:rsidRPr="00696231">
        <w:rPr>
          <w:sz w:val="20"/>
          <w:szCs w:val="20"/>
        </w:rPr>
        <w:t>идентичности;</w:t>
      </w:r>
    </w:p>
    <w:p w:rsidR="00696231" w:rsidRPr="00696231" w:rsidRDefault="00696231" w:rsidP="00696231">
      <w:pPr>
        <w:pStyle w:val="a4"/>
        <w:widowControl w:val="0"/>
        <w:numPr>
          <w:ilvl w:val="1"/>
          <w:numId w:val="24"/>
        </w:numPr>
        <w:tabs>
          <w:tab w:val="left" w:pos="1534"/>
        </w:tabs>
        <w:autoSpaceDE w:val="0"/>
        <w:autoSpaceDN w:val="0"/>
        <w:spacing w:before="48" w:after="0"/>
        <w:ind w:right="563"/>
        <w:contextualSpacing w:val="0"/>
        <w:jc w:val="both"/>
        <w:rPr>
          <w:sz w:val="20"/>
          <w:szCs w:val="20"/>
        </w:rPr>
      </w:pPr>
      <w:r w:rsidRPr="00696231">
        <w:rPr>
          <w:sz w:val="20"/>
          <w:szCs w:val="20"/>
        </w:rPr>
        <w:t>формирование патриотизма, чувства гордости за свою Родину, готовности к</w:t>
      </w:r>
      <w:r w:rsidRPr="00696231">
        <w:rPr>
          <w:spacing w:val="1"/>
          <w:sz w:val="20"/>
          <w:szCs w:val="20"/>
        </w:rPr>
        <w:t xml:space="preserve"> </w:t>
      </w:r>
      <w:r w:rsidRPr="00696231">
        <w:rPr>
          <w:sz w:val="20"/>
          <w:szCs w:val="20"/>
        </w:rPr>
        <w:t>защите интересов Отечества, ответственности за будущее России на основе</w:t>
      </w:r>
      <w:r w:rsidRPr="00696231">
        <w:rPr>
          <w:spacing w:val="1"/>
          <w:sz w:val="20"/>
          <w:szCs w:val="20"/>
        </w:rPr>
        <w:t xml:space="preserve"> </w:t>
      </w:r>
      <w:r w:rsidRPr="00696231">
        <w:rPr>
          <w:sz w:val="20"/>
          <w:szCs w:val="20"/>
        </w:rPr>
        <w:t>развития программ патриотического воспитания детей, в том числе военно-</w:t>
      </w:r>
      <w:r w:rsidRPr="00696231">
        <w:rPr>
          <w:spacing w:val="1"/>
          <w:sz w:val="20"/>
          <w:szCs w:val="20"/>
        </w:rPr>
        <w:t xml:space="preserve"> </w:t>
      </w:r>
      <w:r w:rsidRPr="00696231">
        <w:rPr>
          <w:sz w:val="20"/>
          <w:szCs w:val="20"/>
        </w:rPr>
        <w:t>патриотического воспитания;</w:t>
      </w:r>
    </w:p>
    <w:p w:rsidR="00696231" w:rsidRPr="00696231" w:rsidRDefault="00696231" w:rsidP="00696231">
      <w:pPr>
        <w:pStyle w:val="a4"/>
        <w:widowControl w:val="0"/>
        <w:numPr>
          <w:ilvl w:val="1"/>
          <w:numId w:val="24"/>
        </w:numPr>
        <w:tabs>
          <w:tab w:val="left" w:pos="1534"/>
        </w:tabs>
        <w:autoSpaceDE w:val="0"/>
        <w:autoSpaceDN w:val="0"/>
        <w:spacing w:after="0"/>
        <w:ind w:right="563"/>
        <w:contextualSpacing w:val="0"/>
        <w:jc w:val="both"/>
        <w:rPr>
          <w:sz w:val="20"/>
          <w:szCs w:val="20"/>
        </w:rPr>
      </w:pPr>
      <w:r w:rsidRPr="00696231">
        <w:rPr>
          <w:sz w:val="20"/>
          <w:szCs w:val="20"/>
        </w:rPr>
        <w:t>формирование</w:t>
      </w:r>
      <w:r w:rsidRPr="00696231">
        <w:rPr>
          <w:spacing w:val="1"/>
          <w:sz w:val="20"/>
          <w:szCs w:val="20"/>
        </w:rPr>
        <w:t xml:space="preserve"> </w:t>
      </w:r>
      <w:r w:rsidRPr="00696231">
        <w:rPr>
          <w:sz w:val="20"/>
          <w:szCs w:val="20"/>
        </w:rPr>
        <w:t>умения</w:t>
      </w:r>
      <w:r w:rsidRPr="00696231">
        <w:rPr>
          <w:spacing w:val="1"/>
          <w:sz w:val="20"/>
          <w:szCs w:val="20"/>
        </w:rPr>
        <w:t xml:space="preserve"> </w:t>
      </w:r>
      <w:r w:rsidRPr="00696231">
        <w:rPr>
          <w:sz w:val="20"/>
          <w:szCs w:val="20"/>
        </w:rPr>
        <w:t>ориентироваться</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современных</w:t>
      </w:r>
      <w:r w:rsidRPr="00696231">
        <w:rPr>
          <w:spacing w:val="1"/>
          <w:sz w:val="20"/>
          <w:szCs w:val="20"/>
        </w:rPr>
        <w:t xml:space="preserve"> </w:t>
      </w:r>
      <w:r w:rsidRPr="00696231">
        <w:rPr>
          <w:sz w:val="20"/>
          <w:szCs w:val="20"/>
        </w:rPr>
        <w:t>общественно-</w:t>
      </w:r>
      <w:r w:rsidRPr="00696231">
        <w:rPr>
          <w:spacing w:val="1"/>
          <w:sz w:val="20"/>
          <w:szCs w:val="20"/>
        </w:rPr>
        <w:t xml:space="preserve"> </w:t>
      </w:r>
      <w:r w:rsidRPr="00696231">
        <w:rPr>
          <w:sz w:val="20"/>
          <w:szCs w:val="20"/>
        </w:rPr>
        <w:t>политических</w:t>
      </w:r>
      <w:r w:rsidRPr="00696231">
        <w:rPr>
          <w:spacing w:val="1"/>
          <w:sz w:val="20"/>
          <w:szCs w:val="20"/>
        </w:rPr>
        <w:t xml:space="preserve"> </w:t>
      </w:r>
      <w:r w:rsidRPr="00696231">
        <w:rPr>
          <w:sz w:val="20"/>
          <w:szCs w:val="20"/>
        </w:rPr>
        <w:t>процессах,</w:t>
      </w:r>
      <w:r w:rsidRPr="00696231">
        <w:rPr>
          <w:spacing w:val="1"/>
          <w:sz w:val="20"/>
          <w:szCs w:val="20"/>
        </w:rPr>
        <w:t xml:space="preserve"> </w:t>
      </w:r>
      <w:r w:rsidRPr="00696231">
        <w:rPr>
          <w:sz w:val="20"/>
          <w:szCs w:val="20"/>
        </w:rPr>
        <w:t>происходящих</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России</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мире,</w:t>
      </w:r>
      <w:r w:rsidRPr="00696231">
        <w:rPr>
          <w:spacing w:val="1"/>
          <w:sz w:val="20"/>
          <w:szCs w:val="20"/>
        </w:rPr>
        <w:t xml:space="preserve"> </w:t>
      </w:r>
      <w:r w:rsidRPr="00696231">
        <w:rPr>
          <w:sz w:val="20"/>
          <w:szCs w:val="20"/>
        </w:rPr>
        <w:t>а</w:t>
      </w:r>
      <w:r w:rsidRPr="00696231">
        <w:rPr>
          <w:spacing w:val="1"/>
          <w:sz w:val="20"/>
          <w:szCs w:val="20"/>
        </w:rPr>
        <w:t xml:space="preserve"> </w:t>
      </w:r>
      <w:r w:rsidRPr="00696231">
        <w:rPr>
          <w:sz w:val="20"/>
          <w:szCs w:val="20"/>
        </w:rPr>
        <w:t>также</w:t>
      </w:r>
      <w:r w:rsidRPr="00696231">
        <w:rPr>
          <w:spacing w:val="1"/>
          <w:sz w:val="20"/>
          <w:szCs w:val="20"/>
        </w:rPr>
        <w:t xml:space="preserve"> </w:t>
      </w:r>
      <w:r w:rsidRPr="00696231">
        <w:rPr>
          <w:sz w:val="20"/>
          <w:szCs w:val="20"/>
        </w:rPr>
        <w:t>осознанную</w:t>
      </w:r>
      <w:r w:rsidRPr="00696231">
        <w:rPr>
          <w:spacing w:val="1"/>
          <w:sz w:val="20"/>
          <w:szCs w:val="20"/>
        </w:rPr>
        <w:t xml:space="preserve"> </w:t>
      </w:r>
      <w:r w:rsidRPr="00696231">
        <w:rPr>
          <w:sz w:val="20"/>
          <w:szCs w:val="20"/>
        </w:rPr>
        <w:t>выработку</w:t>
      </w:r>
      <w:r w:rsidRPr="00696231">
        <w:rPr>
          <w:spacing w:val="1"/>
          <w:sz w:val="20"/>
          <w:szCs w:val="20"/>
        </w:rPr>
        <w:t xml:space="preserve"> </w:t>
      </w:r>
      <w:r w:rsidRPr="00696231">
        <w:rPr>
          <w:sz w:val="20"/>
          <w:szCs w:val="20"/>
        </w:rPr>
        <w:t>собственной</w:t>
      </w:r>
      <w:r w:rsidRPr="00696231">
        <w:rPr>
          <w:spacing w:val="1"/>
          <w:sz w:val="20"/>
          <w:szCs w:val="20"/>
        </w:rPr>
        <w:t xml:space="preserve"> </w:t>
      </w:r>
      <w:r w:rsidRPr="00696231">
        <w:rPr>
          <w:sz w:val="20"/>
          <w:szCs w:val="20"/>
        </w:rPr>
        <w:t>позиции</w:t>
      </w:r>
      <w:r w:rsidRPr="00696231">
        <w:rPr>
          <w:spacing w:val="1"/>
          <w:sz w:val="20"/>
          <w:szCs w:val="20"/>
        </w:rPr>
        <w:t xml:space="preserve"> </w:t>
      </w:r>
      <w:r w:rsidRPr="00696231">
        <w:rPr>
          <w:sz w:val="20"/>
          <w:szCs w:val="20"/>
        </w:rPr>
        <w:t>по</w:t>
      </w:r>
      <w:r w:rsidRPr="00696231">
        <w:rPr>
          <w:spacing w:val="1"/>
          <w:sz w:val="20"/>
          <w:szCs w:val="20"/>
        </w:rPr>
        <w:t xml:space="preserve"> </w:t>
      </w:r>
      <w:r w:rsidRPr="00696231">
        <w:rPr>
          <w:sz w:val="20"/>
          <w:szCs w:val="20"/>
        </w:rPr>
        <w:t>отношению</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ним</w:t>
      </w:r>
      <w:r w:rsidRPr="00696231">
        <w:rPr>
          <w:spacing w:val="70"/>
          <w:sz w:val="20"/>
          <w:szCs w:val="20"/>
        </w:rPr>
        <w:t xml:space="preserve"> </w:t>
      </w:r>
      <w:r w:rsidRPr="00696231">
        <w:rPr>
          <w:sz w:val="20"/>
          <w:szCs w:val="20"/>
        </w:rPr>
        <w:t>на</w:t>
      </w:r>
      <w:r w:rsidRPr="00696231">
        <w:rPr>
          <w:spacing w:val="1"/>
          <w:sz w:val="20"/>
          <w:szCs w:val="20"/>
        </w:rPr>
        <w:t xml:space="preserve"> </w:t>
      </w:r>
      <w:r w:rsidRPr="00696231">
        <w:rPr>
          <w:sz w:val="20"/>
          <w:szCs w:val="20"/>
        </w:rPr>
        <w:t>основе знания и осмысления истории, духовных ценностей и достижений</w:t>
      </w:r>
      <w:r w:rsidRPr="00696231">
        <w:rPr>
          <w:spacing w:val="1"/>
          <w:sz w:val="20"/>
          <w:szCs w:val="20"/>
        </w:rPr>
        <w:t xml:space="preserve"> </w:t>
      </w:r>
      <w:r w:rsidRPr="00696231">
        <w:rPr>
          <w:sz w:val="20"/>
          <w:szCs w:val="20"/>
        </w:rPr>
        <w:t>нашей</w:t>
      </w:r>
      <w:r w:rsidRPr="00696231">
        <w:rPr>
          <w:spacing w:val="-1"/>
          <w:sz w:val="20"/>
          <w:szCs w:val="20"/>
        </w:rPr>
        <w:t xml:space="preserve"> </w:t>
      </w:r>
      <w:r w:rsidRPr="00696231">
        <w:rPr>
          <w:sz w:val="20"/>
          <w:szCs w:val="20"/>
        </w:rPr>
        <w:t>страны;</w:t>
      </w:r>
    </w:p>
    <w:p w:rsidR="00696231" w:rsidRDefault="00696231" w:rsidP="00696231">
      <w:pPr>
        <w:jc w:val="both"/>
        <w:rPr>
          <w:sz w:val="20"/>
          <w:szCs w:val="20"/>
        </w:rPr>
      </w:pPr>
    </w:p>
    <w:p w:rsidR="00696231" w:rsidRPr="00696231" w:rsidRDefault="00696231" w:rsidP="00696231">
      <w:pPr>
        <w:pStyle w:val="a4"/>
        <w:widowControl w:val="0"/>
        <w:numPr>
          <w:ilvl w:val="1"/>
          <w:numId w:val="24"/>
        </w:numPr>
        <w:tabs>
          <w:tab w:val="left" w:pos="1534"/>
        </w:tabs>
        <w:autoSpaceDE w:val="0"/>
        <w:autoSpaceDN w:val="0"/>
        <w:spacing w:before="77" w:after="0" w:line="273" w:lineRule="auto"/>
        <w:ind w:right="570"/>
        <w:contextualSpacing w:val="0"/>
        <w:jc w:val="both"/>
        <w:rPr>
          <w:sz w:val="20"/>
          <w:szCs w:val="20"/>
        </w:rPr>
      </w:pPr>
      <w:r w:rsidRPr="00696231">
        <w:rPr>
          <w:sz w:val="20"/>
          <w:szCs w:val="20"/>
        </w:rPr>
        <w:t>развитие</w:t>
      </w:r>
      <w:r w:rsidRPr="00696231">
        <w:rPr>
          <w:spacing w:val="1"/>
          <w:sz w:val="20"/>
          <w:szCs w:val="20"/>
        </w:rPr>
        <w:t xml:space="preserve"> </w:t>
      </w:r>
      <w:r w:rsidRPr="00696231">
        <w:rPr>
          <w:sz w:val="20"/>
          <w:szCs w:val="20"/>
        </w:rPr>
        <w:t>уважения</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таким</w:t>
      </w:r>
      <w:r w:rsidRPr="00696231">
        <w:rPr>
          <w:spacing w:val="1"/>
          <w:sz w:val="20"/>
          <w:szCs w:val="20"/>
        </w:rPr>
        <w:t xml:space="preserve"> </w:t>
      </w:r>
      <w:r w:rsidRPr="00696231">
        <w:rPr>
          <w:sz w:val="20"/>
          <w:szCs w:val="20"/>
        </w:rPr>
        <w:t>символам</w:t>
      </w:r>
      <w:r w:rsidRPr="00696231">
        <w:rPr>
          <w:spacing w:val="1"/>
          <w:sz w:val="20"/>
          <w:szCs w:val="20"/>
        </w:rPr>
        <w:t xml:space="preserve"> </w:t>
      </w:r>
      <w:r w:rsidRPr="00696231">
        <w:rPr>
          <w:sz w:val="20"/>
          <w:szCs w:val="20"/>
        </w:rPr>
        <w:t>государства,</w:t>
      </w:r>
      <w:r w:rsidRPr="00696231">
        <w:rPr>
          <w:spacing w:val="1"/>
          <w:sz w:val="20"/>
          <w:szCs w:val="20"/>
        </w:rPr>
        <w:t xml:space="preserve"> </w:t>
      </w:r>
      <w:r w:rsidRPr="00696231">
        <w:rPr>
          <w:sz w:val="20"/>
          <w:szCs w:val="20"/>
        </w:rPr>
        <w:t>как</w:t>
      </w:r>
      <w:r w:rsidRPr="00696231">
        <w:rPr>
          <w:spacing w:val="1"/>
          <w:sz w:val="20"/>
          <w:szCs w:val="20"/>
        </w:rPr>
        <w:t xml:space="preserve"> </w:t>
      </w:r>
      <w:r w:rsidRPr="00696231">
        <w:rPr>
          <w:sz w:val="20"/>
          <w:szCs w:val="20"/>
        </w:rPr>
        <w:t>герб,</w:t>
      </w:r>
      <w:r w:rsidRPr="00696231">
        <w:rPr>
          <w:spacing w:val="1"/>
          <w:sz w:val="20"/>
          <w:szCs w:val="20"/>
        </w:rPr>
        <w:t xml:space="preserve"> </w:t>
      </w:r>
      <w:r w:rsidRPr="00696231">
        <w:rPr>
          <w:sz w:val="20"/>
          <w:szCs w:val="20"/>
        </w:rPr>
        <w:t>флаг,</w:t>
      </w:r>
      <w:r w:rsidRPr="00696231">
        <w:rPr>
          <w:spacing w:val="1"/>
          <w:sz w:val="20"/>
          <w:szCs w:val="20"/>
        </w:rPr>
        <w:t xml:space="preserve"> </w:t>
      </w:r>
      <w:r w:rsidRPr="00696231">
        <w:rPr>
          <w:sz w:val="20"/>
          <w:szCs w:val="20"/>
        </w:rPr>
        <w:t>гимн</w:t>
      </w:r>
      <w:r w:rsidRPr="00696231">
        <w:rPr>
          <w:spacing w:val="-67"/>
          <w:sz w:val="20"/>
          <w:szCs w:val="20"/>
        </w:rPr>
        <w:t xml:space="preserve"> </w:t>
      </w:r>
      <w:r w:rsidRPr="00696231">
        <w:rPr>
          <w:sz w:val="20"/>
          <w:szCs w:val="20"/>
        </w:rPr>
        <w:t>Российской</w:t>
      </w:r>
      <w:r w:rsidRPr="00696231">
        <w:rPr>
          <w:spacing w:val="-3"/>
          <w:sz w:val="20"/>
          <w:szCs w:val="20"/>
        </w:rPr>
        <w:t xml:space="preserve"> </w:t>
      </w:r>
      <w:r w:rsidRPr="00696231">
        <w:rPr>
          <w:sz w:val="20"/>
          <w:szCs w:val="20"/>
        </w:rPr>
        <w:t>Федерации,</w:t>
      </w:r>
      <w:r w:rsidRPr="00696231">
        <w:rPr>
          <w:spacing w:val="-3"/>
          <w:sz w:val="20"/>
          <w:szCs w:val="20"/>
        </w:rPr>
        <w:t xml:space="preserve"> </w:t>
      </w:r>
      <w:r w:rsidRPr="00696231">
        <w:rPr>
          <w:sz w:val="20"/>
          <w:szCs w:val="20"/>
        </w:rPr>
        <w:t>к</w:t>
      </w:r>
      <w:r w:rsidRPr="00696231">
        <w:rPr>
          <w:spacing w:val="-3"/>
          <w:sz w:val="20"/>
          <w:szCs w:val="20"/>
        </w:rPr>
        <w:t xml:space="preserve"> </w:t>
      </w:r>
      <w:r w:rsidRPr="00696231">
        <w:rPr>
          <w:sz w:val="20"/>
          <w:szCs w:val="20"/>
        </w:rPr>
        <w:t>историческим</w:t>
      </w:r>
      <w:r w:rsidRPr="00696231">
        <w:rPr>
          <w:spacing w:val="-2"/>
          <w:sz w:val="20"/>
          <w:szCs w:val="20"/>
        </w:rPr>
        <w:t xml:space="preserve"> </w:t>
      </w:r>
      <w:r w:rsidRPr="00696231">
        <w:rPr>
          <w:sz w:val="20"/>
          <w:szCs w:val="20"/>
        </w:rPr>
        <w:t>символам</w:t>
      </w:r>
      <w:r w:rsidRPr="00696231">
        <w:rPr>
          <w:spacing w:val="-2"/>
          <w:sz w:val="20"/>
          <w:szCs w:val="20"/>
        </w:rPr>
        <w:t xml:space="preserve"> </w:t>
      </w:r>
      <w:r w:rsidRPr="00696231">
        <w:rPr>
          <w:sz w:val="20"/>
          <w:szCs w:val="20"/>
        </w:rPr>
        <w:t>и</w:t>
      </w:r>
      <w:r w:rsidRPr="00696231">
        <w:rPr>
          <w:spacing w:val="-3"/>
          <w:sz w:val="20"/>
          <w:szCs w:val="20"/>
        </w:rPr>
        <w:t xml:space="preserve"> </w:t>
      </w:r>
      <w:r w:rsidRPr="00696231">
        <w:rPr>
          <w:sz w:val="20"/>
          <w:szCs w:val="20"/>
        </w:rPr>
        <w:t>памятникам</w:t>
      </w:r>
      <w:r w:rsidRPr="00696231">
        <w:rPr>
          <w:spacing w:val="-2"/>
          <w:sz w:val="20"/>
          <w:szCs w:val="20"/>
        </w:rPr>
        <w:t xml:space="preserve"> </w:t>
      </w:r>
      <w:r w:rsidRPr="00696231">
        <w:rPr>
          <w:sz w:val="20"/>
          <w:szCs w:val="20"/>
        </w:rPr>
        <w:t>Отечества;</w:t>
      </w:r>
    </w:p>
    <w:p w:rsidR="00696231" w:rsidRPr="00696231" w:rsidRDefault="00696231" w:rsidP="00696231">
      <w:pPr>
        <w:pStyle w:val="a4"/>
        <w:widowControl w:val="0"/>
        <w:numPr>
          <w:ilvl w:val="1"/>
          <w:numId w:val="24"/>
        </w:numPr>
        <w:tabs>
          <w:tab w:val="left" w:pos="1534"/>
        </w:tabs>
        <w:autoSpaceDE w:val="0"/>
        <w:autoSpaceDN w:val="0"/>
        <w:spacing w:before="2" w:after="0" w:line="273" w:lineRule="auto"/>
        <w:ind w:right="571"/>
        <w:contextualSpacing w:val="0"/>
        <w:jc w:val="both"/>
        <w:rPr>
          <w:sz w:val="20"/>
          <w:szCs w:val="20"/>
        </w:rPr>
      </w:pPr>
      <w:r w:rsidRPr="00696231">
        <w:rPr>
          <w:sz w:val="20"/>
          <w:szCs w:val="20"/>
        </w:rPr>
        <w:t>развитие</w:t>
      </w:r>
      <w:r w:rsidRPr="00696231">
        <w:rPr>
          <w:spacing w:val="1"/>
          <w:sz w:val="20"/>
          <w:szCs w:val="20"/>
        </w:rPr>
        <w:t xml:space="preserve"> </w:t>
      </w:r>
      <w:r w:rsidRPr="00696231">
        <w:rPr>
          <w:sz w:val="20"/>
          <w:szCs w:val="20"/>
        </w:rPr>
        <w:t>поисковой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краеведческой</w:t>
      </w:r>
      <w:r w:rsidRPr="00696231">
        <w:rPr>
          <w:spacing w:val="1"/>
          <w:sz w:val="20"/>
          <w:szCs w:val="20"/>
        </w:rPr>
        <w:t xml:space="preserve"> </w:t>
      </w:r>
      <w:r w:rsidRPr="00696231">
        <w:rPr>
          <w:sz w:val="20"/>
          <w:szCs w:val="20"/>
        </w:rPr>
        <w:t>деятельности,</w:t>
      </w:r>
      <w:r w:rsidRPr="00696231">
        <w:rPr>
          <w:spacing w:val="1"/>
          <w:sz w:val="20"/>
          <w:szCs w:val="20"/>
        </w:rPr>
        <w:t xml:space="preserve"> </w:t>
      </w:r>
      <w:r w:rsidRPr="00696231">
        <w:rPr>
          <w:sz w:val="20"/>
          <w:szCs w:val="20"/>
        </w:rPr>
        <w:t>детского</w:t>
      </w:r>
      <w:r w:rsidRPr="00696231">
        <w:rPr>
          <w:spacing w:val="1"/>
          <w:sz w:val="20"/>
          <w:szCs w:val="20"/>
        </w:rPr>
        <w:t xml:space="preserve"> </w:t>
      </w:r>
      <w:r w:rsidRPr="00696231">
        <w:rPr>
          <w:sz w:val="20"/>
          <w:szCs w:val="20"/>
        </w:rPr>
        <w:t>познавательного туризма.</w:t>
      </w:r>
    </w:p>
    <w:p w:rsidR="00696231" w:rsidRPr="00696231" w:rsidRDefault="00696231" w:rsidP="00696231">
      <w:pPr>
        <w:pStyle w:val="ad"/>
        <w:spacing w:before="6"/>
        <w:ind w:left="0"/>
        <w:jc w:val="left"/>
        <w:rPr>
          <w:sz w:val="20"/>
          <w:szCs w:val="20"/>
        </w:rPr>
      </w:pPr>
    </w:p>
    <w:p w:rsidR="00696231" w:rsidRPr="00696231" w:rsidRDefault="00696231" w:rsidP="00696231">
      <w:pPr>
        <w:pStyle w:val="a4"/>
        <w:widowControl w:val="0"/>
        <w:numPr>
          <w:ilvl w:val="0"/>
          <w:numId w:val="24"/>
        </w:numPr>
        <w:tabs>
          <w:tab w:val="left" w:pos="813"/>
        </w:tabs>
        <w:autoSpaceDE w:val="0"/>
        <w:autoSpaceDN w:val="0"/>
        <w:spacing w:after="0" w:line="240" w:lineRule="auto"/>
        <w:ind w:hanging="361"/>
        <w:contextualSpacing w:val="0"/>
        <w:jc w:val="both"/>
        <w:rPr>
          <w:sz w:val="20"/>
          <w:szCs w:val="20"/>
        </w:rPr>
      </w:pPr>
      <w:r w:rsidRPr="00696231">
        <w:rPr>
          <w:b/>
          <w:sz w:val="20"/>
          <w:szCs w:val="20"/>
        </w:rPr>
        <w:t>Духовно-нравственное</w:t>
      </w:r>
      <w:r w:rsidRPr="00696231">
        <w:rPr>
          <w:b/>
          <w:spacing w:val="-4"/>
          <w:sz w:val="20"/>
          <w:szCs w:val="20"/>
        </w:rPr>
        <w:t xml:space="preserve"> </w:t>
      </w:r>
      <w:r w:rsidRPr="00696231">
        <w:rPr>
          <w:b/>
          <w:sz w:val="20"/>
          <w:szCs w:val="20"/>
        </w:rPr>
        <w:t>воспитание</w:t>
      </w:r>
      <w:r w:rsidRPr="00696231">
        <w:rPr>
          <w:b/>
          <w:spacing w:val="-2"/>
          <w:sz w:val="20"/>
          <w:szCs w:val="20"/>
        </w:rPr>
        <w:t xml:space="preserve"> </w:t>
      </w:r>
      <w:r w:rsidRPr="00696231">
        <w:rPr>
          <w:sz w:val="20"/>
          <w:szCs w:val="20"/>
        </w:rPr>
        <w:t>осуществляется</w:t>
      </w:r>
      <w:r w:rsidRPr="00696231">
        <w:rPr>
          <w:spacing w:val="-4"/>
          <w:sz w:val="20"/>
          <w:szCs w:val="20"/>
        </w:rPr>
        <w:t xml:space="preserve"> </w:t>
      </w:r>
      <w:r w:rsidRPr="00696231">
        <w:rPr>
          <w:sz w:val="20"/>
          <w:szCs w:val="20"/>
        </w:rPr>
        <w:t>за</w:t>
      </w:r>
      <w:r w:rsidRPr="00696231">
        <w:rPr>
          <w:spacing w:val="-3"/>
          <w:sz w:val="20"/>
          <w:szCs w:val="20"/>
        </w:rPr>
        <w:t xml:space="preserve"> </w:t>
      </w:r>
      <w:r w:rsidRPr="00696231">
        <w:rPr>
          <w:sz w:val="20"/>
          <w:szCs w:val="20"/>
        </w:rPr>
        <w:t>счет:</w:t>
      </w:r>
    </w:p>
    <w:p w:rsidR="00696231" w:rsidRPr="00696231" w:rsidRDefault="00696231" w:rsidP="00696231">
      <w:pPr>
        <w:pStyle w:val="a4"/>
        <w:widowControl w:val="0"/>
        <w:numPr>
          <w:ilvl w:val="1"/>
          <w:numId w:val="24"/>
        </w:numPr>
        <w:tabs>
          <w:tab w:val="left" w:pos="1534"/>
        </w:tabs>
        <w:autoSpaceDE w:val="0"/>
        <w:autoSpaceDN w:val="0"/>
        <w:spacing w:before="49" w:after="0" w:line="273" w:lineRule="auto"/>
        <w:ind w:right="570"/>
        <w:contextualSpacing w:val="0"/>
        <w:jc w:val="both"/>
        <w:rPr>
          <w:sz w:val="20"/>
          <w:szCs w:val="20"/>
        </w:rPr>
      </w:pPr>
      <w:r w:rsidRPr="00696231">
        <w:rPr>
          <w:sz w:val="20"/>
          <w:szCs w:val="20"/>
        </w:rPr>
        <w:lastRenderedPageBreak/>
        <w:t>развития</w:t>
      </w:r>
      <w:r w:rsidRPr="00696231">
        <w:rPr>
          <w:spacing w:val="1"/>
          <w:sz w:val="20"/>
          <w:szCs w:val="20"/>
        </w:rPr>
        <w:t xml:space="preserve"> </w:t>
      </w:r>
      <w:r w:rsidRPr="00696231">
        <w:rPr>
          <w:sz w:val="20"/>
          <w:szCs w:val="20"/>
        </w:rPr>
        <w:t>у</w:t>
      </w:r>
      <w:r w:rsidRPr="00696231">
        <w:rPr>
          <w:spacing w:val="1"/>
          <w:sz w:val="20"/>
          <w:szCs w:val="20"/>
        </w:rPr>
        <w:t xml:space="preserve"> </w:t>
      </w:r>
      <w:r w:rsidRPr="00696231">
        <w:rPr>
          <w:sz w:val="20"/>
          <w:szCs w:val="20"/>
        </w:rPr>
        <w:t>детей</w:t>
      </w:r>
      <w:r w:rsidRPr="00696231">
        <w:rPr>
          <w:spacing w:val="1"/>
          <w:sz w:val="20"/>
          <w:szCs w:val="20"/>
        </w:rPr>
        <w:t xml:space="preserve"> </w:t>
      </w:r>
      <w:r w:rsidRPr="00696231">
        <w:rPr>
          <w:sz w:val="20"/>
          <w:szCs w:val="20"/>
        </w:rPr>
        <w:t>нравственных</w:t>
      </w:r>
      <w:r w:rsidRPr="00696231">
        <w:rPr>
          <w:spacing w:val="1"/>
          <w:sz w:val="20"/>
          <w:szCs w:val="20"/>
        </w:rPr>
        <w:t xml:space="preserve"> </w:t>
      </w:r>
      <w:r w:rsidRPr="00696231">
        <w:rPr>
          <w:sz w:val="20"/>
          <w:szCs w:val="20"/>
        </w:rPr>
        <w:t>чувств</w:t>
      </w:r>
      <w:r w:rsidRPr="00696231">
        <w:rPr>
          <w:spacing w:val="1"/>
          <w:sz w:val="20"/>
          <w:szCs w:val="20"/>
        </w:rPr>
        <w:t xml:space="preserve"> </w:t>
      </w:r>
      <w:r w:rsidRPr="00696231">
        <w:rPr>
          <w:sz w:val="20"/>
          <w:szCs w:val="20"/>
        </w:rPr>
        <w:t>(чести,</w:t>
      </w:r>
      <w:r w:rsidRPr="00696231">
        <w:rPr>
          <w:spacing w:val="1"/>
          <w:sz w:val="20"/>
          <w:szCs w:val="20"/>
        </w:rPr>
        <w:t xml:space="preserve"> </w:t>
      </w:r>
      <w:r w:rsidRPr="00696231">
        <w:rPr>
          <w:sz w:val="20"/>
          <w:szCs w:val="20"/>
        </w:rPr>
        <w:t>долга,</w:t>
      </w:r>
      <w:r w:rsidRPr="00696231">
        <w:rPr>
          <w:spacing w:val="1"/>
          <w:sz w:val="20"/>
          <w:szCs w:val="20"/>
        </w:rPr>
        <w:t xml:space="preserve"> </w:t>
      </w:r>
      <w:r w:rsidRPr="00696231">
        <w:rPr>
          <w:sz w:val="20"/>
          <w:szCs w:val="20"/>
        </w:rPr>
        <w:t>справедливости,</w:t>
      </w:r>
      <w:r w:rsidRPr="00696231">
        <w:rPr>
          <w:spacing w:val="1"/>
          <w:sz w:val="20"/>
          <w:szCs w:val="20"/>
        </w:rPr>
        <w:t xml:space="preserve"> </w:t>
      </w:r>
      <w:r w:rsidRPr="00696231">
        <w:rPr>
          <w:sz w:val="20"/>
          <w:szCs w:val="20"/>
        </w:rPr>
        <w:t>милосердия</w:t>
      </w:r>
      <w:r w:rsidRPr="00696231">
        <w:rPr>
          <w:spacing w:val="-1"/>
          <w:sz w:val="20"/>
          <w:szCs w:val="20"/>
        </w:rPr>
        <w:t xml:space="preserve"> </w:t>
      </w:r>
      <w:r w:rsidRPr="00696231">
        <w:rPr>
          <w:sz w:val="20"/>
          <w:szCs w:val="20"/>
        </w:rPr>
        <w:t>и</w:t>
      </w:r>
      <w:r w:rsidRPr="00696231">
        <w:rPr>
          <w:spacing w:val="-3"/>
          <w:sz w:val="20"/>
          <w:szCs w:val="20"/>
        </w:rPr>
        <w:t xml:space="preserve"> </w:t>
      </w:r>
      <w:r w:rsidRPr="00696231">
        <w:rPr>
          <w:sz w:val="20"/>
          <w:szCs w:val="20"/>
        </w:rPr>
        <w:t>дружелюбия);</w:t>
      </w:r>
    </w:p>
    <w:p w:rsidR="00696231" w:rsidRPr="00696231" w:rsidRDefault="00696231" w:rsidP="00696231">
      <w:pPr>
        <w:pStyle w:val="a4"/>
        <w:widowControl w:val="0"/>
        <w:numPr>
          <w:ilvl w:val="1"/>
          <w:numId w:val="24"/>
        </w:numPr>
        <w:tabs>
          <w:tab w:val="left" w:pos="1534"/>
        </w:tabs>
        <w:autoSpaceDE w:val="0"/>
        <w:autoSpaceDN w:val="0"/>
        <w:spacing w:before="3" w:after="0" w:line="273" w:lineRule="auto"/>
        <w:ind w:right="571"/>
        <w:contextualSpacing w:val="0"/>
        <w:jc w:val="both"/>
        <w:rPr>
          <w:sz w:val="20"/>
          <w:szCs w:val="20"/>
        </w:rPr>
      </w:pPr>
      <w:r w:rsidRPr="00696231">
        <w:rPr>
          <w:sz w:val="20"/>
          <w:szCs w:val="20"/>
        </w:rPr>
        <w:t>формирования выраженной в поведении нравственной позиции, в том числе</w:t>
      </w:r>
      <w:r w:rsidRPr="00696231">
        <w:rPr>
          <w:spacing w:val="-67"/>
          <w:sz w:val="20"/>
          <w:szCs w:val="20"/>
        </w:rPr>
        <w:t xml:space="preserve"> </w:t>
      </w:r>
      <w:r w:rsidRPr="00696231">
        <w:rPr>
          <w:sz w:val="20"/>
          <w:szCs w:val="20"/>
        </w:rPr>
        <w:t>способности</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сознательному</w:t>
      </w:r>
      <w:r w:rsidRPr="00696231">
        <w:rPr>
          <w:spacing w:val="-4"/>
          <w:sz w:val="20"/>
          <w:szCs w:val="20"/>
        </w:rPr>
        <w:t xml:space="preserve"> </w:t>
      </w:r>
      <w:r w:rsidRPr="00696231">
        <w:rPr>
          <w:sz w:val="20"/>
          <w:szCs w:val="20"/>
        </w:rPr>
        <w:t>выбору</w:t>
      </w:r>
      <w:r w:rsidRPr="00696231">
        <w:rPr>
          <w:spacing w:val="-4"/>
          <w:sz w:val="20"/>
          <w:szCs w:val="20"/>
        </w:rPr>
        <w:t xml:space="preserve"> </w:t>
      </w:r>
      <w:r w:rsidRPr="00696231">
        <w:rPr>
          <w:sz w:val="20"/>
          <w:szCs w:val="20"/>
        </w:rPr>
        <w:t>добра;</w:t>
      </w:r>
    </w:p>
    <w:p w:rsidR="00696231" w:rsidRPr="00696231" w:rsidRDefault="00696231" w:rsidP="00696231">
      <w:pPr>
        <w:pStyle w:val="a4"/>
        <w:widowControl w:val="0"/>
        <w:numPr>
          <w:ilvl w:val="1"/>
          <w:numId w:val="24"/>
        </w:numPr>
        <w:tabs>
          <w:tab w:val="left" w:pos="1534"/>
        </w:tabs>
        <w:autoSpaceDE w:val="0"/>
        <w:autoSpaceDN w:val="0"/>
        <w:spacing w:before="2" w:after="0"/>
        <w:ind w:right="574"/>
        <w:contextualSpacing w:val="0"/>
        <w:jc w:val="both"/>
        <w:rPr>
          <w:sz w:val="20"/>
          <w:szCs w:val="20"/>
        </w:rPr>
      </w:pPr>
      <w:r w:rsidRPr="00696231">
        <w:rPr>
          <w:sz w:val="20"/>
          <w:szCs w:val="20"/>
        </w:rPr>
        <w:t>развития сопереживания и формирования позитивного отношения к людям,</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том</w:t>
      </w:r>
      <w:r w:rsidRPr="00696231">
        <w:rPr>
          <w:spacing w:val="1"/>
          <w:sz w:val="20"/>
          <w:szCs w:val="20"/>
        </w:rPr>
        <w:t xml:space="preserve"> </w:t>
      </w:r>
      <w:r w:rsidRPr="00696231">
        <w:rPr>
          <w:sz w:val="20"/>
          <w:szCs w:val="20"/>
        </w:rPr>
        <w:t>числе</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лицам</w:t>
      </w:r>
      <w:r w:rsidRPr="00696231">
        <w:rPr>
          <w:spacing w:val="1"/>
          <w:sz w:val="20"/>
          <w:szCs w:val="20"/>
        </w:rPr>
        <w:t xml:space="preserve"> </w:t>
      </w:r>
      <w:r w:rsidRPr="00696231">
        <w:rPr>
          <w:sz w:val="20"/>
          <w:szCs w:val="20"/>
        </w:rPr>
        <w:t>с</w:t>
      </w:r>
      <w:r w:rsidRPr="00696231">
        <w:rPr>
          <w:spacing w:val="1"/>
          <w:sz w:val="20"/>
          <w:szCs w:val="20"/>
        </w:rPr>
        <w:t xml:space="preserve"> </w:t>
      </w:r>
      <w:r w:rsidRPr="00696231">
        <w:rPr>
          <w:sz w:val="20"/>
          <w:szCs w:val="20"/>
        </w:rPr>
        <w:t>ограниченными</w:t>
      </w:r>
      <w:r w:rsidRPr="00696231">
        <w:rPr>
          <w:spacing w:val="1"/>
          <w:sz w:val="20"/>
          <w:szCs w:val="20"/>
        </w:rPr>
        <w:t xml:space="preserve"> </w:t>
      </w:r>
      <w:r w:rsidRPr="00696231">
        <w:rPr>
          <w:sz w:val="20"/>
          <w:szCs w:val="20"/>
        </w:rPr>
        <w:t>возможностями</w:t>
      </w:r>
      <w:r w:rsidRPr="00696231">
        <w:rPr>
          <w:spacing w:val="1"/>
          <w:sz w:val="20"/>
          <w:szCs w:val="20"/>
        </w:rPr>
        <w:t xml:space="preserve"> </w:t>
      </w:r>
      <w:r w:rsidRPr="00696231">
        <w:rPr>
          <w:sz w:val="20"/>
          <w:szCs w:val="20"/>
        </w:rPr>
        <w:t>здоровья</w:t>
      </w:r>
      <w:r w:rsidRPr="00696231">
        <w:rPr>
          <w:spacing w:val="1"/>
          <w:sz w:val="20"/>
          <w:szCs w:val="20"/>
        </w:rPr>
        <w:t xml:space="preserve"> </w:t>
      </w:r>
      <w:r w:rsidRPr="00696231">
        <w:rPr>
          <w:sz w:val="20"/>
          <w:szCs w:val="20"/>
        </w:rPr>
        <w:t>и</w:t>
      </w:r>
      <w:r w:rsidRPr="00696231">
        <w:rPr>
          <w:spacing w:val="-67"/>
          <w:sz w:val="20"/>
          <w:szCs w:val="20"/>
        </w:rPr>
        <w:t xml:space="preserve"> </w:t>
      </w:r>
      <w:r w:rsidRPr="00696231">
        <w:rPr>
          <w:sz w:val="20"/>
          <w:szCs w:val="20"/>
        </w:rPr>
        <w:t>инвалидам;</w:t>
      </w:r>
    </w:p>
    <w:p w:rsidR="00696231" w:rsidRPr="00696231" w:rsidRDefault="00696231" w:rsidP="00696231">
      <w:pPr>
        <w:pStyle w:val="a4"/>
        <w:widowControl w:val="0"/>
        <w:numPr>
          <w:ilvl w:val="1"/>
          <w:numId w:val="24"/>
        </w:numPr>
        <w:tabs>
          <w:tab w:val="left" w:pos="1534"/>
        </w:tabs>
        <w:autoSpaceDE w:val="0"/>
        <w:autoSpaceDN w:val="0"/>
        <w:spacing w:after="0" w:line="273" w:lineRule="auto"/>
        <w:ind w:right="572"/>
        <w:contextualSpacing w:val="0"/>
        <w:jc w:val="both"/>
        <w:rPr>
          <w:sz w:val="20"/>
          <w:szCs w:val="20"/>
        </w:rPr>
      </w:pPr>
      <w:r w:rsidRPr="00696231">
        <w:rPr>
          <w:sz w:val="20"/>
          <w:szCs w:val="20"/>
        </w:rPr>
        <w:t>содействия формированию у детей позитивных жизненных ориентиров и</w:t>
      </w:r>
      <w:r w:rsidRPr="00696231">
        <w:rPr>
          <w:spacing w:val="1"/>
          <w:sz w:val="20"/>
          <w:szCs w:val="20"/>
        </w:rPr>
        <w:t xml:space="preserve"> </w:t>
      </w:r>
      <w:r w:rsidRPr="00696231">
        <w:rPr>
          <w:sz w:val="20"/>
          <w:szCs w:val="20"/>
        </w:rPr>
        <w:t>планов;</w:t>
      </w:r>
    </w:p>
    <w:p w:rsidR="00696231" w:rsidRPr="00696231" w:rsidRDefault="00696231" w:rsidP="00696231">
      <w:pPr>
        <w:pStyle w:val="a4"/>
        <w:widowControl w:val="0"/>
        <w:numPr>
          <w:ilvl w:val="1"/>
          <w:numId w:val="24"/>
        </w:numPr>
        <w:tabs>
          <w:tab w:val="left" w:pos="1534"/>
        </w:tabs>
        <w:autoSpaceDE w:val="0"/>
        <w:autoSpaceDN w:val="0"/>
        <w:spacing w:after="0"/>
        <w:ind w:right="572"/>
        <w:contextualSpacing w:val="0"/>
        <w:jc w:val="both"/>
        <w:rPr>
          <w:sz w:val="20"/>
          <w:szCs w:val="20"/>
        </w:rPr>
      </w:pPr>
      <w:r w:rsidRPr="00696231">
        <w:rPr>
          <w:sz w:val="20"/>
          <w:szCs w:val="20"/>
        </w:rPr>
        <w:t>оказания</w:t>
      </w:r>
      <w:r w:rsidRPr="00696231">
        <w:rPr>
          <w:spacing w:val="1"/>
          <w:sz w:val="20"/>
          <w:szCs w:val="20"/>
        </w:rPr>
        <w:t xml:space="preserve"> </w:t>
      </w:r>
      <w:r w:rsidRPr="00696231">
        <w:rPr>
          <w:sz w:val="20"/>
          <w:szCs w:val="20"/>
        </w:rPr>
        <w:t>помощи</w:t>
      </w:r>
      <w:r w:rsidRPr="00696231">
        <w:rPr>
          <w:spacing w:val="1"/>
          <w:sz w:val="20"/>
          <w:szCs w:val="20"/>
        </w:rPr>
        <w:t xml:space="preserve"> </w:t>
      </w:r>
      <w:r w:rsidRPr="00696231">
        <w:rPr>
          <w:sz w:val="20"/>
          <w:szCs w:val="20"/>
        </w:rPr>
        <w:t>детям</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выработке</w:t>
      </w:r>
      <w:r w:rsidRPr="00696231">
        <w:rPr>
          <w:spacing w:val="1"/>
          <w:sz w:val="20"/>
          <w:szCs w:val="20"/>
        </w:rPr>
        <w:t xml:space="preserve"> </w:t>
      </w:r>
      <w:r w:rsidRPr="00696231">
        <w:rPr>
          <w:sz w:val="20"/>
          <w:szCs w:val="20"/>
        </w:rPr>
        <w:t>моделей</w:t>
      </w:r>
      <w:r w:rsidRPr="00696231">
        <w:rPr>
          <w:spacing w:val="1"/>
          <w:sz w:val="20"/>
          <w:szCs w:val="20"/>
        </w:rPr>
        <w:t xml:space="preserve"> </w:t>
      </w:r>
      <w:r w:rsidRPr="00696231">
        <w:rPr>
          <w:sz w:val="20"/>
          <w:szCs w:val="20"/>
        </w:rPr>
        <w:t>поведения</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различных</w:t>
      </w:r>
      <w:r w:rsidRPr="00696231">
        <w:rPr>
          <w:spacing w:val="1"/>
          <w:sz w:val="20"/>
          <w:szCs w:val="20"/>
        </w:rPr>
        <w:t xml:space="preserve"> </w:t>
      </w:r>
      <w:r w:rsidRPr="00696231">
        <w:rPr>
          <w:sz w:val="20"/>
          <w:szCs w:val="20"/>
        </w:rPr>
        <w:t>трудных</w:t>
      </w:r>
      <w:r w:rsidRPr="00696231">
        <w:rPr>
          <w:spacing w:val="1"/>
          <w:sz w:val="20"/>
          <w:szCs w:val="20"/>
        </w:rPr>
        <w:t xml:space="preserve"> </w:t>
      </w:r>
      <w:r w:rsidRPr="00696231">
        <w:rPr>
          <w:sz w:val="20"/>
          <w:szCs w:val="20"/>
        </w:rPr>
        <w:t>жизненных</w:t>
      </w:r>
      <w:r w:rsidRPr="00696231">
        <w:rPr>
          <w:spacing w:val="1"/>
          <w:sz w:val="20"/>
          <w:szCs w:val="20"/>
        </w:rPr>
        <w:t xml:space="preserve"> </w:t>
      </w:r>
      <w:r w:rsidRPr="00696231">
        <w:rPr>
          <w:sz w:val="20"/>
          <w:szCs w:val="20"/>
        </w:rPr>
        <w:t>ситуациях,</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том</w:t>
      </w:r>
      <w:r w:rsidRPr="00696231">
        <w:rPr>
          <w:spacing w:val="1"/>
          <w:sz w:val="20"/>
          <w:szCs w:val="20"/>
        </w:rPr>
        <w:t xml:space="preserve"> </w:t>
      </w:r>
      <w:r w:rsidRPr="00696231">
        <w:rPr>
          <w:sz w:val="20"/>
          <w:szCs w:val="20"/>
        </w:rPr>
        <w:t>числе</w:t>
      </w:r>
      <w:r w:rsidRPr="00696231">
        <w:rPr>
          <w:spacing w:val="1"/>
          <w:sz w:val="20"/>
          <w:szCs w:val="20"/>
        </w:rPr>
        <w:t xml:space="preserve"> </w:t>
      </w:r>
      <w:r w:rsidRPr="00696231">
        <w:rPr>
          <w:sz w:val="20"/>
          <w:szCs w:val="20"/>
        </w:rPr>
        <w:t>проблемных,</w:t>
      </w:r>
      <w:r w:rsidRPr="00696231">
        <w:rPr>
          <w:spacing w:val="1"/>
          <w:sz w:val="20"/>
          <w:szCs w:val="20"/>
        </w:rPr>
        <w:t xml:space="preserve"> </w:t>
      </w:r>
      <w:r w:rsidRPr="00696231">
        <w:rPr>
          <w:sz w:val="20"/>
          <w:szCs w:val="20"/>
        </w:rPr>
        <w:t>стрессовых</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конфликтных.</w:t>
      </w:r>
    </w:p>
    <w:p w:rsidR="00696231" w:rsidRDefault="00696231" w:rsidP="00696231">
      <w:pPr>
        <w:jc w:val="both"/>
        <w:rPr>
          <w:sz w:val="20"/>
          <w:szCs w:val="20"/>
        </w:rPr>
      </w:pPr>
    </w:p>
    <w:p w:rsidR="00696231" w:rsidRPr="00696231" w:rsidRDefault="00696231" w:rsidP="00696231">
      <w:pPr>
        <w:pStyle w:val="a4"/>
        <w:widowControl w:val="0"/>
        <w:numPr>
          <w:ilvl w:val="0"/>
          <w:numId w:val="24"/>
        </w:numPr>
        <w:tabs>
          <w:tab w:val="left" w:pos="813"/>
        </w:tabs>
        <w:autoSpaceDE w:val="0"/>
        <w:autoSpaceDN w:val="0"/>
        <w:spacing w:after="0" w:line="318" w:lineRule="exact"/>
        <w:ind w:hanging="361"/>
        <w:contextualSpacing w:val="0"/>
        <w:jc w:val="both"/>
        <w:rPr>
          <w:sz w:val="20"/>
          <w:szCs w:val="20"/>
        </w:rPr>
      </w:pPr>
      <w:r w:rsidRPr="00696231">
        <w:rPr>
          <w:b/>
          <w:sz w:val="20"/>
          <w:szCs w:val="20"/>
        </w:rPr>
        <w:t>Эстетическое</w:t>
      </w:r>
      <w:r w:rsidRPr="00696231">
        <w:rPr>
          <w:b/>
          <w:spacing w:val="-5"/>
          <w:sz w:val="20"/>
          <w:szCs w:val="20"/>
        </w:rPr>
        <w:t xml:space="preserve"> </w:t>
      </w:r>
      <w:r w:rsidRPr="00696231">
        <w:rPr>
          <w:b/>
          <w:sz w:val="20"/>
          <w:szCs w:val="20"/>
        </w:rPr>
        <w:t>воспитание</w:t>
      </w:r>
      <w:r w:rsidRPr="00696231">
        <w:rPr>
          <w:b/>
          <w:spacing w:val="-4"/>
          <w:sz w:val="20"/>
          <w:szCs w:val="20"/>
        </w:rPr>
        <w:t xml:space="preserve"> </w:t>
      </w:r>
      <w:r w:rsidRPr="00696231">
        <w:rPr>
          <w:sz w:val="20"/>
          <w:szCs w:val="20"/>
        </w:rPr>
        <w:t>предполагает:</w:t>
      </w:r>
    </w:p>
    <w:p w:rsidR="00696231" w:rsidRPr="00696231" w:rsidRDefault="00696231" w:rsidP="00696231">
      <w:pPr>
        <w:pStyle w:val="a4"/>
        <w:widowControl w:val="0"/>
        <w:numPr>
          <w:ilvl w:val="1"/>
          <w:numId w:val="24"/>
        </w:numPr>
        <w:tabs>
          <w:tab w:val="left" w:pos="1534"/>
        </w:tabs>
        <w:autoSpaceDE w:val="0"/>
        <w:autoSpaceDN w:val="0"/>
        <w:spacing w:before="46" w:after="0"/>
        <w:ind w:right="571"/>
        <w:contextualSpacing w:val="0"/>
        <w:jc w:val="both"/>
        <w:rPr>
          <w:sz w:val="20"/>
          <w:szCs w:val="20"/>
        </w:rPr>
      </w:pPr>
      <w:r w:rsidRPr="00696231">
        <w:rPr>
          <w:sz w:val="20"/>
          <w:szCs w:val="20"/>
        </w:rPr>
        <w:t>приобщение</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уникальному</w:t>
      </w:r>
      <w:r w:rsidRPr="00696231">
        <w:rPr>
          <w:spacing w:val="1"/>
          <w:sz w:val="20"/>
          <w:szCs w:val="20"/>
        </w:rPr>
        <w:t xml:space="preserve"> </w:t>
      </w:r>
      <w:r w:rsidRPr="00696231">
        <w:rPr>
          <w:sz w:val="20"/>
          <w:szCs w:val="20"/>
        </w:rPr>
        <w:t>российскому</w:t>
      </w:r>
      <w:r w:rsidRPr="00696231">
        <w:rPr>
          <w:spacing w:val="1"/>
          <w:sz w:val="20"/>
          <w:szCs w:val="20"/>
        </w:rPr>
        <w:t xml:space="preserve"> </w:t>
      </w:r>
      <w:r w:rsidRPr="00696231">
        <w:rPr>
          <w:sz w:val="20"/>
          <w:szCs w:val="20"/>
        </w:rPr>
        <w:t>культурному</w:t>
      </w:r>
      <w:r w:rsidRPr="00696231">
        <w:rPr>
          <w:spacing w:val="1"/>
          <w:sz w:val="20"/>
          <w:szCs w:val="20"/>
        </w:rPr>
        <w:t xml:space="preserve"> </w:t>
      </w:r>
      <w:r w:rsidRPr="00696231">
        <w:rPr>
          <w:sz w:val="20"/>
          <w:szCs w:val="20"/>
        </w:rPr>
        <w:t>наследию,</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том</w:t>
      </w:r>
      <w:r w:rsidRPr="00696231">
        <w:rPr>
          <w:spacing w:val="1"/>
          <w:sz w:val="20"/>
          <w:szCs w:val="20"/>
        </w:rPr>
        <w:t xml:space="preserve"> </w:t>
      </w:r>
      <w:r w:rsidRPr="00696231">
        <w:rPr>
          <w:sz w:val="20"/>
          <w:szCs w:val="20"/>
        </w:rPr>
        <w:t>числе</w:t>
      </w:r>
      <w:r w:rsidRPr="00696231">
        <w:rPr>
          <w:spacing w:val="1"/>
          <w:sz w:val="20"/>
          <w:szCs w:val="20"/>
        </w:rPr>
        <w:t xml:space="preserve"> </w:t>
      </w:r>
      <w:r w:rsidRPr="00696231">
        <w:rPr>
          <w:sz w:val="20"/>
          <w:szCs w:val="20"/>
        </w:rPr>
        <w:t>литературному,</w:t>
      </w:r>
      <w:r w:rsidRPr="00696231">
        <w:rPr>
          <w:spacing w:val="1"/>
          <w:sz w:val="20"/>
          <w:szCs w:val="20"/>
        </w:rPr>
        <w:t xml:space="preserve"> </w:t>
      </w:r>
      <w:r w:rsidRPr="00696231">
        <w:rPr>
          <w:sz w:val="20"/>
          <w:szCs w:val="20"/>
        </w:rPr>
        <w:t>музыкальному,</w:t>
      </w:r>
      <w:r w:rsidRPr="00696231">
        <w:rPr>
          <w:spacing w:val="1"/>
          <w:sz w:val="20"/>
          <w:szCs w:val="20"/>
        </w:rPr>
        <w:t xml:space="preserve"> </w:t>
      </w:r>
      <w:r w:rsidRPr="00696231">
        <w:rPr>
          <w:sz w:val="20"/>
          <w:szCs w:val="20"/>
        </w:rPr>
        <w:t>художественному,</w:t>
      </w:r>
      <w:r w:rsidRPr="00696231">
        <w:rPr>
          <w:spacing w:val="1"/>
          <w:sz w:val="20"/>
          <w:szCs w:val="20"/>
        </w:rPr>
        <w:t xml:space="preserve"> </w:t>
      </w:r>
      <w:r w:rsidRPr="00696231">
        <w:rPr>
          <w:sz w:val="20"/>
          <w:szCs w:val="20"/>
        </w:rPr>
        <w:t>театральному</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кинематографическому;</w:t>
      </w:r>
    </w:p>
    <w:p w:rsidR="00696231" w:rsidRPr="00696231" w:rsidRDefault="00696231" w:rsidP="00696231">
      <w:pPr>
        <w:pStyle w:val="a4"/>
        <w:widowControl w:val="0"/>
        <w:numPr>
          <w:ilvl w:val="1"/>
          <w:numId w:val="24"/>
        </w:numPr>
        <w:tabs>
          <w:tab w:val="left" w:pos="1534"/>
        </w:tabs>
        <w:autoSpaceDE w:val="0"/>
        <w:autoSpaceDN w:val="0"/>
        <w:spacing w:after="0" w:line="273" w:lineRule="auto"/>
        <w:ind w:right="574"/>
        <w:contextualSpacing w:val="0"/>
        <w:jc w:val="both"/>
        <w:rPr>
          <w:sz w:val="20"/>
          <w:szCs w:val="20"/>
        </w:rPr>
      </w:pPr>
      <w:r w:rsidRPr="00696231">
        <w:rPr>
          <w:sz w:val="20"/>
          <w:szCs w:val="20"/>
        </w:rPr>
        <w:t>создание</w:t>
      </w:r>
      <w:r w:rsidRPr="00696231">
        <w:rPr>
          <w:spacing w:val="1"/>
          <w:sz w:val="20"/>
          <w:szCs w:val="20"/>
        </w:rPr>
        <w:t xml:space="preserve"> </w:t>
      </w:r>
      <w:r w:rsidRPr="00696231">
        <w:rPr>
          <w:sz w:val="20"/>
          <w:szCs w:val="20"/>
        </w:rPr>
        <w:t>равных</w:t>
      </w:r>
      <w:r w:rsidRPr="00696231">
        <w:rPr>
          <w:spacing w:val="1"/>
          <w:sz w:val="20"/>
          <w:szCs w:val="20"/>
        </w:rPr>
        <w:t xml:space="preserve"> </w:t>
      </w:r>
      <w:r w:rsidRPr="00696231">
        <w:rPr>
          <w:sz w:val="20"/>
          <w:szCs w:val="20"/>
        </w:rPr>
        <w:t>для</w:t>
      </w:r>
      <w:r w:rsidRPr="00696231">
        <w:rPr>
          <w:spacing w:val="1"/>
          <w:sz w:val="20"/>
          <w:szCs w:val="20"/>
        </w:rPr>
        <w:t xml:space="preserve"> </w:t>
      </w:r>
      <w:r w:rsidRPr="00696231">
        <w:rPr>
          <w:sz w:val="20"/>
          <w:szCs w:val="20"/>
        </w:rPr>
        <w:t>всех</w:t>
      </w:r>
      <w:r w:rsidRPr="00696231">
        <w:rPr>
          <w:spacing w:val="1"/>
          <w:sz w:val="20"/>
          <w:szCs w:val="20"/>
        </w:rPr>
        <w:t xml:space="preserve"> </w:t>
      </w:r>
      <w:r w:rsidRPr="00696231">
        <w:rPr>
          <w:sz w:val="20"/>
          <w:szCs w:val="20"/>
        </w:rPr>
        <w:t>детей</w:t>
      </w:r>
      <w:r w:rsidRPr="00696231">
        <w:rPr>
          <w:spacing w:val="1"/>
          <w:sz w:val="20"/>
          <w:szCs w:val="20"/>
        </w:rPr>
        <w:t xml:space="preserve"> </w:t>
      </w:r>
      <w:r w:rsidRPr="00696231">
        <w:rPr>
          <w:sz w:val="20"/>
          <w:szCs w:val="20"/>
        </w:rPr>
        <w:t>возможностей</w:t>
      </w:r>
      <w:r w:rsidRPr="00696231">
        <w:rPr>
          <w:spacing w:val="1"/>
          <w:sz w:val="20"/>
          <w:szCs w:val="20"/>
        </w:rPr>
        <w:t xml:space="preserve"> </w:t>
      </w:r>
      <w:r w:rsidRPr="00696231">
        <w:rPr>
          <w:sz w:val="20"/>
          <w:szCs w:val="20"/>
        </w:rPr>
        <w:t>доступа</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культурным</w:t>
      </w:r>
      <w:r w:rsidRPr="00696231">
        <w:rPr>
          <w:spacing w:val="1"/>
          <w:sz w:val="20"/>
          <w:szCs w:val="20"/>
        </w:rPr>
        <w:t xml:space="preserve"> </w:t>
      </w:r>
      <w:r w:rsidRPr="00696231">
        <w:rPr>
          <w:sz w:val="20"/>
          <w:szCs w:val="20"/>
        </w:rPr>
        <w:t>ценностям;</w:t>
      </w:r>
    </w:p>
    <w:p w:rsidR="00696231" w:rsidRPr="00696231" w:rsidRDefault="00696231" w:rsidP="00696231">
      <w:pPr>
        <w:pStyle w:val="a4"/>
        <w:widowControl w:val="0"/>
        <w:numPr>
          <w:ilvl w:val="1"/>
          <w:numId w:val="24"/>
        </w:numPr>
        <w:tabs>
          <w:tab w:val="left" w:pos="1534"/>
        </w:tabs>
        <w:autoSpaceDE w:val="0"/>
        <w:autoSpaceDN w:val="0"/>
        <w:spacing w:after="0" w:line="273" w:lineRule="auto"/>
        <w:ind w:right="565"/>
        <w:contextualSpacing w:val="0"/>
        <w:jc w:val="both"/>
        <w:rPr>
          <w:sz w:val="20"/>
          <w:szCs w:val="20"/>
        </w:rPr>
      </w:pPr>
      <w:r w:rsidRPr="00696231">
        <w:rPr>
          <w:sz w:val="20"/>
          <w:szCs w:val="20"/>
        </w:rPr>
        <w:t>воспитание уважения к культуре, языкам, традициям и обычаям народов,</w:t>
      </w:r>
      <w:r w:rsidRPr="00696231">
        <w:rPr>
          <w:spacing w:val="1"/>
          <w:sz w:val="20"/>
          <w:szCs w:val="20"/>
        </w:rPr>
        <w:t xml:space="preserve"> </w:t>
      </w:r>
      <w:r w:rsidRPr="00696231">
        <w:rPr>
          <w:sz w:val="20"/>
          <w:szCs w:val="20"/>
        </w:rPr>
        <w:t>проживающих в</w:t>
      </w:r>
      <w:r w:rsidRPr="00696231">
        <w:rPr>
          <w:spacing w:val="-1"/>
          <w:sz w:val="20"/>
          <w:szCs w:val="20"/>
        </w:rPr>
        <w:t xml:space="preserve"> </w:t>
      </w:r>
      <w:r w:rsidRPr="00696231">
        <w:rPr>
          <w:sz w:val="20"/>
          <w:szCs w:val="20"/>
        </w:rPr>
        <w:t>Российской Федерации;</w:t>
      </w:r>
    </w:p>
    <w:p w:rsidR="00696231" w:rsidRPr="00696231" w:rsidRDefault="00696231" w:rsidP="00696231">
      <w:pPr>
        <w:pStyle w:val="a4"/>
        <w:widowControl w:val="0"/>
        <w:numPr>
          <w:ilvl w:val="1"/>
          <w:numId w:val="24"/>
        </w:numPr>
        <w:tabs>
          <w:tab w:val="left" w:pos="1534"/>
        </w:tabs>
        <w:autoSpaceDE w:val="0"/>
        <w:autoSpaceDN w:val="0"/>
        <w:spacing w:before="1" w:after="0" w:line="273" w:lineRule="auto"/>
        <w:ind w:right="571"/>
        <w:contextualSpacing w:val="0"/>
        <w:jc w:val="both"/>
        <w:rPr>
          <w:sz w:val="20"/>
          <w:szCs w:val="20"/>
        </w:rPr>
      </w:pPr>
      <w:r w:rsidRPr="00696231">
        <w:rPr>
          <w:sz w:val="20"/>
          <w:szCs w:val="20"/>
        </w:rPr>
        <w:t>приобщение</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классическим</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современным</w:t>
      </w:r>
      <w:r w:rsidRPr="00696231">
        <w:rPr>
          <w:spacing w:val="1"/>
          <w:sz w:val="20"/>
          <w:szCs w:val="20"/>
        </w:rPr>
        <w:t xml:space="preserve"> </w:t>
      </w:r>
      <w:r w:rsidRPr="00696231">
        <w:rPr>
          <w:sz w:val="20"/>
          <w:szCs w:val="20"/>
        </w:rPr>
        <w:t>высокохудожественным</w:t>
      </w:r>
      <w:r w:rsidRPr="00696231">
        <w:rPr>
          <w:spacing w:val="1"/>
          <w:sz w:val="20"/>
          <w:szCs w:val="20"/>
        </w:rPr>
        <w:t xml:space="preserve"> </w:t>
      </w:r>
      <w:r w:rsidRPr="00696231">
        <w:rPr>
          <w:sz w:val="20"/>
          <w:szCs w:val="20"/>
        </w:rPr>
        <w:t>отечественным</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мировым</w:t>
      </w:r>
      <w:r w:rsidRPr="00696231">
        <w:rPr>
          <w:spacing w:val="-1"/>
          <w:sz w:val="20"/>
          <w:szCs w:val="20"/>
        </w:rPr>
        <w:t xml:space="preserve"> </w:t>
      </w:r>
      <w:r w:rsidRPr="00696231">
        <w:rPr>
          <w:sz w:val="20"/>
          <w:szCs w:val="20"/>
        </w:rPr>
        <w:t>произведениям</w:t>
      </w:r>
      <w:r w:rsidRPr="00696231">
        <w:rPr>
          <w:spacing w:val="-1"/>
          <w:sz w:val="20"/>
          <w:szCs w:val="20"/>
        </w:rPr>
        <w:t xml:space="preserve"> </w:t>
      </w:r>
      <w:r w:rsidRPr="00696231">
        <w:rPr>
          <w:sz w:val="20"/>
          <w:szCs w:val="20"/>
        </w:rPr>
        <w:t>искусства</w:t>
      </w:r>
      <w:r w:rsidRPr="00696231">
        <w:rPr>
          <w:spacing w:val="-2"/>
          <w:sz w:val="20"/>
          <w:szCs w:val="20"/>
        </w:rPr>
        <w:t xml:space="preserve"> </w:t>
      </w:r>
      <w:r w:rsidRPr="00696231">
        <w:rPr>
          <w:sz w:val="20"/>
          <w:szCs w:val="20"/>
        </w:rPr>
        <w:t>и</w:t>
      </w:r>
      <w:r w:rsidRPr="00696231">
        <w:rPr>
          <w:spacing w:val="-1"/>
          <w:sz w:val="20"/>
          <w:szCs w:val="20"/>
        </w:rPr>
        <w:t xml:space="preserve"> </w:t>
      </w:r>
      <w:r w:rsidRPr="00696231">
        <w:rPr>
          <w:sz w:val="20"/>
          <w:szCs w:val="20"/>
        </w:rPr>
        <w:t>литературы;</w:t>
      </w:r>
    </w:p>
    <w:p w:rsidR="00696231" w:rsidRPr="00696231" w:rsidRDefault="00696231" w:rsidP="00696231">
      <w:pPr>
        <w:pStyle w:val="a4"/>
        <w:widowControl w:val="0"/>
        <w:numPr>
          <w:ilvl w:val="1"/>
          <w:numId w:val="24"/>
        </w:numPr>
        <w:tabs>
          <w:tab w:val="left" w:pos="1534"/>
        </w:tabs>
        <w:autoSpaceDE w:val="0"/>
        <w:autoSpaceDN w:val="0"/>
        <w:spacing w:before="3" w:after="0" w:line="273" w:lineRule="auto"/>
        <w:ind w:right="573"/>
        <w:contextualSpacing w:val="0"/>
        <w:jc w:val="both"/>
        <w:rPr>
          <w:sz w:val="20"/>
          <w:szCs w:val="20"/>
        </w:rPr>
      </w:pPr>
      <w:r w:rsidRPr="00696231">
        <w:rPr>
          <w:sz w:val="20"/>
          <w:szCs w:val="20"/>
        </w:rPr>
        <w:t>популяризация</w:t>
      </w:r>
      <w:r w:rsidRPr="00696231">
        <w:rPr>
          <w:spacing w:val="1"/>
          <w:sz w:val="20"/>
          <w:szCs w:val="20"/>
        </w:rPr>
        <w:t xml:space="preserve"> </w:t>
      </w:r>
      <w:r w:rsidRPr="00696231">
        <w:rPr>
          <w:sz w:val="20"/>
          <w:szCs w:val="20"/>
        </w:rPr>
        <w:t>российских</w:t>
      </w:r>
      <w:r w:rsidRPr="00696231">
        <w:rPr>
          <w:spacing w:val="1"/>
          <w:sz w:val="20"/>
          <w:szCs w:val="20"/>
        </w:rPr>
        <w:t xml:space="preserve"> </w:t>
      </w:r>
      <w:r w:rsidRPr="00696231">
        <w:rPr>
          <w:sz w:val="20"/>
          <w:szCs w:val="20"/>
        </w:rPr>
        <w:t>культурных,</w:t>
      </w:r>
      <w:r w:rsidRPr="00696231">
        <w:rPr>
          <w:spacing w:val="1"/>
          <w:sz w:val="20"/>
          <w:szCs w:val="20"/>
        </w:rPr>
        <w:t xml:space="preserve"> </w:t>
      </w:r>
      <w:r w:rsidRPr="00696231">
        <w:rPr>
          <w:sz w:val="20"/>
          <w:szCs w:val="20"/>
        </w:rPr>
        <w:t>нравственных</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семейных</w:t>
      </w:r>
      <w:r w:rsidRPr="00696231">
        <w:rPr>
          <w:spacing w:val="1"/>
          <w:sz w:val="20"/>
          <w:szCs w:val="20"/>
        </w:rPr>
        <w:t xml:space="preserve"> </w:t>
      </w:r>
      <w:r w:rsidRPr="00696231">
        <w:rPr>
          <w:sz w:val="20"/>
          <w:szCs w:val="20"/>
        </w:rPr>
        <w:t>ценностей;</w:t>
      </w:r>
    </w:p>
    <w:p w:rsidR="00696231" w:rsidRPr="00696231" w:rsidRDefault="00696231" w:rsidP="00696231">
      <w:pPr>
        <w:pStyle w:val="a4"/>
        <w:widowControl w:val="0"/>
        <w:numPr>
          <w:ilvl w:val="1"/>
          <w:numId w:val="24"/>
        </w:numPr>
        <w:tabs>
          <w:tab w:val="left" w:pos="1534"/>
        </w:tabs>
        <w:autoSpaceDE w:val="0"/>
        <w:autoSpaceDN w:val="0"/>
        <w:spacing w:before="2" w:after="0" w:line="273" w:lineRule="auto"/>
        <w:ind w:right="572"/>
        <w:contextualSpacing w:val="0"/>
        <w:jc w:val="both"/>
        <w:rPr>
          <w:sz w:val="20"/>
          <w:szCs w:val="20"/>
        </w:rPr>
      </w:pPr>
      <w:r w:rsidRPr="00696231">
        <w:rPr>
          <w:sz w:val="20"/>
          <w:szCs w:val="20"/>
        </w:rPr>
        <w:t>сохранение,</w:t>
      </w:r>
      <w:r w:rsidRPr="00696231">
        <w:rPr>
          <w:spacing w:val="1"/>
          <w:sz w:val="20"/>
          <w:szCs w:val="20"/>
        </w:rPr>
        <w:t xml:space="preserve"> </w:t>
      </w:r>
      <w:r w:rsidRPr="00696231">
        <w:rPr>
          <w:sz w:val="20"/>
          <w:szCs w:val="20"/>
        </w:rPr>
        <w:t>поддержки</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развитие</w:t>
      </w:r>
      <w:r w:rsidRPr="00696231">
        <w:rPr>
          <w:spacing w:val="1"/>
          <w:sz w:val="20"/>
          <w:szCs w:val="20"/>
        </w:rPr>
        <w:t xml:space="preserve"> </w:t>
      </w:r>
      <w:r w:rsidRPr="00696231">
        <w:rPr>
          <w:sz w:val="20"/>
          <w:szCs w:val="20"/>
        </w:rPr>
        <w:t>этнических</w:t>
      </w:r>
      <w:r w:rsidRPr="00696231">
        <w:rPr>
          <w:spacing w:val="1"/>
          <w:sz w:val="20"/>
          <w:szCs w:val="20"/>
        </w:rPr>
        <w:t xml:space="preserve"> </w:t>
      </w:r>
      <w:r w:rsidRPr="00696231">
        <w:rPr>
          <w:sz w:val="20"/>
          <w:szCs w:val="20"/>
        </w:rPr>
        <w:t>культурных</w:t>
      </w:r>
      <w:r w:rsidRPr="00696231">
        <w:rPr>
          <w:spacing w:val="1"/>
          <w:sz w:val="20"/>
          <w:szCs w:val="20"/>
        </w:rPr>
        <w:t xml:space="preserve"> </w:t>
      </w:r>
      <w:r w:rsidRPr="00696231">
        <w:rPr>
          <w:sz w:val="20"/>
          <w:szCs w:val="20"/>
        </w:rPr>
        <w:t>традиций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народного творчества.</w:t>
      </w:r>
    </w:p>
    <w:p w:rsidR="00696231" w:rsidRPr="00696231" w:rsidRDefault="00696231" w:rsidP="00696231">
      <w:pPr>
        <w:pStyle w:val="ad"/>
        <w:spacing w:before="10"/>
        <w:ind w:left="0"/>
        <w:jc w:val="left"/>
        <w:rPr>
          <w:sz w:val="20"/>
          <w:szCs w:val="20"/>
        </w:rPr>
      </w:pPr>
    </w:p>
    <w:p w:rsidR="00696231" w:rsidRPr="00696231" w:rsidRDefault="00696231" w:rsidP="00696231">
      <w:pPr>
        <w:pStyle w:val="21"/>
        <w:numPr>
          <w:ilvl w:val="0"/>
          <w:numId w:val="24"/>
        </w:numPr>
        <w:tabs>
          <w:tab w:val="left" w:pos="813"/>
        </w:tabs>
        <w:spacing w:line="273" w:lineRule="auto"/>
        <w:ind w:right="567"/>
        <w:jc w:val="both"/>
        <w:rPr>
          <w:b w:val="0"/>
          <w:sz w:val="20"/>
          <w:szCs w:val="20"/>
        </w:rPr>
      </w:pPr>
      <w:r w:rsidRPr="00696231">
        <w:rPr>
          <w:sz w:val="20"/>
          <w:szCs w:val="20"/>
        </w:rPr>
        <w:t>Физическое</w:t>
      </w:r>
      <w:r w:rsidRPr="00696231">
        <w:rPr>
          <w:spacing w:val="1"/>
          <w:sz w:val="20"/>
          <w:szCs w:val="20"/>
        </w:rPr>
        <w:t xml:space="preserve"> </w:t>
      </w:r>
      <w:r w:rsidRPr="00696231">
        <w:rPr>
          <w:sz w:val="20"/>
          <w:szCs w:val="20"/>
        </w:rPr>
        <w:t>воспитание,</w:t>
      </w:r>
      <w:r w:rsidRPr="00696231">
        <w:rPr>
          <w:spacing w:val="1"/>
          <w:sz w:val="20"/>
          <w:szCs w:val="20"/>
        </w:rPr>
        <w:t xml:space="preserve"> </w:t>
      </w:r>
      <w:r w:rsidRPr="00696231">
        <w:rPr>
          <w:sz w:val="20"/>
          <w:szCs w:val="20"/>
        </w:rPr>
        <w:t>формирование</w:t>
      </w:r>
      <w:r w:rsidRPr="00696231">
        <w:rPr>
          <w:spacing w:val="1"/>
          <w:sz w:val="20"/>
          <w:szCs w:val="20"/>
        </w:rPr>
        <w:t xml:space="preserve"> </w:t>
      </w:r>
      <w:r w:rsidRPr="00696231">
        <w:rPr>
          <w:sz w:val="20"/>
          <w:szCs w:val="20"/>
        </w:rPr>
        <w:t>культуры</w:t>
      </w:r>
      <w:r w:rsidRPr="00696231">
        <w:rPr>
          <w:spacing w:val="1"/>
          <w:sz w:val="20"/>
          <w:szCs w:val="20"/>
        </w:rPr>
        <w:t xml:space="preserve"> </w:t>
      </w:r>
      <w:r w:rsidRPr="00696231">
        <w:rPr>
          <w:sz w:val="20"/>
          <w:szCs w:val="20"/>
        </w:rPr>
        <w:t>здоровья</w:t>
      </w:r>
      <w:r w:rsidRPr="00696231">
        <w:rPr>
          <w:spacing w:val="71"/>
          <w:sz w:val="20"/>
          <w:szCs w:val="20"/>
        </w:rPr>
        <w:t xml:space="preserve"> </w:t>
      </w:r>
      <w:r w:rsidRPr="00696231">
        <w:rPr>
          <w:sz w:val="20"/>
          <w:szCs w:val="20"/>
        </w:rPr>
        <w:t>и</w:t>
      </w:r>
      <w:r w:rsidRPr="00696231">
        <w:rPr>
          <w:spacing w:val="1"/>
          <w:sz w:val="20"/>
          <w:szCs w:val="20"/>
        </w:rPr>
        <w:t xml:space="preserve"> </w:t>
      </w:r>
      <w:r w:rsidRPr="00696231">
        <w:rPr>
          <w:sz w:val="20"/>
          <w:szCs w:val="20"/>
        </w:rPr>
        <w:t>эмоционального</w:t>
      </w:r>
      <w:r w:rsidRPr="00696231">
        <w:rPr>
          <w:spacing w:val="-4"/>
          <w:sz w:val="20"/>
          <w:szCs w:val="20"/>
        </w:rPr>
        <w:t xml:space="preserve"> </w:t>
      </w:r>
      <w:r w:rsidRPr="00696231">
        <w:rPr>
          <w:sz w:val="20"/>
          <w:szCs w:val="20"/>
        </w:rPr>
        <w:t>благополучия</w:t>
      </w:r>
      <w:r w:rsidRPr="00696231">
        <w:rPr>
          <w:spacing w:val="2"/>
          <w:sz w:val="20"/>
          <w:szCs w:val="20"/>
        </w:rPr>
        <w:t xml:space="preserve"> </w:t>
      </w:r>
      <w:r w:rsidRPr="00696231">
        <w:rPr>
          <w:b w:val="0"/>
          <w:sz w:val="20"/>
          <w:szCs w:val="20"/>
        </w:rPr>
        <w:t>включает:</w:t>
      </w:r>
    </w:p>
    <w:p w:rsidR="00696231" w:rsidRPr="00696231" w:rsidRDefault="00696231" w:rsidP="00696231">
      <w:pPr>
        <w:pStyle w:val="a4"/>
        <w:widowControl w:val="0"/>
        <w:numPr>
          <w:ilvl w:val="1"/>
          <w:numId w:val="24"/>
        </w:numPr>
        <w:tabs>
          <w:tab w:val="left" w:pos="1534"/>
        </w:tabs>
        <w:autoSpaceDE w:val="0"/>
        <w:autoSpaceDN w:val="0"/>
        <w:spacing w:before="3" w:after="0" w:line="273" w:lineRule="auto"/>
        <w:ind w:right="566"/>
        <w:contextualSpacing w:val="0"/>
        <w:jc w:val="both"/>
        <w:rPr>
          <w:sz w:val="20"/>
          <w:szCs w:val="20"/>
        </w:rPr>
      </w:pPr>
      <w:r w:rsidRPr="00696231">
        <w:rPr>
          <w:sz w:val="20"/>
          <w:szCs w:val="20"/>
        </w:rPr>
        <w:t>формирование ответственного отношения к своему здоровью и потребности</w:t>
      </w:r>
      <w:r w:rsidRPr="00696231">
        <w:rPr>
          <w:spacing w:val="-67"/>
          <w:sz w:val="20"/>
          <w:szCs w:val="20"/>
        </w:rPr>
        <w:t xml:space="preserve"> </w:t>
      </w:r>
      <w:r w:rsidRPr="00696231">
        <w:rPr>
          <w:sz w:val="20"/>
          <w:szCs w:val="20"/>
        </w:rPr>
        <w:t>в</w:t>
      </w:r>
      <w:r w:rsidRPr="00696231">
        <w:rPr>
          <w:spacing w:val="-2"/>
          <w:sz w:val="20"/>
          <w:szCs w:val="20"/>
        </w:rPr>
        <w:t xml:space="preserve"> </w:t>
      </w:r>
      <w:r w:rsidRPr="00696231">
        <w:rPr>
          <w:sz w:val="20"/>
          <w:szCs w:val="20"/>
        </w:rPr>
        <w:t>здоровом</w:t>
      </w:r>
      <w:r w:rsidRPr="00696231">
        <w:rPr>
          <w:spacing w:val="-3"/>
          <w:sz w:val="20"/>
          <w:szCs w:val="20"/>
        </w:rPr>
        <w:t xml:space="preserve"> </w:t>
      </w:r>
      <w:r w:rsidRPr="00696231">
        <w:rPr>
          <w:sz w:val="20"/>
          <w:szCs w:val="20"/>
        </w:rPr>
        <w:t>образе</w:t>
      </w:r>
      <w:r w:rsidRPr="00696231">
        <w:rPr>
          <w:spacing w:val="-1"/>
          <w:sz w:val="20"/>
          <w:szCs w:val="20"/>
        </w:rPr>
        <w:t xml:space="preserve"> </w:t>
      </w:r>
      <w:r w:rsidRPr="00696231">
        <w:rPr>
          <w:sz w:val="20"/>
          <w:szCs w:val="20"/>
        </w:rPr>
        <w:t>жизни;</w:t>
      </w:r>
    </w:p>
    <w:p w:rsidR="00696231" w:rsidRPr="00696231" w:rsidRDefault="00696231" w:rsidP="00696231">
      <w:pPr>
        <w:pStyle w:val="a4"/>
        <w:widowControl w:val="0"/>
        <w:numPr>
          <w:ilvl w:val="1"/>
          <w:numId w:val="24"/>
        </w:numPr>
        <w:tabs>
          <w:tab w:val="left" w:pos="1534"/>
        </w:tabs>
        <w:autoSpaceDE w:val="0"/>
        <w:autoSpaceDN w:val="0"/>
        <w:spacing w:before="3" w:after="0"/>
        <w:ind w:right="574"/>
        <w:contextualSpacing w:val="0"/>
        <w:jc w:val="both"/>
        <w:rPr>
          <w:sz w:val="20"/>
          <w:szCs w:val="20"/>
        </w:rPr>
      </w:pPr>
      <w:r w:rsidRPr="00696231">
        <w:rPr>
          <w:sz w:val="20"/>
          <w:szCs w:val="20"/>
        </w:rPr>
        <w:t>формирование системы мотивации к активному и здоровому образу жизни,</w:t>
      </w:r>
      <w:r w:rsidRPr="00696231">
        <w:rPr>
          <w:spacing w:val="1"/>
          <w:sz w:val="20"/>
          <w:szCs w:val="20"/>
        </w:rPr>
        <w:t xml:space="preserve"> </w:t>
      </w:r>
      <w:r w:rsidRPr="00696231">
        <w:rPr>
          <w:sz w:val="20"/>
          <w:szCs w:val="20"/>
        </w:rPr>
        <w:t>занятиям физической культурой и спортом, развитие культуры здорового</w:t>
      </w:r>
      <w:r w:rsidRPr="00696231">
        <w:rPr>
          <w:spacing w:val="1"/>
          <w:sz w:val="20"/>
          <w:szCs w:val="20"/>
        </w:rPr>
        <w:t xml:space="preserve"> </w:t>
      </w:r>
      <w:r w:rsidRPr="00696231">
        <w:rPr>
          <w:sz w:val="20"/>
          <w:szCs w:val="20"/>
        </w:rPr>
        <w:t>питания;</w:t>
      </w:r>
    </w:p>
    <w:p w:rsidR="00696231" w:rsidRDefault="00696231" w:rsidP="00696231">
      <w:pPr>
        <w:jc w:val="both"/>
        <w:rPr>
          <w:sz w:val="20"/>
          <w:szCs w:val="20"/>
        </w:rPr>
      </w:pPr>
    </w:p>
    <w:p w:rsidR="00696231" w:rsidRPr="00696231" w:rsidRDefault="00696231" w:rsidP="00696231">
      <w:pPr>
        <w:pStyle w:val="a4"/>
        <w:widowControl w:val="0"/>
        <w:numPr>
          <w:ilvl w:val="1"/>
          <w:numId w:val="24"/>
        </w:numPr>
        <w:tabs>
          <w:tab w:val="left" w:pos="1534"/>
        </w:tabs>
        <w:autoSpaceDE w:val="0"/>
        <w:autoSpaceDN w:val="0"/>
        <w:spacing w:before="77" w:after="0"/>
        <w:ind w:right="569"/>
        <w:contextualSpacing w:val="0"/>
        <w:jc w:val="both"/>
        <w:rPr>
          <w:sz w:val="20"/>
          <w:szCs w:val="20"/>
        </w:rPr>
      </w:pPr>
      <w:r w:rsidRPr="00696231">
        <w:rPr>
          <w:sz w:val="20"/>
          <w:szCs w:val="20"/>
        </w:rPr>
        <w:t>развитие</w:t>
      </w:r>
      <w:r w:rsidRPr="00696231">
        <w:rPr>
          <w:spacing w:val="1"/>
          <w:sz w:val="20"/>
          <w:szCs w:val="20"/>
        </w:rPr>
        <w:t xml:space="preserve"> </w:t>
      </w:r>
      <w:r w:rsidRPr="00696231">
        <w:rPr>
          <w:sz w:val="20"/>
          <w:szCs w:val="20"/>
        </w:rPr>
        <w:t>культуры</w:t>
      </w:r>
      <w:r w:rsidRPr="00696231">
        <w:rPr>
          <w:spacing w:val="1"/>
          <w:sz w:val="20"/>
          <w:szCs w:val="20"/>
        </w:rPr>
        <w:t xml:space="preserve"> </w:t>
      </w:r>
      <w:r w:rsidRPr="00696231">
        <w:rPr>
          <w:sz w:val="20"/>
          <w:szCs w:val="20"/>
        </w:rPr>
        <w:t>безопасной</w:t>
      </w:r>
      <w:r w:rsidRPr="00696231">
        <w:rPr>
          <w:spacing w:val="1"/>
          <w:sz w:val="20"/>
          <w:szCs w:val="20"/>
        </w:rPr>
        <w:t xml:space="preserve"> </w:t>
      </w:r>
      <w:r w:rsidRPr="00696231">
        <w:rPr>
          <w:sz w:val="20"/>
          <w:szCs w:val="20"/>
        </w:rPr>
        <w:t>жизнедеятельности,</w:t>
      </w:r>
      <w:r w:rsidRPr="00696231">
        <w:rPr>
          <w:spacing w:val="1"/>
          <w:sz w:val="20"/>
          <w:szCs w:val="20"/>
        </w:rPr>
        <w:t xml:space="preserve"> </w:t>
      </w:r>
      <w:r w:rsidRPr="00696231">
        <w:rPr>
          <w:sz w:val="20"/>
          <w:szCs w:val="20"/>
        </w:rPr>
        <w:t>профилактику</w:t>
      </w:r>
      <w:r w:rsidRPr="00696231">
        <w:rPr>
          <w:spacing w:val="1"/>
          <w:sz w:val="20"/>
          <w:szCs w:val="20"/>
        </w:rPr>
        <w:t xml:space="preserve"> </w:t>
      </w:r>
      <w:r w:rsidRPr="00696231">
        <w:rPr>
          <w:sz w:val="20"/>
          <w:szCs w:val="20"/>
        </w:rPr>
        <w:t>наркотической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алкогольной</w:t>
      </w:r>
      <w:r w:rsidRPr="00696231">
        <w:rPr>
          <w:spacing w:val="1"/>
          <w:sz w:val="20"/>
          <w:szCs w:val="20"/>
        </w:rPr>
        <w:t xml:space="preserve"> </w:t>
      </w:r>
      <w:r w:rsidRPr="00696231">
        <w:rPr>
          <w:sz w:val="20"/>
          <w:szCs w:val="20"/>
        </w:rPr>
        <w:t>зависимости,</w:t>
      </w:r>
      <w:r w:rsidRPr="00696231">
        <w:rPr>
          <w:spacing w:val="1"/>
          <w:sz w:val="20"/>
          <w:szCs w:val="20"/>
        </w:rPr>
        <w:t xml:space="preserve"> </w:t>
      </w:r>
      <w:r w:rsidRPr="00696231">
        <w:rPr>
          <w:sz w:val="20"/>
          <w:szCs w:val="20"/>
        </w:rPr>
        <w:t>табакокурения</w:t>
      </w:r>
      <w:r w:rsidRPr="00696231">
        <w:rPr>
          <w:spacing w:val="1"/>
          <w:sz w:val="20"/>
          <w:szCs w:val="20"/>
        </w:rPr>
        <w:t xml:space="preserve"> </w:t>
      </w:r>
      <w:r w:rsidRPr="00696231">
        <w:rPr>
          <w:sz w:val="20"/>
          <w:szCs w:val="20"/>
        </w:rPr>
        <w:t>и</w:t>
      </w:r>
      <w:r w:rsidRPr="00696231">
        <w:rPr>
          <w:spacing w:val="71"/>
          <w:sz w:val="20"/>
          <w:szCs w:val="20"/>
        </w:rPr>
        <w:t xml:space="preserve"> </w:t>
      </w:r>
      <w:r w:rsidRPr="00696231">
        <w:rPr>
          <w:sz w:val="20"/>
          <w:szCs w:val="20"/>
        </w:rPr>
        <w:t>других</w:t>
      </w:r>
      <w:r w:rsidRPr="00696231">
        <w:rPr>
          <w:spacing w:val="1"/>
          <w:sz w:val="20"/>
          <w:szCs w:val="20"/>
        </w:rPr>
        <w:t xml:space="preserve"> </w:t>
      </w:r>
      <w:r w:rsidRPr="00696231">
        <w:rPr>
          <w:sz w:val="20"/>
          <w:szCs w:val="20"/>
        </w:rPr>
        <w:t>вредных</w:t>
      </w:r>
      <w:r w:rsidRPr="00696231">
        <w:rPr>
          <w:spacing w:val="-4"/>
          <w:sz w:val="20"/>
          <w:szCs w:val="20"/>
        </w:rPr>
        <w:t xml:space="preserve"> </w:t>
      </w:r>
      <w:r w:rsidRPr="00696231">
        <w:rPr>
          <w:sz w:val="20"/>
          <w:szCs w:val="20"/>
        </w:rPr>
        <w:t>привычек;</w:t>
      </w:r>
    </w:p>
    <w:p w:rsidR="00696231" w:rsidRPr="00696231" w:rsidRDefault="00696231" w:rsidP="00696231">
      <w:pPr>
        <w:pStyle w:val="a4"/>
        <w:widowControl w:val="0"/>
        <w:numPr>
          <w:ilvl w:val="0"/>
          <w:numId w:val="24"/>
        </w:numPr>
        <w:tabs>
          <w:tab w:val="left" w:pos="813"/>
        </w:tabs>
        <w:autoSpaceDE w:val="0"/>
        <w:autoSpaceDN w:val="0"/>
        <w:spacing w:after="0" w:line="321" w:lineRule="exact"/>
        <w:ind w:hanging="361"/>
        <w:contextualSpacing w:val="0"/>
        <w:jc w:val="both"/>
        <w:rPr>
          <w:sz w:val="20"/>
          <w:szCs w:val="20"/>
        </w:rPr>
      </w:pPr>
      <w:r w:rsidRPr="00696231">
        <w:rPr>
          <w:b/>
          <w:sz w:val="20"/>
          <w:szCs w:val="20"/>
        </w:rPr>
        <w:t>Трудовое</w:t>
      </w:r>
      <w:r w:rsidRPr="00696231">
        <w:rPr>
          <w:b/>
          <w:spacing w:val="-4"/>
          <w:sz w:val="20"/>
          <w:szCs w:val="20"/>
        </w:rPr>
        <w:t xml:space="preserve"> </w:t>
      </w:r>
      <w:r w:rsidRPr="00696231">
        <w:rPr>
          <w:b/>
          <w:sz w:val="20"/>
          <w:szCs w:val="20"/>
        </w:rPr>
        <w:t>воспитание</w:t>
      </w:r>
      <w:r w:rsidRPr="00696231">
        <w:rPr>
          <w:b/>
          <w:spacing w:val="-2"/>
          <w:sz w:val="20"/>
          <w:szCs w:val="20"/>
        </w:rPr>
        <w:t xml:space="preserve"> </w:t>
      </w:r>
      <w:r w:rsidRPr="00696231">
        <w:rPr>
          <w:sz w:val="20"/>
          <w:szCs w:val="20"/>
        </w:rPr>
        <w:t>реализуется</w:t>
      </w:r>
      <w:r w:rsidRPr="00696231">
        <w:rPr>
          <w:spacing w:val="-4"/>
          <w:sz w:val="20"/>
          <w:szCs w:val="20"/>
        </w:rPr>
        <w:t xml:space="preserve"> </w:t>
      </w:r>
      <w:r w:rsidRPr="00696231">
        <w:rPr>
          <w:sz w:val="20"/>
          <w:szCs w:val="20"/>
        </w:rPr>
        <w:t>посредством:</w:t>
      </w:r>
    </w:p>
    <w:p w:rsidR="00696231" w:rsidRPr="00696231" w:rsidRDefault="00696231" w:rsidP="00696231">
      <w:pPr>
        <w:pStyle w:val="a4"/>
        <w:widowControl w:val="0"/>
        <w:numPr>
          <w:ilvl w:val="1"/>
          <w:numId w:val="24"/>
        </w:numPr>
        <w:tabs>
          <w:tab w:val="left" w:pos="1534"/>
        </w:tabs>
        <w:autoSpaceDE w:val="0"/>
        <w:autoSpaceDN w:val="0"/>
        <w:spacing w:before="47" w:after="0" w:line="240" w:lineRule="auto"/>
        <w:ind w:hanging="361"/>
        <w:contextualSpacing w:val="0"/>
        <w:jc w:val="both"/>
        <w:rPr>
          <w:sz w:val="20"/>
          <w:szCs w:val="20"/>
        </w:rPr>
      </w:pPr>
      <w:r w:rsidRPr="00696231">
        <w:rPr>
          <w:sz w:val="20"/>
          <w:szCs w:val="20"/>
        </w:rPr>
        <w:t>воспитания</w:t>
      </w:r>
      <w:r w:rsidRPr="00696231">
        <w:rPr>
          <w:spacing w:val="-3"/>
          <w:sz w:val="20"/>
          <w:szCs w:val="20"/>
        </w:rPr>
        <w:t xml:space="preserve"> </w:t>
      </w:r>
      <w:r w:rsidRPr="00696231">
        <w:rPr>
          <w:sz w:val="20"/>
          <w:szCs w:val="20"/>
        </w:rPr>
        <w:t>уважения</w:t>
      </w:r>
      <w:r w:rsidRPr="00696231">
        <w:rPr>
          <w:spacing w:val="-3"/>
          <w:sz w:val="20"/>
          <w:szCs w:val="20"/>
        </w:rPr>
        <w:t xml:space="preserve"> </w:t>
      </w:r>
      <w:r w:rsidRPr="00696231">
        <w:rPr>
          <w:sz w:val="20"/>
          <w:szCs w:val="20"/>
        </w:rPr>
        <w:t>к</w:t>
      </w:r>
      <w:r w:rsidRPr="00696231">
        <w:rPr>
          <w:spacing w:val="-2"/>
          <w:sz w:val="20"/>
          <w:szCs w:val="20"/>
        </w:rPr>
        <w:t xml:space="preserve"> </w:t>
      </w:r>
      <w:r w:rsidRPr="00696231">
        <w:rPr>
          <w:sz w:val="20"/>
          <w:szCs w:val="20"/>
        </w:rPr>
        <w:t>труду</w:t>
      </w:r>
      <w:r w:rsidRPr="00696231">
        <w:rPr>
          <w:spacing w:val="-7"/>
          <w:sz w:val="20"/>
          <w:szCs w:val="20"/>
        </w:rPr>
        <w:t xml:space="preserve"> </w:t>
      </w:r>
      <w:r w:rsidRPr="00696231">
        <w:rPr>
          <w:sz w:val="20"/>
          <w:szCs w:val="20"/>
        </w:rPr>
        <w:t>и</w:t>
      </w:r>
      <w:r w:rsidRPr="00696231">
        <w:rPr>
          <w:spacing w:val="-2"/>
          <w:sz w:val="20"/>
          <w:szCs w:val="20"/>
        </w:rPr>
        <w:t xml:space="preserve"> </w:t>
      </w:r>
      <w:r w:rsidRPr="00696231">
        <w:rPr>
          <w:sz w:val="20"/>
          <w:szCs w:val="20"/>
        </w:rPr>
        <w:t>людям</w:t>
      </w:r>
      <w:r w:rsidRPr="00696231">
        <w:rPr>
          <w:spacing w:val="-3"/>
          <w:sz w:val="20"/>
          <w:szCs w:val="20"/>
        </w:rPr>
        <w:t xml:space="preserve"> </w:t>
      </w:r>
      <w:r w:rsidRPr="00696231">
        <w:rPr>
          <w:sz w:val="20"/>
          <w:szCs w:val="20"/>
        </w:rPr>
        <w:t>труда,</w:t>
      </w:r>
      <w:r w:rsidRPr="00696231">
        <w:rPr>
          <w:spacing w:val="-3"/>
          <w:sz w:val="20"/>
          <w:szCs w:val="20"/>
        </w:rPr>
        <w:t xml:space="preserve"> </w:t>
      </w:r>
      <w:r w:rsidRPr="00696231">
        <w:rPr>
          <w:sz w:val="20"/>
          <w:szCs w:val="20"/>
        </w:rPr>
        <w:t>трудовым</w:t>
      </w:r>
      <w:r w:rsidRPr="00696231">
        <w:rPr>
          <w:spacing w:val="-6"/>
          <w:sz w:val="20"/>
          <w:szCs w:val="20"/>
        </w:rPr>
        <w:t xml:space="preserve"> </w:t>
      </w:r>
      <w:r w:rsidRPr="00696231">
        <w:rPr>
          <w:sz w:val="20"/>
          <w:szCs w:val="20"/>
        </w:rPr>
        <w:t>достижениям;</w:t>
      </w:r>
    </w:p>
    <w:p w:rsidR="00696231" w:rsidRPr="00696231" w:rsidRDefault="00696231" w:rsidP="00696231">
      <w:pPr>
        <w:pStyle w:val="a4"/>
        <w:widowControl w:val="0"/>
        <w:numPr>
          <w:ilvl w:val="1"/>
          <w:numId w:val="24"/>
        </w:numPr>
        <w:tabs>
          <w:tab w:val="left" w:pos="1534"/>
        </w:tabs>
        <w:autoSpaceDE w:val="0"/>
        <w:autoSpaceDN w:val="0"/>
        <w:spacing w:before="45" w:after="0"/>
        <w:ind w:right="569"/>
        <w:contextualSpacing w:val="0"/>
        <w:jc w:val="both"/>
        <w:rPr>
          <w:sz w:val="20"/>
          <w:szCs w:val="20"/>
        </w:rPr>
      </w:pPr>
      <w:r w:rsidRPr="00696231">
        <w:rPr>
          <w:sz w:val="20"/>
          <w:szCs w:val="20"/>
        </w:rPr>
        <w:t>формирования</w:t>
      </w:r>
      <w:r w:rsidRPr="00696231">
        <w:rPr>
          <w:spacing w:val="1"/>
          <w:sz w:val="20"/>
          <w:szCs w:val="20"/>
        </w:rPr>
        <w:t xml:space="preserve"> </w:t>
      </w:r>
      <w:r w:rsidRPr="00696231">
        <w:rPr>
          <w:sz w:val="20"/>
          <w:szCs w:val="20"/>
        </w:rPr>
        <w:t>умений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навыков</w:t>
      </w:r>
      <w:r w:rsidRPr="00696231">
        <w:rPr>
          <w:spacing w:val="1"/>
          <w:sz w:val="20"/>
          <w:szCs w:val="20"/>
        </w:rPr>
        <w:t xml:space="preserve"> </w:t>
      </w:r>
      <w:r w:rsidRPr="00696231">
        <w:rPr>
          <w:sz w:val="20"/>
          <w:szCs w:val="20"/>
        </w:rPr>
        <w:t>самообслуживания,</w:t>
      </w:r>
      <w:r w:rsidRPr="00696231">
        <w:rPr>
          <w:spacing w:val="1"/>
          <w:sz w:val="20"/>
          <w:szCs w:val="20"/>
        </w:rPr>
        <w:t xml:space="preserve"> </w:t>
      </w:r>
      <w:r w:rsidRPr="00696231">
        <w:rPr>
          <w:sz w:val="20"/>
          <w:szCs w:val="20"/>
        </w:rPr>
        <w:t>потребности</w:t>
      </w:r>
      <w:r w:rsidRPr="00696231">
        <w:rPr>
          <w:spacing w:val="1"/>
          <w:sz w:val="20"/>
          <w:szCs w:val="20"/>
        </w:rPr>
        <w:t xml:space="preserve"> </w:t>
      </w:r>
      <w:r w:rsidRPr="00696231">
        <w:rPr>
          <w:sz w:val="20"/>
          <w:szCs w:val="20"/>
        </w:rPr>
        <w:t>трудиться,</w:t>
      </w:r>
      <w:r w:rsidRPr="00696231">
        <w:rPr>
          <w:spacing w:val="1"/>
          <w:sz w:val="20"/>
          <w:szCs w:val="20"/>
        </w:rPr>
        <w:t xml:space="preserve"> </w:t>
      </w:r>
      <w:r w:rsidRPr="00696231">
        <w:rPr>
          <w:sz w:val="20"/>
          <w:szCs w:val="20"/>
        </w:rPr>
        <w:t>добросовестного,</w:t>
      </w:r>
      <w:r w:rsidRPr="00696231">
        <w:rPr>
          <w:spacing w:val="1"/>
          <w:sz w:val="20"/>
          <w:szCs w:val="20"/>
        </w:rPr>
        <w:t xml:space="preserve"> </w:t>
      </w:r>
      <w:r w:rsidRPr="00696231">
        <w:rPr>
          <w:sz w:val="20"/>
          <w:szCs w:val="20"/>
        </w:rPr>
        <w:t>ответственного</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творческого</w:t>
      </w:r>
      <w:r w:rsidRPr="00696231">
        <w:rPr>
          <w:spacing w:val="1"/>
          <w:sz w:val="20"/>
          <w:szCs w:val="20"/>
        </w:rPr>
        <w:t xml:space="preserve"> </w:t>
      </w:r>
      <w:r w:rsidRPr="00696231">
        <w:rPr>
          <w:sz w:val="20"/>
          <w:szCs w:val="20"/>
        </w:rPr>
        <w:t>отношения</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разным</w:t>
      </w:r>
      <w:r w:rsidRPr="00696231">
        <w:rPr>
          <w:spacing w:val="1"/>
          <w:sz w:val="20"/>
          <w:szCs w:val="20"/>
        </w:rPr>
        <w:t xml:space="preserve"> </w:t>
      </w:r>
      <w:r w:rsidRPr="00696231">
        <w:rPr>
          <w:sz w:val="20"/>
          <w:szCs w:val="20"/>
        </w:rPr>
        <w:t>видам</w:t>
      </w:r>
      <w:r w:rsidRPr="00696231">
        <w:rPr>
          <w:spacing w:val="1"/>
          <w:sz w:val="20"/>
          <w:szCs w:val="20"/>
        </w:rPr>
        <w:t xml:space="preserve"> </w:t>
      </w:r>
      <w:r w:rsidRPr="00696231">
        <w:rPr>
          <w:sz w:val="20"/>
          <w:szCs w:val="20"/>
        </w:rPr>
        <w:t>трудовой</w:t>
      </w:r>
      <w:r w:rsidRPr="00696231">
        <w:rPr>
          <w:spacing w:val="1"/>
          <w:sz w:val="20"/>
          <w:szCs w:val="20"/>
        </w:rPr>
        <w:t xml:space="preserve"> </w:t>
      </w:r>
      <w:r w:rsidRPr="00696231">
        <w:rPr>
          <w:sz w:val="20"/>
          <w:szCs w:val="20"/>
        </w:rPr>
        <w:t>деятельности,</w:t>
      </w:r>
      <w:r w:rsidRPr="00696231">
        <w:rPr>
          <w:spacing w:val="1"/>
          <w:sz w:val="20"/>
          <w:szCs w:val="20"/>
        </w:rPr>
        <w:t xml:space="preserve"> </w:t>
      </w:r>
      <w:r w:rsidRPr="00696231">
        <w:rPr>
          <w:sz w:val="20"/>
          <w:szCs w:val="20"/>
        </w:rPr>
        <w:t>включая</w:t>
      </w:r>
      <w:r w:rsidRPr="00696231">
        <w:rPr>
          <w:spacing w:val="1"/>
          <w:sz w:val="20"/>
          <w:szCs w:val="20"/>
        </w:rPr>
        <w:t xml:space="preserve"> </w:t>
      </w:r>
      <w:r w:rsidRPr="00696231">
        <w:rPr>
          <w:sz w:val="20"/>
          <w:szCs w:val="20"/>
        </w:rPr>
        <w:t>обучение</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выполнение</w:t>
      </w:r>
      <w:r w:rsidRPr="00696231">
        <w:rPr>
          <w:spacing w:val="1"/>
          <w:sz w:val="20"/>
          <w:szCs w:val="20"/>
        </w:rPr>
        <w:t xml:space="preserve"> </w:t>
      </w:r>
      <w:r w:rsidRPr="00696231">
        <w:rPr>
          <w:sz w:val="20"/>
          <w:szCs w:val="20"/>
        </w:rPr>
        <w:t>домашних обязанностей;</w:t>
      </w:r>
    </w:p>
    <w:p w:rsidR="00696231" w:rsidRPr="00696231" w:rsidRDefault="00696231" w:rsidP="00696231">
      <w:pPr>
        <w:pStyle w:val="a4"/>
        <w:widowControl w:val="0"/>
        <w:numPr>
          <w:ilvl w:val="1"/>
          <w:numId w:val="24"/>
        </w:numPr>
        <w:tabs>
          <w:tab w:val="left" w:pos="1534"/>
        </w:tabs>
        <w:autoSpaceDE w:val="0"/>
        <w:autoSpaceDN w:val="0"/>
        <w:spacing w:after="0"/>
        <w:ind w:right="564"/>
        <w:contextualSpacing w:val="0"/>
        <w:jc w:val="both"/>
        <w:rPr>
          <w:sz w:val="20"/>
          <w:szCs w:val="20"/>
        </w:rPr>
      </w:pPr>
      <w:r w:rsidRPr="00696231">
        <w:rPr>
          <w:sz w:val="20"/>
          <w:szCs w:val="20"/>
        </w:rPr>
        <w:t>развития</w:t>
      </w:r>
      <w:r w:rsidRPr="00696231">
        <w:rPr>
          <w:spacing w:val="1"/>
          <w:sz w:val="20"/>
          <w:szCs w:val="20"/>
        </w:rPr>
        <w:t xml:space="preserve"> </w:t>
      </w:r>
      <w:r w:rsidRPr="00696231">
        <w:rPr>
          <w:sz w:val="20"/>
          <w:szCs w:val="20"/>
        </w:rPr>
        <w:t>навыков</w:t>
      </w:r>
      <w:r w:rsidRPr="00696231">
        <w:rPr>
          <w:spacing w:val="1"/>
          <w:sz w:val="20"/>
          <w:szCs w:val="20"/>
        </w:rPr>
        <w:t xml:space="preserve"> </w:t>
      </w:r>
      <w:r w:rsidRPr="00696231">
        <w:rPr>
          <w:sz w:val="20"/>
          <w:szCs w:val="20"/>
        </w:rPr>
        <w:t>совместной</w:t>
      </w:r>
      <w:r w:rsidRPr="00696231">
        <w:rPr>
          <w:spacing w:val="1"/>
          <w:sz w:val="20"/>
          <w:szCs w:val="20"/>
        </w:rPr>
        <w:t xml:space="preserve"> </w:t>
      </w:r>
      <w:r w:rsidRPr="00696231">
        <w:rPr>
          <w:sz w:val="20"/>
          <w:szCs w:val="20"/>
        </w:rPr>
        <w:t>работы,</w:t>
      </w:r>
      <w:r w:rsidRPr="00696231">
        <w:rPr>
          <w:spacing w:val="1"/>
          <w:sz w:val="20"/>
          <w:szCs w:val="20"/>
        </w:rPr>
        <w:t xml:space="preserve"> </w:t>
      </w:r>
      <w:r w:rsidRPr="00696231">
        <w:rPr>
          <w:sz w:val="20"/>
          <w:szCs w:val="20"/>
        </w:rPr>
        <w:t>умения</w:t>
      </w:r>
      <w:r w:rsidRPr="00696231">
        <w:rPr>
          <w:spacing w:val="1"/>
          <w:sz w:val="20"/>
          <w:szCs w:val="20"/>
        </w:rPr>
        <w:t xml:space="preserve"> </w:t>
      </w:r>
      <w:r w:rsidRPr="00696231">
        <w:rPr>
          <w:sz w:val="20"/>
          <w:szCs w:val="20"/>
        </w:rPr>
        <w:t>работать</w:t>
      </w:r>
      <w:r w:rsidRPr="00696231">
        <w:rPr>
          <w:spacing w:val="1"/>
          <w:sz w:val="20"/>
          <w:szCs w:val="20"/>
        </w:rPr>
        <w:t xml:space="preserve"> </w:t>
      </w:r>
      <w:r w:rsidRPr="00696231">
        <w:rPr>
          <w:sz w:val="20"/>
          <w:szCs w:val="20"/>
        </w:rPr>
        <w:t>самостоятельно,</w:t>
      </w:r>
      <w:r w:rsidRPr="00696231">
        <w:rPr>
          <w:spacing w:val="1"/>
          <w:sz w:val="20"/>
          <w:szCs w:val="20"/>
        </w:rPr>
        <w:t xml:space="preserve"> </w:t>
      </w:r>
      <w:r w:rsidRPr="00696231">
        <w:rPr>
          <w:sz w:val="20"/>
          <w:szCs w:val="20"/>
        </w:rPr>
        <w:t>мобилизуя необходимые ресурсы, правильно оценивая смысл и последствия</w:t>
      </w:r>
      <w:r w:rsidRPr="00696231">
        <w:rPr>
          <w:spacing w:val="-67"/>
          <w:sz w:val="20"/>
          <w:szCs w:val="20"/>
        </w:rPr>
        <w:t xml:space="preserve"> </w:t>
      </w:r>
      <w:r w:rsidRPr="00696231">
        <w:rPr>
          <w:sz w:val="20"/>
          <w:szCs w:val="20"/>
        </w:rPr>
        <w:t>своих</w:t>
      </w:r>
      <w:r w:rsidRPr="00696231">
        <w:rPr>
          <w:spacing w:val="-1"/>
          <w:sz w:val="20"/>
          <w:szCs w:val="20"/>
        </w:rPr>
        <w:t xml:space="preserve"> </w:t>
      </w:r>
      <w:r w:rsidRPr="00696231">
        <w:rPr>
          <w:sz w:val="20"/>
          <w:szCs w:val="20"/>
        </w:rPr>
        <w:t>действий;</w:t>
      </w:r>
    </w:p>
    <w:p w:rsidR="00696231" w:rsidRPr="00696231" w:rsidRDefault="00696231" w:rsidP="00696231">
      <w:pPr>
        <w:pStyle w:val="a4"/>
        <w:widowControl w:val="0"/>
        <w:numPr>
          <w:ilvl w:val="1"/>
          <w:numId w:val="24"/>
        </w:numPr>
        <w:tabs>
          <w:tab w:val="left" w:pos="1534"/>
        </w:tabs>
        <w:autoSpaceDE w:val="0"/>
        <w:autoSpaceDN w:val="0"/>
        <w:spacing w:after="0" w:line="273" w:lineRule="auto"/>
        <w:ind w:right="570"/>
        <w:contextualSpacing w:val="0"/>
        <w:jc w:val="both"/>
        <w:rPr>
          <w:sz w:val="20"/>
          <w:szCs w:val="20"/>
        </w:rPr>
      </w:pPr>
      <w:r w:rsidRPr="00696231">
        <w:rPr>
          <w:sz w:val="20"/>
          <w:szCs w:val="20"/>
        </w:rPr>
        <w:t>содействия</w:t>
      </w:r>
      <w:r w:rsidRPr="00696231">
        <w:rPr>
          <w:spacing w:val="1"/>
          <w:sz w:val="20"/>
          <w:szCs w:val="20"/>
        </w:rPr>
        <w:t xml:space="preserve"> </w:t>
      </w:r>
      <w:r w:rsidRPr="00696231">
        <w:rPr>
          <w:sz w:val="20"/>
          <w:szCs w:val="20"/>
        </w:rPr>
        <w:t>профессиональному</w:t>
      </w:r>
      <w:r w:rsidRPr="00696231">
        <w:rPr>
          <w:spacing w:val="1"/>
          <w:sz w:val="20"/>
          <w:szCs w:val="20"/>
        </w:rPr>
        <w:t xml:space="preserve"> </w:t>
      </w:r>
      <w:r w:rsidRPr="00696231">
        <w:rPr>
          <w:sz w:val="20"/>
          <w:szCs w:val="20"/>
        </w:rPr>
        <w:t>самоопределению,</w:t>
      </w:r>
      <w:r w:rsidRPr="00696231">
        <w:rPr>
          <w:spacing w:val="1"/>
          <w:sz w:val="20"/>
          <w:szCs w:val="20"/>
        </w:rPr>
        <w:t xml:space="preserve"> </w:t>
      </w:r>
      <w:r w:rsidRPr="00696231">
        <w:rPr>
          <w:sz w:val="20"/>
          <w:szCs w:val="20"/>
        </w:rPr>
        <w:t>приобщения</w:t>
      </w:r>
      <w:r w:rsidRPr="00696231">
        <w:rPr>
          <w:spacing w:val="71"/>
          <w:sz w:val="20"/>
          <w:szCs w:val="20"/>
        </w:rPr>
        <w:t xml:space="preserve"> </w:t>
      </w:r>
      <w:r w:rsidRPr="00696231">
        <w:rPr>
          <w:sz w:val="20"/>
          <w:szCs w:val="20"/>
        </w:rPr>
        <w:t>к</w:t>
      </w:r>
      <w:r w:rsidRPr="00696231">
        <w:rPr>
          <w:spacing w:val="1"/>
          <w:sz w:val="20"/>
          <w:szCs w:val="20"/>
        </w:rPr>
        <w:t xml:space="preserve"> </w:t>
      </w:r>
      <w:r w:rsidRPr="00696231">
        <w:rPr>
          <w:sz w:val="20"/>
          <w:szCs w:val="20"/>
        </w:rPr>
        <w:t>социально</w:t>
      </w:r>
      <w:r w:rsidRPr="00696231">
        <w:rPr>
          <w:spacing w:val="-1"/>
          <w:sz w:val="20"/>
          <w:szCs w:val="20"/>
        </w:rPr>
        <w:t xml:space="preserve"> </w:t>
      </w:r>
      <w:r w:rsidRPr="00696231">
        <w:rPr>
          <w:sz w:val="20"/>
          <w:szCs w:val="20"/>
        </w:rPr>
        <w:t>значимой</w:t>
      </w:r>
      <w:r w:rsidRPr="00696231">
        <w:rPr>
          <w:spacing w:val="-2"/>
          <w:sz w:val="20"/>
          <w:szCs w:val="20"/>
        </w:rPr>
        <w:t xml:space="preserve"> </w:t>
      </w:r>
      <w:r w:rsidRPr="00696231">
        <w:rPr>
          <w:sz w:val="20"/>
          <w:szCs w:val="20"/>
        </w:rPr>
        <w:t>деятельности</w:t>
      </w:r>
      <w:r w:rsidRPr="00696231">
        <w:rPr>
          <w:spacing w:val="-3"/>
          <w:sz w:val="20"/>
          <w:szCs w:val="20"/>
        </w:rPr>
        <w:t xml:space="preserve"> </w:t>
      </w:r>
      <w:r w:rsidRPr="00696231">
        <w:rPr>
          <w:sz w:val="20"/>
          <w:szCs w:val="20"/>
        </w:rPr>
        <w:t>для</w:t>
      </w:r>
      <w:r w:rsidRPr="00696231">
        <w:rPr>
          <w:spacing w:val="-4"/>
          <w:sz w:val="20"/>
          <w:szCs w:val="20"/>
        </w:rPr>
        <w:t xml:space="preserve"> </w:t>
      </w:r>
      <w:r w:rsidRPr="00696231">
        <w:rPr>
          <w:sz w:val="20"/>
          <w:szCs w:val="20"/>
        </w:rPr>
        <w:t>осмысленного</w:t>
      </w:r>
      <w:r w:rsidRPr="00696231">
        <w:rPr>
          <w:spacing w:val="-1"/>
          <w:sz w:val="20"/>
          <w:szCs w:val="20"/>
        </w:rPr>
        <w:t xml:space="preserve"> </w:t>
      </w:r>
      <w:r w:rsidRPr="00696231">
        <w:rPr>
          <w:sz w:val="20"/>
          <w:szCs w:val="20"/>
        </w:rPr>
        <w:t>выбора</w:t>
      </w:r>
      <w:r w:rsidRPr="00696231">
        <w:rPr>
          <w:spacing w:val="-1"/>
          <w:sz w:val="20"/>
          <w:szCs w:val="20"/>
        </w:rPr>
        <w:t xml:space="preserve"> </w:t>
      </w:r>
      <w:r w:rsidRPr="00696231">
        <w:rPr>
          <w:sz w:val="20"/>
          <w:szCs w:val="20"/>
        </w:rPr>
        <w:t>профессии.</w:t>
      </w:r>
    </w:p>
    <w:p w:rsidR="00696231" w:rsidRPr="00696231" w:rsidRDefault="00696231" w:rsidP="00696231">
      <w:pPr>
        <w:pStyle w:val="a4"/>
        <w:widowControl w:val="0"/>
        <w:numPr>
          <w:ilvl w:val="0"/>
          <w:numId w:val="24"/>
        </w:numPr>
        <w:tabs>
          <w:tab w:val="left" w:pos="813"/>
        </w:tabs>
        <w:autoSpaceDE w:val="0"/>
        <w:autoSpaceDN w:val="0"/>
        <w:spacing w:after="0" w:line="240" w:lineRule="auto"/>
        <w:ind w:hanging="361"/>
        <w:contextualSpacing w:val="0"/>
        <w:jc w:val="both"/>
        <w:rPr>
          <w:sz w:val="20"/>
          <w:szCs w:val="20"/>
        </w:rPr>
      </w:pPr>
      <w:r w:rsidRPr="00696231">
        <w:rPr>
          <w:b/>
          <w:sz w:val="20"/>
          <w:szCs w:val="20"/>
        </w:rPr>
        <w:t>Экологическое</w:t>
      </w:r>
      <w:r w:rsidRPr="00696231">
        <w:rPr>
          <w:b/>
          <w:spacing w:val="-4"/>
          <w:sz w:val="20"/>
          <w:szCs w:val="20"/>
        </w:rPr>
        <w:t xml:space="preserve"> </w:t>
      </w:r>
      <w:r w:rsidRPr="00696231">
        <w:rPr>
          <w:b/>
          <w:sz w:val="20"/>
          <w:szCs w:val="20"/>
        </w:rPr>
        <w:t>воспитание</w:t>
      </w:r>
      <w:r w:rsidRPr="00696231">
        <w:rPr>
          <w:b/>
          <w:spacing w:val="-2"/>
          <w:sz w:val="20"/>
          <w:szCs w:val="20"/>
        </w:rPr>
        <w:t xml:space="preserve"> </w:t>
      </w:r>
      <w:r w:rsidRPr="00696231">
        <w:rPr>
          <w:sz w:val="20"/>
          <w:szCs w:val="20"/>
        </w:rPr>
        <w:t>включает:</w:t>
      </w:r>
    </w:p>
    <w:p w:rsidR="00696231" w:rsidRPr="00696231" w:rsidRDefault="00696231" w:rsidP="00696231">
      <w:pPr>
        <w:pStyle w:val="a4"/>
        <w:widowControl w:val="0"/>
        <w:numPr>
          <w:ilvl w:val="1"/>
          <w:numId w:val="24"/>
        </w:numPr>
        <w:tabs>
          <w:tab w:val="left" w:pos="1534"/>
        </w:tabs>
        <w:autoSpaceDE w:val="0"/>
        <w:autoSpaceDN w:val="0"/>
        <w:spacing w:before="44" w:after="0" w:line="273" w:lineRule="auto"/>
        <w:ind w:right="562"/>
        <w:contextualSpacing w:val="0"/>
        <w:jc w:val="both"/>
        <w:rPr>
          <w:sz w:val="20"/>
          <w:szCs w:val="20"/>
        </w:rPr>
      </w:pPr>
      <w:r w:rsidRPr="00696231">
        <w:rPr>
          <w:sz w:val="20"/>
          <w:szCs w:val="20"/>
        </w:rPr>
        <w:t>развитие экологической культуры, бережного отношения к родной земле,</w:t>
      </w:r>
      <w:r w:rsidRPr="00696231">
        <w:rPr>
          <w:spacing w:val="1"/>
          <w:sz w:val="20"/>
          <w:szCs w:val="20"/>
        </w:rPr>
        <w:t xml:space="preserve"> </w:t>
      </w:r>
      <w:r w:rsidRPr="00696231">
        <w:rPr>
          <w:sz w:val="20"/>
          <w:szCs w:val="20"/>
        </w:rPr>
        <w:t>природным</w:t>
      </w:r>
      <w:r w:rsidRPr="00696231">
        <w:rPr>
          <w:spacing w:val="-4"/>
          <w:sz w:val="20"/>
          <w:szCs w:val="20"/>
        </w:rPr>
        <w:t xml:space="preserve"> </w:t>
      </w:r>
      <w:r w:rsidRPr="00696231">
        <w:rPr>
          <w:sz w:val="20"/>
          <w:szCs w:val="20"/>
        </w:rPr>
        <w:t>богатствам</w:t>
      </w:r>
      <w:r w:rsidRPr="00696231">
        <w:rPr>
          <w:spacing w:val="-2"/>
          <w:sz w:val="20"/>
          <w:szCs w:val="20"/>
        </w:rPr>
        <w:t xml:space="preserve"> </w:t>
      </w:r>
      <w:r w:rsidRPr="00696231">
        <w:rPr>
          <w:sz w:val="20"/>
          <w:szCs w:val="20"/>
        </w:rPr>
        <w:t>России</w:t>
      </w:r>
      <w:r w:rsidRPr="00696231">
        <w:rPr>
          <w:spacing w:val="-3"/>
          <w:sz w:val="20"/>
          <w:szCs w:val="20"/>
        </w:rPr>
        <w:t xml:space="preserve"> </w:t>
      </w:r>
      <w:r w:rsidRPr="00696231">
        <w:rPr>
          <w:sz w:val="20"/>
          <w:szCs w:val="20"/>
        </w:rPr>
        <w:t>и мира;</w:t>
      </w:r>
    </w:p>
    <w:p w:rsidR="00696231" w:rsidRPr="00696231" w:rsidRDefault="00696231" w:rsidP="00696231">
      <w:pPr>
        <w:pStyle w:val="a4"/>
        <w:widowControl w:val="0"/>
        <w:numPr>
          <w:ilvl w:val="1"/>
          <w:numId w:val="24"/>
        </w:numPr>
        <w:tabs>
          <w:tab w:val="left" w:pos="1534"/>
        </w:tabs>
        <w:autoSpaceDE w:val="0"/>
        <w:autoSpaceDN w:val="0"/>
        <w:spacing w:before="3" w:after="0"/>
        <w:ind w:right="570"/>
        <w:contextualSpacing w:val="0"/>
        <w:jc w:val="both"/>
        <w:rPr>
          <w:sz w:val="20"/>
          <w:szCs w:val="20"/>
        </w:rPr>
      </w:pPr>
      <w:r w:rsidRPr="00696231">
        <w:rPr>
          <w:sz w:val="20"/>
          <w:szCs w:val="20"/>
        </w:rPr>
        <w:t>воспитание</w:t>
      </w:r>
      <w:r w:rsidRPr="00696231">
        <w:rPr>
          <w:spacing w:val="1"/>
          <w:sz w:val="20"/>
          <w:szCs w:val="20"/>
        </w:rPr>
        <w:t xml:space="preserve"> </w:t>
      </w:r>
      <w:r w:rsidRPr="00696231">
        <w:rPr>
          <w:sz w:val="20"/>
          <w:szCs w:val="20"/>
        </w:rPr>
        <w:t>чувства</w:t>
      </w:r>
      <w:r w:rsidRPr="00696231">
        <w:rPr>
          <w:spacing w:val="1"/>
          <w:sz w:val="20"/>
          <w:szCs w:val="20"/>
        </w:rPr>
        <w:t xml:space="preserve"> </w:t>
      </w:r>
      <w:r w:rsidRPr="00696231">
        <w:rPr>
          <w:sz w:val="20"/>
          <w:szCs w:val="20"/>
        </w:rPr>
        <w:t>ответственности</w:t>
      </w:r>
      <w:r w:rsidRPr="00696231">
        <w:rPr>
          <w:spacing w:val="1"/>
          <w:sz w:val="20"/>
          <w:szCs w:val="20"/>
        </w:rPr>
        <w:t xml:space="preserve"> </w:t>
      </w:r>
      <w:r w:rsidRPr="00696231">
        <w:rPr>
          <w:sz w:val="20"/>
          <w:szCs w:val="20"/>
        </w:rPr>
        <w:t>за</w:t>
      </w:r>
      <w:r w:rsidRPr="00696231">
        <w:rPr>
          <w:spacing w:val="1"/>
          <w:sz w:val="20"/>
          <w:szCs w:val="20"/>
        </w:rPr>
        <w:t xml:space="preserve"> </w:t>
      </w:r>
      <w:r w:rsidRPr="00696231">
        <w:rPr>
          <w:sz w:val="20"/>
          <w:szCs w:val="20"/>
        </w:rPr>
        <w:t>состояние</w:t>
      </w:r>
      <w:r w:rsidRPr="00696231">
        <w:rPr>
          <w:spacing w:val="1"/>
          <w:sz w:val="20"/>
          <w:szCs w:val="20"/>
        </w:rPr>
        <w:t xml:space="preserve"> </w:t>
      </w:r>
      <w:r w:rsidRPr="00696231">
        <w:rPr>
          <w:sz w:val="20"/>
          <w:szCs w:val="20"/>
        </w:rPr>
        <w:t>природных</w:t>
      </w:r>
      <w:r w:rsidRPr="00696231">
        <w:rPr>
          <w:spacing w:val="1"/>
          <w:sz w:val="20"/>
          <w:szCs w:val="20"/>
        </w:rPr>
        <w:t xml:space="preserve"> </w:t>
      </w:r>
      <w:r w:rsidRPr="00696231">
        <w:rPr>
          <w:sz w:val="20"/>
          <w:szCs w:val="20"/>
        </w:rPr>
        <w:t>ресурсов,</w:t>
      </w:r>
      <w:r w:rsidRPr="00696231">
        <w:rPr>
          <w:spacing w:val="1"/>
          <w:sz w:val="20"/>
          <w:szCs w:val="20"/>
        </w:rPr>
        <w:t xml:space="preserve"> </w:t>
      </w:r>
      <w:r w:rsidRPr="00696231">
        <w:rPr>
          <w:sz w:val="20"/>
          <w:szCs w:val="20"/>
        </w:rPr>
        <w:t>умений и навыков разумного природопользования, нетерпимого отношения</w:t>
      </w:r>
      <w:r w:rsidRPr="00696231">
        <w:rPr>
          <w:spacing w:val="1"/>
          <w:sz w:val="20"/>
          <w:szCs w:val="20"/>
        </w:rPr>
        <w:t xml:space="preserve"> </w:t>
      </w:r>
      <w:r w:rsidRPr="00696231">
        <w:rPr>
          <w:sz w:val="20"/>
          <w:szCs w:val="20"/>
        </w:rPr>
        <w:t>к</w:t>
      </w:r>
      <w:r w:rsidRPr="00696231">
        <w:rPr>
          <w:spacing w:val="-1"/>
          <w:sz w:val="20"/>
          <w:szCs w:val="20"/>
        </w:rPr>
        <w:t xml:space="preserve"> </w:t>
      </w:r>
      <w:r w:rsidRPr="00696231">
        <w:rPr>
          <w:sz w:val="20"/>
          <w:szCs w:val="20"/>
        </w:rPr>
        <w:t>действиям,</w:t>
      </w:r>
      <w:r w:rsidRPr="00696231">
        <w:rPr>
          <w:spacing w:val="-1"/>
          <w:sz w:val="20"/>
          <w:szCs w:val="20"/>
        </w:rPr>
        <w:t xml:space="preserve"> </w:t>
      </w:r>
      <w:r w:rsidRPr="00696231">
        <w:rPr>
          <w:sz w:val="20"/>
          <w:szCs w:val="20"/>
        </w:rPr>
        <w:t>приносящим вред экологии.</w:t>
      </w:r>
    </w:p>
    <w:p w:rsidR="00696231" w:rsidRPr="00696231" w:rsidRDefault="00696231" w:rsidP="00696231">
      <w:pPr>
        <w:pStyle w:val="ad"/>
        <w:ind w:left="0"/>
        <w:jc w:val="left"/>
        <w:rPr>
          <w:sz w:val="20"/>
          <w:szCs w:val="20"/>
        </w:rPr>
      </w:pPr>
    </w:p>
    <w:p w:rsidR="00696231" w:rsidRPr="00696231" w:rsidRDefault="00696231" w:rsidP="00696231">
      <w:pPr>
        <w:pStyle w:val="a4"/>
        <w:widowControl w:val="0"/>
        <w:numPr>
          <w:ilvl w:val="0"/>
          <w:numId w:val="24"/>
        </w:numPr>
        <w:tabs>
          <w:tab w:val="left" w:pos="813"/>
        </w:tabs>
        <w:autoSpaceDE w:val="0"/>
        <w:autoSpaceDN w:val="0"/>
        <w:spacing w:after="0" w:line="240" w:lineRule="auto"/>
        <w:ind w:hanging="361"/>
        <w:contextualSpacing w:val="0"/>
        <w:jc w:val="both"/>
        <w:rPr>
          <w:sz w:val="20"/>
          <w:szCs w:val="20"/>
        </w:rPr>
      </w:pPr>
      <w:r w:rsidRPr="00696231">
        <w:rPr>
          <w:b/>
          <w:sz w:val="20"/>
          <w:szCs w:val="20"/>
        </w:rPr>
        <w:t>Ценности</w:t>
      </w:r>
      <w:r w:rsidRPr="00696231">
        <w:rPr>
          <w:b/>
          <w:spacing w:val="-4"/>
          <w:sz w:val="20"/>
          <w:szCs w:val="20"/>
        </w:rPr>
        <w:t xml:space="preserve"> </w:t>
      </w:r>
      <w:r w:rsidRPr="00696231">
        <w:rPr>
          <w:b/>
          <w:sz w:val="20"/>
          <w:szCs w:val="20"/>
        </w:rPr>
        <w:t>научного</w:t>
      </w:r>
      <w:r w:rsidRPr="00696231">
        <w:rPr>
          <w:b/>
          <w:spacing w:val="-2"/>
          <w:sz w:val="20"/>
          <w:szCs w:val="20"/>
        </w:rPr>
        <w:t xml:space="preserve"> </w:t>
      </w:r>
      <w:r w:rsidRPr="00696231">
        <w:rPr>
          <w:b/>
          <w:sz w:val="20"/>
          <w:szCs w:val="20"/>
        </w:rPr>
        <w:t>познания</w:t>
      </w:r>
      <w:r w:rsidRPr="00696231">
        <w:rPr>
          <w:b/>
          <w:spacing w:val="-1"/>
          <w:sz w:val="20"/>
          <w:szCs w:val="20"/>
        </w:rPr>
        <w:t xml:space="preserve"> </w:t>
      </w:r>
      <w:r w:rsidRPr="00696231">
        <w:rPr>
          <w:sz w:val="20"/>
          <w:szCs w:val="20"/>
        </w:rPr>
        <w:t>подразумевает:</w:t>
      </w:r>
    </w:p>
    <w:p w:rsidR="00696231" w:rsidRPr="00696231" w:rsidRDefault="00696231" w:rsidP="00696231">
      <w:pPr>
        <w:pStyle w:val="a4"/>
        <w:widowControl w:val="0"/>
        <w:numPr>
          <w:ilvl w:val="1"/>
          <w:numId w:val="24"/>
        </w:numPr>
        <w:tabs>
          <w:tab w:val="left" w:pos="1534"/>
        </w:tabs>
        <w:autoSpaceDE w:val="0"/>
        <w:autoSpaceDN w:val="0"/>
        <w:spacing w:before="47" w:after="0" w:line="273" w:lineRule="auto"/>
        <w:ind w:right="571"/>
        <w:contextualSpacing w:val="0"/>
        <w:jc w:val="both"/>
        <w:rPr>
          <w:sz w:val="20"/>
          <w:szCs w:val="20"/>
        </w:rPr>
      </w:pPr>
      <w:r w:rsidRPr="00696231">
        <w:rPr>
          <w:sz w:val="20"/>
          <w:szCs w:val="20"/>
        </w:rPr>
        <w:t>содействие</w:t>
      </w:r>
      <w:r w:rsidRPr="00696231">
        <w:rPr>
          <w:spacing w:val="1"/>
          <w:sz w:val="20"/>
          <w:szCs w:val="20"/>
        </w:rPr>
        <w:t xml:space="preserve"> </w:t>
      </w:r>
      <w:r w:rsidRPr="00696231">
        <w:rPr>
          <w:sz w:val="20"/>
          <w:szCs w:val="20"/>
        </w:rPr>
        <w:t>повышению</w:t>
      </w:r>
      <w:r w:rsidRPr="00696231">
        <w:rPr>
          <w:spacing w:val="1"/>
          <w:sz w:val="20"/>
          <w:szCs w:val="20"/>
        </w:rPr>
        <w:t xml:space="preserve"> </w:t>
      </w:r>
      <w:r w:rsidRPr="00696231">
        <w:rPr>
          <w:sz w:val="20"/>
          <w:szCs w:val="20"/>
        </w:rPr>
        <w:t>привлекательности</w:t>
      </w:r>
      <w:r w:rsidRPr="00696231">
        <w:rPr>
          <w:spacing w:val="1"/>
          <w:sz w:val="20"/>
          <w:szCs w:val="20"/>
        </w:rPr>
        <w:t xml:space="preserve"> </w:t>
      </w:r>
      <w:r w:rsidRPr="00696231">
        <w:rPr>
          <w:sz w:val="20"/>
          <w:szCs w:val="20"/>
        </w:rPr>
        <w:t>науки</w:t>
      </w:r>
      <w:r w:rsidRPr="00696231">
        <w:rPr>
          <w:spacing w:val="1"/>
          <w:sz w:val="20"/>
          <w:szCs w:val="20"/>
        </w:rPr>
        <w:t xml:space="preserve"> </w:t>
      </w:r>
      <w:r w:rsidRPr="00696231">
        <w:rPr>
          <w:sz w:val="20"/>
          <w:szCs w:val="20"/>
        </w:rPr>
        <w:t>для</w:t>
      </w:r>
      <w:r w:rsidRPr="00696231">
        <w:rPr>
          <w:spacing w:val="1"/>
          <w:sz w:val="20"/>
          <w:szCs w:val="20"/>
        </w:rPr>
        <w:t xml:space="preserve"> </w:t>
      </w:r>
      <w:r w:rsidRPr="00696231">
        <w:rPr>
          <w:sz w:val="20"/>
          <w:szCs w:val="20"/>
        </w:rPr>
        <w:t>подрастающего</w:t>
      </w:r>
      <w:r w:rsidRPr="00696231">
        <w:rPr>
          <w:spacing w:val="1"/>
          <w:sz w:val="20"/>
          <w:szCs w:val="20"/>
        </w:rPr>
        <w:t xml:space="preserve"> </w:t>
      </w:r>
      <w:r w:rsidRPr="00696231">
        <w:rPr>
          <w:sz w:val="20"/>
          <w:szCs w:val="20"/>
        </w:rPr>
        <w:t>поколения,</w:t>
      </w:r>
      <w:r w:rsidRPr="00696231">
        <w:rPr>
          <w:spacing w:val="-1"/>
          <w:sz w:val="20"/>
          <w:szCs w:val="20"/>
        </w:rPr>
        <w:t xml:space="preserve"> </w:t>
      </w:r>
      <w:r w:rsidRPr="00696231">
        <w:rPr>
          <w:sz w:val="20"/>
          <w:szCs w:val="20"/>
        </w:rPr>
        <w:t>поддержку</w:t>
      </w:r>
      <w:r w:rsidRPr="00696231">
        <w:rPr>
          <w:spacing w:val="-5"/>
          <w:sz w:val="20"/>
          <w:szCs w:val="20"/>
        </w:rPr>
        <w:t xml:space="preserve"> </w:t>
      </w:r>
      <w:r w:rsidRPr="00696231">
        <w:rPr>
          <w:sz w:val="20"/>
          <w:szCs w:val="20"/>
        </w:rPr>
        <w:t>научно-технического</w:t>
      </w:r>
      <w:r w:rsidRPr="00696231">
        <w:rPr>
          <w:spacing w:val="1"/>
          <w:sz w:val="20"/>
          <w:szCs w:val="20"/>
        </w:rPr>
        <w:t xml:space="preserve"> </w:t>
      </w:r>
      <w:r w:rsidRPr="00696231">
        <w:rPr>
          <w:sz w:val="20"/>
          <w:szCs w:val="20"/>
        </w:rPr>
        <w:t>творчества</w:t>
      </w:r>
      <w:r w:rsidRPr="00696231">
        <w:rPr>
          <w:spacing w:val="-2"/>
          <w:sz w:val="20"/>
          <w:szCs w:val="20"/>
        </w:rPr>
        <w:t xml:space="preserve"> </w:t>
      </w:r>
      <w:r w:rsidRPr="00696231">
        <w:rPr>
          <w:sz w:val="20"/>
          <w:szCs w:val="20"/>
        </w:rPr>
        <w:t>детей;</w:t>
      </w:r>
    </w:p>
    <w:p w:rsidR="00696231" w:rsidRPr="00696231" w:rsidRDefault="00696231" w:rsidP="00696231">
      <w:pPr>
        <w:pStyle w:val="a4"/>
        <w:widowControl w:val="0"/>
        <w:numPr>
          <w:ilvl w:val="1"/>
          <w:numId w:val="24"/>
        </w:numPr>
        <w:tabs>
          <w:tab w:val="left" w:pos="1534"/>
        </w:tabs>
        <w:autoSpaceDE w:val="0"/>
        <w:autoSpaceDN w:val="0"/>
        <w:spacing w:before="3" w:after="0"/>
        <w:ind w:right="566"/>
        <w:contextualSpacing w:val="0"/>
        <w:jc w:val="both"/>
        <w:rPr>
          <w:sz w:val="20"/>
          <w:szCs w:val="20"/>
        </w:rPr>
      </w:pPr>
      <w:r w:rsidRPr="00696231">
        <w:rPr>
          <w:sz w:val="20"/>
          <w:szCs w:val="20"/>
        </w:rPr>
        <w:lastRenderedPageBreak/>
        <w:t>создание</w:t>
      </w:r>
      <w:r w:rsidRPr="00696231">
        <w:rPr>
          <w:spacing w:val="1"/>
          <w:sz w:val="20"/>
          <w:szCs w:val="20"/>
        </w:rPr>
        <w:t xml:space="preserve"> </w:t>
      </w:r>
      <w:r w:rsidRPr="00696231">
        <w:rPr>
          <w:sz w:val="20"/>
          <w:szCs w:val="20"/>
        </w:rPr>
        <w:t>условий</w:t>
      </w:r>
      <w:r w:rsidRPr="00696231">
        <w:rPr>
          <w:spacing w:val="1"/>
          <w:sz w:val="20"/>
          <w:szCs w:val="20"/>
        </w:rPr>
        <w:t xml:space="preserve"> </w:t>
      </w:r>
      <w:r w:rsidRPr="00696231">
        <w:rPr>
          <w:sz w:val="20"/>
          <w:szCs w:val="20"/>
        </w:rPr>
        <w:t>для</w:t>
      </w:r>
      <w:r w:rsidRPr="00696231">
        <w:rPr>
          <w:spacing w:val="1"/>
          <w:sz w:val="20"/>
          <w:szCs w:val="20"/>
        </w:rPr>
        <w:t xml:space="preserve"> </w:t>
      </w:r>
      <w:r w:rsidRPr="00696231">
        <w:rPr>
          <w:sz w:val="20"/>
          <w:szCs w:val="20"/>
        </w:rPr>
        <w:t>получения</w:t>
      </w:r>
      <w:r w:rsidRPr="00696231">
        <w:rPr>
          <w:spacing w:val="1"/>
          <w:sz w:val="20"/>
          <w:szCs w:val="20"/>
        </w:rPr>
        <w:t xml:space="preserve"> </w:t>
      </w:r>
      <w:r w:rsidRPr="00696231">
        <w:rPr>
          <w:sz w:val="20"/>
          <w:szCs w:val="20"/>
        </w:rPr>
        <w:t>детьми</w:t>
      </w:r>
      <w:r w:rsidRPr="00696231">
        <w:rPr>
          <w:spacing w:val="1"/>
          <w:sz w:val="20"/>
          <w:szCs w:val="20"/>
        </w:rPr>
        <w:t xml:space="preserve"> </w:t>
      </w:r>
      <w:r w:rsidRPr="00696231">
        <w:rPr>
          <w:sz w:val="20"/>
          <w:szCs w:val="20"/>
        </w:rPr>
        <w:t>достоверной</w:t>
      </w:r>
      <w:r w:rsidRPr="00696231">
        <w:rPr>
          <w:spacing w:val="1"/>
          <w:sz w:val="20"/>
          <w:szCs w:val="20"/>
        </w:rPr>
        <w:t xml:space="preserve"> </w:t>
      </w:r>
      <w:r w:rsidRPr="00696231">
        <w:rPr>
          <w:sz w:val="20"/>
          <w:szCs w:val="20"/>
        </w:rPr>
        <w:t>информации</w:t>
      </w:r>
      <w:r w:rsidRPr="00696231">
        <w:rPr>
          <w:spacing w:val="1"/>
          <w:sz w:val="20"/>
          <w:szCs w:val="20"/>
        </w:rPr>
        <w:t xml:space="preserve"> </w:t>
      </w:r>
      <w:r w:rsidRPr="00696231">
        <w:rPr>
          <w:sz w:val="20"/>
          <w:szCs w:val="20"/>
        </w:rPr>
        <w:t>о</w:t>
      </w:r>
      <w:r w:rsidRPr="00696231">
        <w:rPr>
          <w:spacing w:val="-67"/>
          <w:sz w:val="20"/>
          <w:szCs w:val="20"/>
        </w:rPr>
        <w:t xml:space="preserve"> </w:t>
      </w:r>
      <w:r w:rsidRPr="00696231">
        <w:rPr>
          <w:sz w:val="20"/>
          <w:szCs w:val="20"/>
        </w:rPr>
        <w:t>передовых</w:t>
      </w:r>
      <w:r w:rsidRPr="00696231">
        <w:rPr>
          <w:spacing w:val="1"/>
          <w:sz w:val="20"/>
          <w:szCs w:val="20"/>
        </w:rPr>
        <w:t xml:space="preserve"> </w:t>
      </w:r>
      <w:r w:rsidRPr="00696231">
        <w:rPr>
          <w:sz w:val="20"/>
          <w:szCs w:val="20"/>
        </w:rPr>
        <w:t>достижениях</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открытиях</w:t>
      </w:r>
      <w:r w:rsidRPr="00696231">
        <w:rPr>
          <w:spacing w:val="1"/>
          <w:sz w:val="20"/>
          <w:szCs w:val="20"/>
        </w:rPr>
        <w:t xml:space="preserve"> </w:t>
      </w:r>
      <w:r w:rsidRPr="00696231">
        <w:rPr>
          <w:sz w:val="20"/>
          <w:szCs w:val="20"/>
        </w:rPr>
        <w:t>мировой</w:t>
      </w:r>
      <w:r w:rsidRPr="00696231">
        <w:rPr>
          <w:spacing w:val="1"/>
          <w:sz w:val="20"/>
          <w:szCs w:val="20"/>
        </w:rPr>
        <w:t xml:space="preserve"> </w:t>
      </w:r>
      <w:r w:rsidRPr="00696231">
        <w:rPr>
          <w:sz w:val="20"/>
          <w:szCs w:val="20"/>
        </w:rPr>
        <w:t>и</w:t>
      </w:r>
      <w:r w:rsidRPr="00696231">
        <w:rPr>
          <w:spacing w:val="1"/>
          <w:sz w:val="20"/>
          <w:szCs w:val="20"/>
        </w:rPr>
        <w:t xml:space="preserve"> </w:t>
      </w:r>
      <w:r w:rsidRPr="00696231">
        <w:rPr>
          <w:sz w:val="20"/>
          <w:szCs w:val="20"/>
        </w:rPr>
        <w:t>отечественной</w:t>
      </w:r>
      <w:r w:rsidRPr="00696231">
        <w:rPr>
          <w:spacing w:val="1"/>
          <w:sz w:val="20"/>
          <w:szCs w:val="20"/>
        </w:rPr>
        <w:t xml:space="preserve"> </w:t>
      </w:r>
      <w:r w:rsidRPr="00696231">
        <w:rPr>
          <w:sz w:val="20"/>
          <w:szCs w:val="20"/>
        </w:rPr>
        <w:t>науки,</w:t>
      </w:r>
      <w:r w:rsidRPr="00696231">
        <w:rPr>
          <w:spacing w:val="1"/>
          <w:sz w:val="20"/>
          <w:szCs w:val="20"/>
        </w:rPr>
        <w:t xml:space="preserve"> </w:t>
      </w:r>
      <w:r w:rsidRPr="00696231">
        <w:rPr>
          <w:sz w:val="20"/>
          <w:szCs w:val="20"/>
        </w:rPr>
        <w:t>повышения</w:t>
      </w:r>
      <w:r w:rsidRPr="00696231">
        <w:rPr>
          <w:spacing w:val="1"/>
          <w:sz w:val="20"/>
          <w:szCs w:val="20"/>
        </w:rPr>
        <w:t xml:space="preserve"> </w:t>
      </w:r>
      <w:r w:rsidRPr="00696231">
        <w:rPr>
          <w:sz w:val="20"/>
          <w:szCs w:val="20"/>
        </w:rPr>
        <w:t>заинтересованности</w:t>
      </w:r>
      <w:r w:rsidRPr="00696231">
        <w:rPr>
          <w:spacing w:val="1"/>
          <w:sz w:val="20"/>
          <w:szCs w:val="20"/>
        </w:rPr>
        <w:t xml:space="preserve"> </w:t>
      </w:r>
      <w:r w:rsidRPr="00696231">
        <w:rPr>
          <w:sz w:val="20"/>
          <w:szCs w:val="20"/>
        </w:rPr>
        <w:t>подрастающего</w:t>
      </w:r>
      <w:r w:rsidRPr="00696231">
        <w:rPr>
          <w:spacing w:val="1"/>
          <w:sz w:val="20"/>
          <w:szCs w:val="20"/>
        </w:rPr>
        <w:t xml:space="preserve"> </w:t>
      </w:r>
      <w:r w:rsidRPr="00696231">
        <w:rPr>
          <w:sz w:val="20"/>
          <w:szCs w:val="20"/>
        </w:rPr>
        <w:t>поколения</w:t>
      </w:r>
      <w:r w:rsidRPr="00696231">
        <w:rPr>
          <w:spacing w:val="1"/>
          <w:sz w:val="20"/>
          <w:szCs w:val="20"/>
        </w:rPr>
        <w:t xml:space="preserve"> </w:t>
      </w:r>
      <w:r w:rsidRPr="00696231">
        <w:rPr>
          <w:sz w:val="20"/>
          <w:szCs w:val="20"/>
        </w:rPr>
        <w:t>в</w:t>
      </w:r>
      <w:r w:rsidRPr="00696231">
        <w:rPr>
          <w:spacing w:val="1"/>
          <w:sz w:val="20"/>
          <w:szCs w:val="20"/>
        </w:rPr>
        <w:t xml:space="preserve"> </w:t>
      </w:r>
      <w:r w:rsidRPr="00696231">
        <w:rPr>
          <w:sz w:val="20"/>
          <w:szCs w:val="20"/>
        </w:rPr>
        <w:t>научных</w:t>
      </w:r>
      <w:r w:rsidRPr="00696231">
        <w:rPr>
          <w:spacing w:val="1"/>
          <w:sz w:val="20"/>
          <w:szCs w:val="20"/>
        </w:rPr>
        <w:t xml:space="preserve"> </w:t>
      </w:r>
      <w:r w:rsidRPr="00696231">
        <w:rPr>
          <w:sz w:val="20"/>
          <w:szCs w:val="20"/>
        </w:rPr>
        <w:t>познаниях</w:t>
      </w:r>
      <w:r w:rsidRPr="00696231">
        <w:rPr>
          <w:spacing w:val="-4"/>
          <w:sz w:val="20"/>
          <w:szCs w:val="20"/>
        </w:rPr>
        <w:t xml:space="preserve"> </w:t>
      </w:r>
      <w:r w:rsidRPr="00696231">
        <w:rPr>
          <w:sz w:val="20"/>
          <w:szCs w:val="20"/>
        </w:rPr>
        <w:t>об</w:t>
      </w:r>
      <w:r w:rsidRPr="00696231">
        <w:rPr>
          <w:spacing w:val="1"/>
          <w:sz w:val="20"/>
          <w:szCs w:val="20"/>
        </w:rPr>
        <w:t xml:space="preserve"> </w:t>
      </w:r>
      <w:r w:rsidRPr="00696231">
        <w:rPr>
          <w:sz w:val="20"/>
          <w:szCs w:val="20"/>
        </w:rPr>
        <w:t>устройстве</w:t>
      </w:r>
      <w:r w:rsidRPr="00696231">
        <w:rPr>
          <w:spacing w:val="-1"/>
          <w:sz w:val="20"/>
          <w:szCs w:val="20"/>
        </w:rPr>
        <w:t xml:space="preserve"> </w:t>
      </w:r>
      <w:r w:rsidRPr="00696231">
        <w:rPr>
          <w:sz w:val="20"/>
          <w:szCs w:val="20"/>
        </w:rPr>
        <w:t>мира</w:t>
      </w:r>
      <w:r w:rsidRPr="00696231">
        <w:rPr>
          <w:spacing w:val="-3"/>
          <w:sz w:val="20"/>
          <w:szCs w:val="20"/>
        </w:rPr>
        <w:t xml:space="preserve"> </w:t>
      </w:r>
      <w:r w:rsidRPr="00696231">
        <w:rPr>
          <w:sz w:val="20"/>
          <w:szCs w:val="20"/>
        </w:rPr>
        <w:t>и общества.</w:t>
      </w:r>
    </w:p>
    <w:p w:rsidR="00696231" w:rsidRDefault="00696231" w:rsidP="00696231">
      <w:pPr>
        <w:jc w:val="both"/>
        <w:rPr>
          <w:sz w:val="20"/>
          <w:szCs w:val="20"/>
        </w:rPr>
      </w:pPr>
    </w:p>
    <w:p w:rsidR="00696231" w:rsidRPr="00696231" w:rsidRDefault="00696231" w:rsidP="00696231">
      <w:pPr>
        <w:pStyle w:val="11"/>
        <w:tabs>
          <w:tab w:val="left" w:pos="5263"/>
        </w:tabs>
        <w:spacing w:line="240" w:lineRule="auto"/>
        <w:ind w:left="0"/>
        <w:rPr>
          <w:b/>
          <w:sz w:val="20"/>
          <w:szCs w:val="20"/>
        </w:rPr>
      </w:pPr>
      <w:r w:rsidRPr="00696231">
        <w:rPr>
          <w:b/>
          <w:sz w:val="20"/>
          <w:szCs w:val="20"/>
        </w:rPr>
        <w:t>Метапредметным результатом изучения курса является формирование универсальных учебных действий (УУД).</w:t>
      </w:r>
    </w:p>
    <w:p w:rsidR="00696231" w:rsidRPr="00696231" w:rsidRDefault="00696231" w:rsidP="00696231">
      <w:pPr>
        <w:pStyle w:val="11"/>
        <w:tabs>
          <w:tab w:val="left" w:pos="5263"/>
        </w:tabs>
        <w:spacing w:line="240" w:lineRule="auto"/>
        <w:jc w:val="center"/>
        <w:rPr>
          <w:b/>
          <w:sz w:val="20"/>
          <w:szCs w:val="20"/>
          <w:u w:val="single"/>
        </w:rPr>
      </w:pPr>
      <w:r w:rsidRPr="00696231">
        <w:rPr>
          <w:b/>
          <w:sz w:val="20"/>
          <w:szCs w:val="20"/>
          <w:u w:val="single"/>
        </w:rPr>
        <w:t>Регулятивные УУД:</w:t>
      </w:r>
    </w:p>
    <w:p w:rsidR="00696231" w:rsidRPr="00696231" w:rsidRDefault="00696231" w:rsidP="00696231">
      <w:pPr>
        <w:pStyle w:val="11"/>
        <w:numPr>
          <w:ilvl w:val="0"/>
          <w:numId w:val="5"/>
        </w:numPr>
        <w:tabs>
          <w:tab w:val="left" w:pos="5263"/>
        </w:tabs>
        <w:spacing w:line="240" w:lineRule="auto"/>
        <w:contextualSpacing/>
        <w:rPr>
          <w:sz w:val="20"/>
          <w:szCs w:val="20"/>
        </w:rPr>
      </w:pPr>
      <w:r w:rsidRPr="00696231">
        <w:rPr>
          <w:sz w:val="20"/>
          <w:szCs w:val="20"/>
        </w:rPr>
        <w:t>Самостоятельно обнаруживать и формулировать учебную проблему, определять цель УД.</w:t>
      </w:r>
    </w:p>
    <w:p w:rsidR="00696231" w:rsidRPr="00696231" w:rsidRDefault="00696231" w:rsidP="00696231">
      <w:pPr>
        <w:pStyle w:val="11"/>
        <w:numPr>
          <w:ilvl w:val="0"/>
          <w:numId w:val="5"/>
        </w:numPr>
        <w:tabs>
          <w:tab w:val="left" w:pos="5263"/>
        </w:tabs>
        <w:spacing w:line="240" w:lineRule="auto"/>
        <w:contextualSpacing/>
        <w:rPr>
          <w:sz w:val="20"/>
          <w:szCs w:val="20"/>
        </w:rPr>
      </w:pPr>
      <w:r w:rsidRPr="00696231">
        <w:rPr>
          <w:sz w:val="20"/>
          <w:szCs w:val="20"/>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696231" w:rsidRPr="00696231" w:rsidRDefault="00696231" w:rsidP="00696231">
      <w:pPr>
        <w:pStyle w:val="11"/>
        <w:numPr>
          <w:ilvl w:val="0"/>
          <w:numId w:val="5"/>
        </w:numPr>
        <w:tabs>
          <w:tab w:val="left" w:pos="5263"/>
        </w:tabs>
        <w:spacing w:line="240" w:lineRule="auto"/>
        <w:contextualSpacing/>
        <w:rPr>
          <w:sz w:val="20"/>
          <w:szCs w:val="20"/>
        </w:rPr>
      </w:pPr>
      <w:r w:rsidRPr="00696231">
        <w:rPr>
          <w:sz w:val="20"/>
          <w:szCs w:val="20"/>
        </w:rPr>
        <w:t>Составлять (индивидуально или в группе) план решения проблемы (выполнения проекта).</w:t>
      </w:r>
    </w:p>
    <w:p w:rsidR="00696231" w:rsidRPr="00696231" w:rsidRDefault="00696231" w:rsidP="00696231">
      <w:pPr>
        <w:pStyle w:val="11"/>
        <w:numPr>
          <w:ilvl w:val="0"/>
          <w:numId w:val="5"/>
        </w:numPr>
        <w:tabs>
          <w:tab w:val="left" w:pos="5263"/>
        </w:tabs>
        <w:spacing w:line="240" w:lineRule="auto"/>
        <w:contextualSpacing/>
        <w:rPr>
          <w:sz w:val="20"/>
          <w:szCs w:val="20"/>
        </w:rPr>
      </w:pPr>
      <w:r w:rsidRPr="00696231">
        <w:rPr>
          <w:sz w:val="20"/>
          <w:szCs w:val="20"/>
        </w:rPr>
        <w:t>Работая по плану, сверять свои действия с целью и при необходимости исправлять ошибки самостоятельно (в том числе и корректировать план).</w:t>
      </w:r>
    </w:p>
    <w:p w:rsidR="00696231" w:rsidRPr="00696231" w:rsidRDefault="00696231" w:rsidP="00696231">
      <w:pPr>
        <w:pStyle w:val="11"/>
        <w:numPr>
          <w:ilvl w:val="0"/>
          <w:numId w:val="5"/>
        </w:numPr>
        <w:tabs>
          <w:tab w:val="left" w:pos="5263"/>
        </w:tabs>
        <w:spacing w:line="240" w:lineRule="auto"/>
        <w:contextualSpacing/>
        <w:rPr>
          <w:sz w:val="20"/>
          <w:szCs w:val="20"/>
        </w:rPr>
      </w:pPr>
      <w:r w:rsidRPr="00696231">
        <w:rPr>
          <w:sz w:val="20"/>
          <w:szCs w:val="20"/>
        </w:rPr>
        <w:t>В диалоге с учителем совершенствовать самостоятельно выбранные критерии оценки.</w:t>
      </w:r>
    </w:p>
    <w:p w:rsidR="00696231" w:rsidRPr="00696231" w:rsidRDefault="00696231" w:rsidP="00696231">
      <w:pPr>
        <w:tabs>
          <w:tab w:val="left" w:pos="5263"/>
        </w:tabs>
        <w:spacing w:line="240" w:lineRule="auto"/>
        <w:jc w:val="center"/>
        <w:rPr>
          <w:b/>
          <w:sz w:val="20"/>
          <w:szCs w:val="20"/>
          <w:u w:val="single"/>
        </w:rPr>
      </w:pPr>
      <w:r w:rsidRPr="00696231">
        <w:rPr>
          <w:b/>
          <w:sz w:val="20"/>
          <w:szCs w:val="20"/>
          <w:u w:val="single"/>
        </w:rPr>
        <w:t>Познавательные УУД:</w:t>
      </w:r>
    </w:p>
    <w:p w:rsidR="00696231" w:rsidRPr="00696231" w:rsidRDefault="00696231" w:rsidP="00696231">
      <w:pPr>
        <w:pStyle w:val="11"/>
        <w:numPr>
          <w:ilvl w:val="0"/>
          <w:numId w:val="7"/>
        </w:numPr>
        <w:tabs>
          <w:tab w:val="left" w:pos="5263"/>
        </w:tabs>
        <w:spacing w:line="240" w:lineRule="auto"/>
        <w:contextualSpacing/>
        <w:rPr>
          <w:sz w:val="20"/>
          <w:szCs w:val="20"/>
        </w:rPr>
      </w:pPr>
      <w:r w:rsidRPr="00696231">
        <w:rPr>
          <w:sz w:val="20"/>
          <w:szCs w:val="20"/>
        </w:rPr>
        <w:t>Проводить наблюдение и эксперимент под руководством учителя.</w:t>
      </w:r>
    </w:p>
    <w:p w:rsidR="00696231" w:rsidRPr="00696231" w:rsidRDefault="00696231" w:rsidP="00696231">
      <w:pPr>
        <w:pStyle w:val="11"/>
        <w:numPr>
          <w:ilvl w:val="0"/>
          <w:numId w:val="7"/>
        </w:numPr>
        <w:tabs>
          <w:tab w:val="left" w:pos="5263"/>
        </w:tabs>
        <w:spacing w:line="240" w:lineRule="auto"/>
        <w:contextualSpacing/>
        <w:rPr>
          <w:sz w:val="20"/>
          <w:szCs w:val="20"/>
        </w:rPr>
      </w:pPr>
      <w:r w:rsidRPr="00696231">
        <w:rPr>
          <w:sz w:val="20"/>
          <w:szCs w:val="20"/>
        </w:rPr>
        <w:t>Осуществлять расширенный поиск информации с использованием ресурсов библиотек и Интернета.</w:t>
      </w:r>
    </w:p>
    <w:p w:rsidR="00696231" w:rsidRPr="00696231" w:rsidRDefault="00696231" w:rsidP="00696231">
      <w:pPr>
        <w:pStyle w:val="11"/>
        <w:numPr>
          <w:ilvl w:val="0"/>
          <w:numId w:val="7"/>
        </w:numPr>
        <w:tabs>
          <w:tab w:val="left" w:pos="5263"/>
        </w:tabs>
        <w:spacing w:line="240" w:lineRule="auto"/>
        <w:contextualSpacing/>
        <w:rPr>
          <w:sz w:val="20"/>
          <w:szCs w:val="20"/>
        </w:rPr>
      </w:pPr>
      <w:r w:rsidRPr="00696231">
        <w:rPr>
          <w:sz w:val="20"/>
          <w:szCs w:val="20"/>
        </w:rPr>
        <w:t>Осуществлять выбор наиболее эффективных способов решения задач в зависимости от конкретных условий.</w:t>
      </w:r>
    </w:p>
    <w:p w:rsidR="00696231" w:rsidRPr="00696231" w:rsidRDefault="00696231" w:rsidP="00696231">
      <w:pPr>
        <w:pStyle w:val="11"/>
        <w:numPr>
          <w:ilvl w:val="0"/>
          <w:numId w:val="7"/>
        </w:numPr>
        <w:tabs>
          <w:tab w:val="left" w:pos="5263"/>
        </w:tabs>
        <w:spacing w:line="240" w:lineRule="auto"/>
        <w:contextualSpacing/>
        <w:rPr>
          <w:sz w:val="20"/>
          <w:szCs w:val="20"/>
        </w:rPr>
      </w:pPr>
      <w:r w:rsidRPr="00696231">
        <w:rPr>
          <w:sz w:val="20"/>
          <w:szCs w:val="20"/>
        </w:rPr>
        <w:t>Анализировать, сравнивать, классифицировать и обобщать факты и явления.</w:t>
      </w:r>
    </w:p>
    <w:p w:rsidR="00696231" w:rsidRPr="00696231" w:rsidRDefault="00696231" w:rsidP="00696231">
      <w:pPr>
        <w:pStyle w:val="11"/>
        <w:numPr>
          <w:ilvl w:val="0"/>
          <w:numId w:val="7"/>
        </w:numPr>
        <w:tabs>
          <w:tab w:val="left" w:pos="5263"/>
        </w:tabs>
        <w:spacing w:line="240" w:lineRule="auto"/>
        <w:contextualSpacing/>
        <w:rPr>
          <w:sz w:val="20"/>
          <w:szCs w:val="20"/>
        </w:rPr>
      </w:pPr>
      <w:r w:rsidRPr="00696231">
        <w:rPr>
          <w:sz w:val="20"/>
          <w:szCs w:val="20"/>
        </w:rPr>
        <w:t>Давать определения понятиям.</w:t>
      </w:r>
    </w:p>
    <w:p w:rsidR="00696231" w:rsidRPr="00696231" w:rsidRDefault="00696231" w:rsidP="00696231">
      <w:pPr>
        <w:tabs>
          <w:tab w:val="left" w:pos="5263"/>
        </w:tabs>
        <w:spacing w:line="240" w:lineRule="auto"/>
        <w:jc w:val="center"/>
        <w:rPr>
          <w:b/>
          <w:sz w:val="20"/>
          <w:szCs w:val="20"/>
          <w:u w:val="single"/>
        </w:rPr>
      </w:pPr>
      <w:r w:rsidRPr="00696231">
        <w:rPr>
          <w:b/>
          <w:sz w:val="20"/>
          <w:szCs w:val="20"/>
          <w:u w:val="single"/>
        </w:rPr>
        <w:t>Коммуникативные УУД:</w:t>
      </w:r>
    </w:p>
    <w:p w:rsidR="00696231" w:rsidRPr="00696231" w:rsidRDefault="00696231" w:rsidP="00696231">
      <w:pPr>
        <w:pStyle w:val="11"/>
        <w:numPr>
          <w:ilvl w:val="0"/>
          <w:numId w:val="8"/>
        </w:numPr>
        <w:tabs>
          <w:tab w:val="left" w:pos="5263"/>
        </w:tabs>
        <w:spacing w:line="240" w:lineRule="auto"/>
        <w:contextualSpacing/>
        <w:rPr>
          <w:sz w:val="20"/>
          <w:szCs w:val="20"/>
        </w:rPr>
      </w:pPr>
      <w:r w:rsidRPr="00696231">
        <w:rPr>
          <w:sz w:val="20"/>
          <w:szCs w:val="20"/>
        </w:rPr>
        <w:t>Самостоятельно организовывать учебное взаимодействие в группе (определять общие цели, договариваться друг с другом и т.д.).</w:t>
      </w:r>
    </w:p>
    <w:p w:rsidR="00696231" w:rsidRPr="00696231" w:rsidRDefault="00696231" w:rsidP="00696231">
      <w:pPr>
        <w:pStyle w:val="11"/>
        <w:numPr>
          <w:ilvl w:val="0"/>
          <w:numId w:val="8"/>
        </w:numPr>
        <w:tabs>
          <w:tab w:val="left" w:pos="5263"/>
        </w:tabs>
        <w:spacing w:line="240" w:lineRule="auto"/>
        <w:contextualSpacing/>
        <w:rPr>
          <w:sz w:val="20"/>
          <w:szCs w:val="20"/>
        </w:rPr>
      </w:pPr>
      <w:r w:rsidRPr="00696231">
        <w:rPr>
          <w:sz w:val="20"/>
          <w:szCs w:val="20"/>
        </w:rPr>
        <w:t>В дискуссии уметь выдвинуть аргументы и контраргументы.</w:t>
      </w:r>
    </w:p>
    <w:p w:rsidR="00696231" w:rsidRPr="00696231" w:rsidRDefault="00696231" w:rsidP="00696231">
      <w:pPr>
        <w:pStyle w:val="11"/>
        <w:numPr>
          <w:ilvl w:val="0"/>
          <w:numId w:val="8"/>
        </w:numPr>
        <w:tabs>
          <w:tab w:val="left" w:pos="5263"/>
        </w:tabs>
        <w:spacing w:line="240" w:lineRule="auto"/>
        <w:contextualSpacing/>
        <w:rPr>
          <w:sz w:val="20"/>
          <w:szCs w:val="20"/>
        </w:rPr>
      </w:pPr>
      <w:r w:rsidRPr="00696231">
        <w:rPr>
          <w:sz w:val="20"/>
          <w:szCs w:val="20"/>
        </w:rPr>
        <w:t>Учиться критично относиться к своему мнению, с достоинством признавать ошибочность своего мнения и корректировать его.</w:t>
      </w:r>
    </w:p>
    <w:p w:rsidR="00696231" w:rsidRPr="00696231" w:rsidRDefault="00696231" w:rsidP="00696231">
      <w:pPr>
        <w:pStyle w:val="11"/>
        <w:numPr>
          <w:ilvl w:val="0"/>
          <w:numId w:val="8"/>
        </w:numPr>
        <w:tabs>
          <w:tab w:val="left" w:pos="5263"/>
        </w:tabs>
        <w:spacing w:line="240" w:lineRule="auto"/>
        <w:contextualSpacing/>
        <w:rPr>
          <w:sz w:val="20"/>
          <w:szCs w:val="20"/>
        </w:rPr>
      </w:pPr>
      <w:r w:rsidRPr="00696231">
        <w:rPr>
          <w:sz w:val="20"/>
          <w:szCs w:val="20"/>
        </w:rPr>
        <w:t xml:space="preserve">Понимая позицию другого, различать в его речи: мнение (точку зрения), доказательство </w:t>
      </w:r>
    </w:p>
    <w:p w:rsidR="00696231" w:rsidRPr="00696231" w:rsidRDefault="00696231" w:rsidP="00696231">
      <w:pPr>
        <w:pStyle w:val="11"/>
        <w:numPr>
          <w:ilvl w:val="0"/>
          <w:numId w:val="8"/>
        </w:numPr>
        <w:tabs>
          <w:tab w:val="left" w:pos="5263"/>
        </w:tabs>
        <w:spacing w:line="240" w:lineRule="auto"/>
        <w:contextualSpacing/>
        <w:rPr>
          <w:sz w:val="20"/>
          <w:szCs w:val="20"/>
        </w:rPr>
      </w:pPr>
      <w:r w:rsidRPr="00696231">
        <w:rPr>
          <w:sz w:val="20"/>
          <w:szCs w:val="20"/>
        </w:rPr>
        <w:t>(аргументы), факты (гипотезы, аксиомы, теории).</w:t>
      </w:r>
    </w:p>
    <w:p w:rsidR="00696231" w:rsidRPr="00696231" w:rsidRDefault="00696231" w:rsidP="00696231">
      <w:pPr>
        <w:tabs>
          <w:tab w:val="left" w:pos="5263"/>
        </w:tabs>
        <w:spacing w:line="240" w:lineRule="auto"/>
        <w:ind w:left="360"/>
        <w:jc w:val="center"/>
        <w:rPr>
          <w:b/>
          <w:sz w:val="20"/>
          <w:szCs w:val="20"/>
        </w:rPr>
      </w:pPr>
      <w:r w:rsidRPr="00696231">
        <w:rPr>
          <w:b/>
          <w:sz w:val="20"/>
          <w:szCs w:val="20"/>
        </w:rPr>
        <w:t>Предметным результатом изучения курса является сформированность следующих умений.</w:t>
      </w:r>
    </w:p>
    <w:p w:rsidR="00696231" w:rsidRPr="00696231" w:rsidRDefault="00696231" w:rsidP="00696231">
      <w:pPr>
        <w:spacing w:line="240" w:lineRule="auto"/>
        <w:jc w:val="center"/>
        <w:rPr>
          <w:b/>
          <w:sz w:val="20"/>
          <w:szCs w:val="20"/>
        </w:rPr>
      </w:pPr>
      <w:r w:rsidRPr="00696231">
        <w:rPr>
          <w:b/>
          <w:sz w:val="20"/>
          <w:szCs w:val="20"/>
        </w:rPr>
        <w:t>Рациональные числа</w:t>
      </w:r>
    </w:p>
    <w:p w:rsidR="00696231" w:rsidRPr="00696231" w:rsidRDefault="00696231" w:rsidP="00696231">
      <w:pPr>
        <w:spacing w:line="240" w:lineRule="auto"/>
        <w:rPr>
          <w:i/>
          <w:sz w:val="20"/>
          <w:szCs w:val="20"/>
        </w:rPr>
      </w:pPr>
      <w:r w:rsidRPr="00696231">
        <w:rPr>
          <w:i/>
          <w:sz w:val="20"/>
          <w:szCs w:val="20"/>
        </w:rPr>
        <w:t>Ученик научится:</w:t>
      </w:r>
    </w:p>
    <w:p w:rsidR="00696231" w:rsidRPr="00696231" w:rsidRDefault="00696231" w:rsidP="00696231">
      <w:pPr>
        <w:spacing w:line="240" w:lineRule="auto"/>
        <w:rPr>
          <w:sz w:val="20"/>
          <w:szCs w:val="20"/>
        </w:rPr>
      </w:pPr>
      <w:r w:rsidRPr="00696231">
        <w:rPr>
          <w:sz w:val="20"/>
          <w:szCs w:val="20"/>
        </w:rPr>
        <w:t>1)понимать особенности десятичной системы счисления;</w:t>
      </w:r>
    </w:p>
    <w:p w:rsidR="00696231" w:rsidRPr="00696231" w:rsidRDefault="00696231" w:rsidP="00696231">
      <w:pPr>
        <w:spacing w:line="240" w:lineRule="auto"/>
        <w:rPr>
          <w:sz w:val="20"/>
          <w:szCs w:val="20"/>
        </w:rPr>
      </w:pPr>
      <w:r w:rsidRPr="00696231">
        <w:rPr>
          <w:sz w:val="20"/>
          <w:szCs w:val="20"/>
        </w:rPr>
        <w:t>2)владеть понятиями, связанными с делимостью натуральных чисел;</w:t>
      </w:r>
    </w:p>
    <w:p w:rsidR="00696231" w:rsidRPr="00696231" w:rsidRDefault="00696231" w:rsidP="00696231">
      <w:pPr>
        <w:spacing w:line="240" w:lineRule="auto"/>
        <w:rPr>
          <w:sz w:val="20"/>
          <w:szCs w:val="20"/>
        </w:rPr>
      </w:pPr>
      <w:r w:rsidRPr="00696231">
        <w:rPr>
          <w:sz w:val="20"/>
          <w:szCs w:val="20"/>
        </w:rPr>
        <w:t>3)выражать числа в эквивалентных формах, выбирая наиболее подходящую в зависимости от конкретной ситуации;</w:t>
      </w:r>
    </w:p>
    <w:p w:rsidR="00696231" w:rsidRPr="00696231" w:rsidRDefault="00696231" w:rsidP="00696231">
      <w:pPr>
        <w:spacing w:line="240" w:lineRule="auto"/>
        <w:rPr>
          <w:sz w:val="20"/>
          <w:szCs w:val="20"/>
        </w:rPr>
      </w:pPr>
      <w:r w:rsidRPr="00696231">
        <w:rPr>
          <w:sz w:val="20"/>
          <w:szCs w:val="20"/>
        </w:rPr>
        <w:t>4)сравнивать и упорядочивать рациональные числа;</w:t>
      </w:r>
    </w:p>
    <w:p w:rsidR="00696231" w:rsidRPr="00696231" w:rsidRDefault="00696231" w:rsidP="00696231">
      <w:pPr>
        <w:spacing w:line="240" w:lineRule="auto"/>
        <w:rPr>
          <w:sz w:val="20"/>
          <w:szCs w:val="20"/>
        </w:rPr>
      </w:pPr>
      <w:r w:rsidRPr="00696231">
        <w:rPr>
          <w:sz w:val="20"/>
          <w:szCs w:val="20"/>
        </w:rPr>
        <w:t>5)выполнять вычисления с рациональными числами, сочетая устные и письменные приемы вычислений, применение калькулятора;</w:t>
      </w:r>
    </w:p>
    <w:p w:rsidR="00696231" w:rsidRPr="00696231" w:rsidRDefault="00696231" w:rsidP="00696231">
      <w:pPr>
        <w:spacing w:line="240" w:lineRule="auto"/>
        <w:rPr>
          <w:sz w:val="20"/>
          <w:szCs w:val="20"/>
        </w:rPr>
      </w:pPr>
      <w:r w:rsidRPr="00696231">
        <w:rPr>
          <w:sz w:val="20"/>
          <w:szCs w:val="20"/>
        </w:rPr>
        <w:t>6)использовать понятия и умения, связаннее с пропорциональностью величин, процентами в ходе решения математических задач из смежных предметов, выполнять несложные практические расчеты.</w:t>
      </w:r>
    </w:p>
    <w:p w:rsidR="00696231" w:rsidRPr="00696231" w:rsidRDefault="00696231" w:rsidP="00696231">
      <w:pPr>
        <w:spacing w:line="240" w:lineRule="auto"/>
        <w:rPr>
          <w:i/>
          <w:sz w:val="20"/>
          <w:szCs w:val="20"/>
        </w:rPr>
      </w:pPr>
      <w:r w:rsidRPr="00696231">
        <w:rPr>
          <w:i/>
          <w:sz w:val="20"/>
          <w:szCs w:val="20"/>
        </w:rPr>
        <w:t>Ученик получит возможность:</w:t>
      </w:r>
    </w:p>
    <w:p w:rsidR="00696231" w:rsidRPr="00696231" w:rsidRDefault="00696231" w:rsidP="00696231">
      <w:pPr>
        <w:spacing w:line="240" w:lineRule="auto"/>
        <w:rPr>
          <w:sz w:val="20"/>
          <w:szCs w:val="20"/>
        </w:rPr>
      </w:pPr>
      <w:r w:rsidRPr="00696231">
        <w:rPr>
          <w:sz w:val="20"/>
          <w:szCs w:val="20"/>
        </w:rPr>
        <w:t>1)познакомиться с позиционными системами счисления с основаниями, отличными от 10;</w:t>
      </w:r>
    </w:p>
    <w:p w:rsidR="00696231" w:rsidRPr="00696231" w:rsidRDefault="00696231" w:rsidP="00696231">
      <w:pPr>
        <w:spacing w:line="240" w:lineRule="auto"/>
        <w:rPr>
          <w:sz w:val="20"/>
          <w:szCs w:val="20"/>
        </w:rPr>
      </w:pPr>
      <w:r w:rsidRPr="00696231">
        <w:rPr>
          <w:sz w:val="20"/>
          <w:szCs w:val="20"/>
        </w:rPr>
        <w:t>2)углубить и развить представления о натуральных числах и свойствах делимости;</w:t>
      </w:r>
    </w:p>
    <w:p w:rsidR="00696231" w:rsidRPr="00696231" w:rsidRDefault="00696231" w:rsidP="00696231">
      <w:pPr>
        <w:spacing w:line="240" w:lineRule="auto"/>
        <w:rPr>
          <w:sz w:val="20"/>
          <w:szCs w:val="20"/>
        </w:rPr>
      </w:pPr>
      <w:r w:rsidRPr="00696231">
        <w:rPr>
          <w:sz w:val="20"/>
          <w:szCs w:val="20"/>
        </w:rPr>
        <w:t>3)научиться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696231" w:rsidRPr="00696231" w:rsidRDefault="00696231" w:rsidP="00696231">
      <w:pPr>
        <w:spacing w:line="240" w:lineRule="auto"/>
        <w:jc w:val="center"/>
        <w:rPr>
          <w:b/>
          <w:sz w:val="20"/>
          <w:szCs w:val="20"/>
        </w:rPr>
      </w:pPr>
      <w:r w:rsidRPr="00696231">
        <w:rPr>
          <w:b/>
          <w:sz w:val="20"/>
          <w:szCs w:val="20"/>
        </w:rPr>
        <w:t>Измерения, приближения, оценки</w:t>
      </w:r>
    </w:p>
    <w:p w:rsidR="00696231" w:rsidRPr="00696231" w:rsidRDefault="00696231" w:rsidP="00696231">
      <w:pPr>
        <w:spacing w:line="240" w:lineRule="auto"/>
        <w:rPr>
          <w:i/>
          <w:sz w:val="20"/>
          <w:szCs w:val="20"/>
        </w:rPr>
      </w:pPr>
      <w:r w:rsidRPr="00696231">
        <w:rPr>
          <w:i/>
          <w:sz w:val="20"/>
          <w:szCs w:val="20"/>
        </w:rPr>
        <w:t>Ученик научится:</w:t>
      </w:r>
    </w:p>
    <w:p w:rsidR="00696231" w:rsidRPr="00696231" w:rsidRDefault="00696231" w:rsidP="00696231">
      <w:pPr>
        <w:spacing w:line="240" w:lineRule="auto"/>
        <w:rPr>
          <w:sz w:val="20"/>
          <w:szCs w:val="20"/>
        </w:rPr>
      </w:pPr>
      <w:r w:rsidRPr="00696231">
        <w:rPr>
          <w:sz w:val="20"/>
          <w:szCs w:val="20"/>
        </w:rPr>
        <w:lastRenderedPageBreak/>
        <w:t>Использовать в ходе решения задач элементарные представления, связанные с приближенными значениями величин.</w:t>
      </w:r>
    </w:p>
    <w:p w:rsidR="00696231" w:rsidRPr="00696231" w:rsidRDefault="00696231" w:rsidP="00696231">
      <w:pPr>
        <w:spacing w:line="240" w:lineRule="auto"/>
        <w:rPr>
          <w:i/>
          <w:sz w:val="20"/>
          <w:szCs w:val="20"/>
        </w:rPr>
      </w:pPr>
      <w:r w:rsidRPr="00696231">
        <w:rPr>
          <w:i/>
          <w:sz w:val="20"/>
          <w:szCs w:val="20"/>
        </w:rPr>
        <w:t>Ученик получит возможность:</w:t>
      </w:r>
    </w:p>
    <w:p w:rsidR="00696231" w:rsidRPr="00696231" w:rsidRDefault="00696231" w:rsidP="00696231">
      <w:pPr>
        <w:spacing w:line="240" w:lineRule="auto"/>
        <w:rPr>
          <w:sz w:val="20"/>
          <w:szCs w:val="20"/>
        </w:rPr>
      </w:pPr>
      <w:r w:rsidRPr="00696231">
        <w:rPr>
          <w:sz w:val="20"/>
          <w:szCs w:val="20"/>
        </w:rPr>
        <w:t>1)понять,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96231" w:rsidRPr="00696231" w:rsidRDefault="00696231" w:rsidP="00696231">
      <w:pPr>
        <w:spacing w:line="240" w:lineRule="auto"/>
        <w:rPr>
          <w:sz w:val="20"/>
          <w:szCs w:val="20"/>
        </w:rPr>
      </w:pPr>
      <w:r w:rsidRPr="00696231">
        <w:rPr>
          <w:sz w:val="20"/>
          <w:szCs w:val="20"/>
        </w:rPr>
        <w:t>2)понять, что погрешность результата вычислений  должна быть соизмерима с погрешностью исходных данных.</w:t>
      </w:r>
    </w:p>
    <w:p w:rsidR="00696231" w:rsidRPr="00696231" w:rsidRDefault="00696231" w:rsidP="00696231">
      <w:pPr>
        <w:spacing w:line="240" w:lineRule="auto"/>
        <w:jc w:val="center"/>
        <w:rPr>
          <w:b/>
          <w:sz w:val="20"/>
          <w:szCs w:val="20"/>
        </w:rPr>
      </w:pPr>
      <w:r w:rsidRPr="00696231">
        <w:rPr>
          <w:b/>
          <w:sz w:val="20"/>
          <w:szCs w:val="20"/>
        </w:rPr>
        <w:t>Наглядная геометрия</w:t>
      </w:r>
    </w:p>
    <w:p w:rsidR="00696231" w:rsidRPr="00696231" w:rsidRDefault="00696231" w:rsidP="00696231">
      <w:pPr>
        <w:spacing w:line="240" w:lineRule="auto"/>
        <w:rPr>
          <w:i/>
          <w:sz w:val="20"/>
          <w:szCs w:val="20"/>
        </w:rPr>
      </w:pPr>
      <w:r w:rsidRPr="00696231">
        <w:rPr>
          <w:i/>
          <w:sz w:val="20"/>
          <w:szCs w:val="20"/>
        </w:rPr>
        <w:t>Ученик научится:</w:t>
      </w:r>
    </w:p>
    <w:p w:rsidR="00696231" w:rsidRPr="00696231" w:rsidRDefault="00696231" w:rsidP="00696231">
      <w:pPr>
        <w:spacing w:line="240" w:lineRule="auto"/>
        <w:rPr>
          <w:sz w:val="20"/>
          <w:szCs w:val="20"/>
        </w:rPr>
      </w:pPr>
      <w:r w:rsidRPr="00696231">
        <w:rPr>
          <w:sz w:val="20"/>
          <w:szCs w:val="20"/>
        </w:rPr>
        <w:t>1)распознавать на чертежах, рисунках, моделях и в окружающем мире плоские и пространственные геометрические фигуры;</w:t>
      </w:r>
    </w:p>
    <w:p w:rsidR="00696231" w:rsidRPr="00696231" w:rsidRDefault="00696231" w:rsidP="00696231">
      <w:pPr>
        <w:spacing w:line="240" w:lineRule="auto"/>
        <w:rPr>
          <w:sz w:val="20"/>
          <w:szCs w:val="20"/>
        </w:rPr>
      </w:pPr>
      <w:r w:rsidRPr="00696231">
        <w:rPr>
          <w:sz w:val="20"/>
          <w:szCs w:val="20"/>
        </w:rPr>
        <w:t>2)распознавать развёртки куба, прямоугольного параллелепипеда, правильной пирамиды, цилиндра и конуса;</w:t>
      </w:r>
    </w:p>
    <w:p w:rsidR="00696231" w:rsidRPr="00696231" w:rsidRDefault="00696231" w:rsidP="00696231">
      <w:pPr>
        <w:spacing w:line="240" w:lineRule="auto"/>
        <w:rPr>
          <w:sz w:val="20"/>
          <w:szCs w:val="20"/>
        </w:rPr>
      </w:pPr>
      <w:r w:rsidRPr="00696231">
        <w:rPr>
          <w:sz w:val="20"/>
          <w:szCs w:val="20"/>
        </w:rPr>
        <w:t>3)строить развёртки куба и прямоугольного параллелепипеда;</w:t>
      </w:r>
    </w:p>
    <w:p w:rsidR="00696231" w:rsidRPr="00696231" w:rsidRDefault="00696231" w:rsidP="00696231">
      <w:pPr>
        <w:spacing w:line="240" w:lineRule="auto"/>
        <w:rPr>
          <w:sz w:val="20"/>
          <w:szCs w:val="20"/>
        </w:rPr>
      </w:pPr>
      <w:r w:rsidRPr="00696231">
        <w:rPr>
          <w:sz w:val="20"/>
          <w:szCs w:val="20"/>
        </w:rPr>
        <w:t>4)определять по линейным размерам развёртки фигуры линейные размеры самой фигуры и наоборот;</w:t>
      </w:r>
    </w:p>
    <w:p w:rsidR="00696231" w:rsidRPr="00696231" w:rsidRDefault="00696231" w:rsidP="00696231">
      <w:pPr>
        <w:spacing w:line="240" w:lineRule="auto"/>
        <w:rPr>
          <w:sz w:val="20"/>
          <w:szCs w:val="20"/>
        </w:rPr>
      </w:pPr>
      <w:r w:rsidRPr="00696231">
        <w:rPr>
          <w:sz w:val="20"/>
          <w:szCs w:val="20"/>
        </w:rPr>
        <w:t>5)вычислять объем прямоугольного параллелепипеда.</w:t>
      </w:r>
    </w:p>
    <w:p w:rsidR="00696231" w:rsidRPr="00696231" w:rsidRDefault="00696231" w:rsidP="00696231">
      <w:pPr>
        <w:spacing w:line="240" w:lineRule="auto"/>
        <w:rPr>
          <w:i/>
          <w:sz w:val="20"/>
          <w:szCs w:val="20"/>
        </w:rPr>
      </w:pPr>
      <w:r w:rsidRPr="00696231">
        <w:rPr>
          <w:i/>
          <w:sz w:val="20"/>
          <w:szCs w:val="20"/>
        </w:rPr>
        <w:t>Ученик получит возможность:</w:t>
      </w:r>
    </w:p>
    <w:p w:rsidR="00696231" w:rsidRPr="00696231" w:rsidRDefault="00696231" w:rsidP="00696231">
      <w:pPr>
        <w:spacing w:line="240" w:lineRule="auto"/>
        <w:rPr>
          <w:sz w:val="20"/>
          <w:szCs w:val="20"/>
        </w:rPr>
      </w:pPr>
      <w:r w:rsidRPr="00696231">
        <w:rPr>
          <w:sz w:val="20"/>
          <w:szCs w:val="20"/>
        </w:rPr>
        <w:t>1)вычислять объёмы пространственных геометрических фигур, составленных из прямоугольного параллелепипеда;</w:t>
      </w:r>
    </w:p>
    <w:p w:rsidR="00696231" w:rsidRPr="00696231" w:rsidRDefault="00696231" w:rsidP="00696231">
      <w:pPr>
        <w:spacing w:line="240" w:lineRule="auto"/>
        <w:rPr>
          <w:sz w:val="20"/>
          <w:szCs w:val="20"/>
        </w:rPr>
      </w:pPr>
      <w:r w:rsidRPr="00696231">
        <w:rPr>
          <w:sz w:val="20"/>
          <w:szCs w:val="20"/>
        </w:rPr>
        <w:t>2)углубить и развить представления о пространственных геометрических фигурах;</w:t>
      </w:r>
    </w:p>
    <w:p w:rsidR="00696231" w:rsidRDefault="00696231" w:rsidP="00696231">
      <w:pPr>
        <w:spacing w:line="240" w:lineRule="auto"/>
        <w:rPr>
          <w:sz w:val="20"/>
          <w:szCs w:val="20"/>
        </w:rPr>
      </w:pPr>
      <w:r w:rsidRPr="00696231">
        <w:rPr>
          <w:sz w:val="20"/>
          <w:szCs w:val="20"/>
        </w:rPr>
        <w:t>3)применять понятие развёртки для выполнения практических расчётов.</w:t>
      </w:r>
    </w:p>
    <w:p w:rsidR="00696231" w:rsidRPr="00696231" w:rsidRDefault="00696231" w:rsidP="00696231">
      <w:pPr>
        <w:tabs>
          <w:tab w:val="left" w:pos="5263"/>
        </w:tabs>
        <w:spacing w:line="240" w:lineRule="auto"/>
        <w:rPr>
          <w:b/>
          <w:sz w:val="20"/>
          <w:szCs w:val="20"/>
        </w:rPr>
      </w:pPr>
      <w:r w:rsidRPr="00696231">
        <w:rPr>
          <w:b/>
          <w:sz w:val="20"/>
          <w:szCs w:val="20"/>
        </w:rPr>
        <w:t>Содержание учебного предмета</w:t>
      </w:r>
    </w:p>
    <w:p w:rsidR="00696231" w:rsidRPr="00696231" w:rsidRDefault="00696231" w:rsidP="00696231">
      <w:pPr>
        <w:numPr>
          <w:ilvl w:val="0"/>
          <w:numId w:val="9"/>
        </w:numPr>
        <w:tabs>
          <w:tab w:val="left" w:pos="5263"/>
        </w:tabs>
        <w:suppressAutoHyphens/>
        <w:spacing w:after="0" w:line="240" w:lineRule="auto"/>
        <w:rPr>
          <w:b/>
          <w:sz w:val="20"/>
          <w:szCs w:val="20"/>
        </w:rPr>
      </w:pPr>
      <w:r w:rsidRPr="00696231">
        <w:rPr>
          <w:b/>
          <w:sz w:val="20"/>
          <w:szCs w:val="20"/>
        </w:rPr>
        <w:t xml:space="preserve">Линии </w:t>
      </w:r>
    </w:p>
    <w:p w:rsidR="00696231" w:rsidRPr="00696231" w:rsidRDefault="00696231" w:rsidP="00696231">
      <w:pPr>
        <w:tabs>
          <w:tab w:val="left" w:pos="5263"/>
        </w:tabs>
        <w:spacing w:line="240" w:lineRule="auto"/>
        <w:ind w:left="360"/>
        <w:rPr>
          <w:bCs/>
          <w:sz w:val="20"/>
          <w:szCs w:val="20"/>
        </w:rPr>
      </w:pPr>
      <w:r w:rsidRPr="00696231">
        <w:rPr>
          <w:bCs/>
          <w:sz w:val="20"/>
          <w:szCs w:val="20"/>
        </w:rPr>
        <w:t>Линии на плоскости. Прямая, отрезок. Длина линии. Окружность.</w:t>
      </w:r>
    </w:p>
    <w:p w:rsidR="00696231" w:rsidRPr="00696231" w:rsidRDefault="00696231" w:rsidP="00696231">
      <w:pPr>
        <w:tabs>
          <w:tab w:val="left" w:pos="5263"/>
        </w:tabs>
        <w:spacing w:line="240" w:lineRule="auto"/>
        <w:ind w:left="360"/>
        <w:rPr>
          <w:bCs/>
          <w:sz w:val="20"/>
          <w:szCs w:val="20"/>
        </w:rPr>
      </w:pPr>
      <w:r w:rsidRPr="00696231">
        <w:rPr>
          <w:bCs/>
          <w:sz w:val="20"/>
          <w:szCs w:val="20"/>
        </w:rPr>
        <w:t>2.</w:t>
      </w:r>
      <w:r w:rsidRPr="00696231">
        <w:rPr>
          <w:b/>
          <w:sz w:val="20"/>
          <w:szCs w:val="20"/>
        </w:rPr>
        <w:t xml:space="preserve">Натуральные числа </w:t>
      </w:r>
      <w:r w:rsidRPr="00696231">
        <w:rPr>
          <w:bCs/>
          <w:sz w:val="20"/>
          <w:szCs w:val="20"/>
        </w:rPr>
        <w:t>Натуральные числа и ноль. Чтение и запись чисел. Сравнение чисел. Округление чисел. Перебор возможных вариантов.</w:t>
      </w:r>
    </w:p>
    <w:p w:rsidR="00696231" w:rsidRPr="00696231" w:rsidRDefault="00696231" w:rsidP="00696231">
      <w:pPr>
        <w:tabs>
          <w:tab w:val="left" w:pos="5263"/>
        </w:tabs>
        <w:suppressAutoHyphens/>
        <w:spacing w:after="0" w:line="240" w:lineRule="auto"/>
        <w:rPr>
          <w:b/>
          <w:sz w:val="20"/>
          <w:szCs w:val="20"/>
        </w:rPr>
      </w:pPr>
      <w:r w:rsidRPr="00696231">
        <w:rPr>
          <w:bCs/>
          <w:sz w:val="20"/>
          <w:szCs w:val="20"/>
        </w:rPr>
        <w:t xml:space="preserve">           </w:t>
      </w:r>
      <w:r w:rsidRPr="00696231">
        <w:rPr>
          <w:b/>
          <w:sz w:val="20"/>
          <w:szCs w:val="20"/>
        </w:rPr>
        <w:t xml:space="preserve">Действия с натуральными числами </w:t>
      </w:r>
    </w:p>
    <w:p w:rsidR="00696231" w:rsidRPr="00696231" w:rsidRDefault="00696231" w:rsidP="00696231">
      <w:pPr>
        <w:tabs>
          <w:tab w:val="left" w:pos="5263"/>
        </w:tabs>
        <w:spacing w:line="240" w:lineRule="auto"/>
        <w:ind w:left="360"/>
        <w:rPr>
          <w:bCs/>
          <w:sz w:val="20"/>
          <w:szCs w:val="20"/>
        </w:rPr>
      </w:pPr>
      <w:r w:rsidRPr="00696231">
        <w:rPr>
          <w:bCs/>
          <w:sz w:val="20"/>
          <w:szCs w:val="20"/>
        </w:rPr>
        <w:t>Арифметические действия с натуральными числами. Порядок действий в вычислениях. Квадрат и куб числа.</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Использование свойств действий при вычислениях </w:t>
      </w:r>
      <w:r w:rsidRPr="00696231">
        <w:rPr>
          <w:bCs/>
          <w:sz w:val="20"/>
          <w:szCs w:val="20"/>
        </w:rPr>
        <w:t>.Свойства сложения и умножения. Задачи на части. Задачи на уравнивание</w:t>
      </w:r>
    </w:p>
    <w:p w:rsidR="00696231" w:rsidRPr="00696231" w:rsidRDefault="00696231" w:rsidP="00696231">
      <w:pPr>
        <w:tabs>
          <w:tab w:val="left" w:pos="5263"/>
        </w:tabs>
        <w:spacing w:line="240" w:lineRule="auto"/>
        <w:ind w:left="360"/>
        <w:rPr>
          <w:bCs/>
          <w:sz w:val="20"/>
          <w:szCs w:val="20"/>
        </w:rPr>
      </w:pPr>
      <w:r w:rsidRPr="00696231">
        <w:rPr>
          <w:bCs/>
          <w:sz w:val="20"/>
          <w:szCs w:val="20"/>
        </w:rPr>
        <w:t xml:space="preserve"> </w:t>
      </w:r>
      <w:r w:rsidRPr="00696231">
        <w:rPr>
          <w:b/>
          <w:sz w:val="20"/>
          <w:szCs w:val="20"/>
        </w:rPr>
        <w:t>Углы и многоугольники .</w:t>
      </w:r>
      <w:r w:rsidRPr="00696231">
        <w:rPr>
          <w:bCs/>
          <w:sz w:val="20"/>
          <w:szCs w:val="20"/>
        </w:rPr>
        <w:t>Угол. Острые, тупые и прямые углы. Измерение и построение углов с помощью транспортира. Многоугольники.</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Делимость чисел </w:t>
      </w:r>
      <w:r w:rsidRPr="00696231">
        <w:rPr>
          <w:bCs/>
          <w:sz w:val="20"/>
          <w:szCs w:val="20"/>
        </w:rPr>
        <w:t>.Делители числа. Простые и составные числа. Признаки делимости. Таблица простых чисел. Разложение числа на простые множители.</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Треугольники и четырёхугольники </w:t>
      </w:r>
    </w:p>
    <w:p w:rsidR="00696231" w:rsidRPr="00696231" w:rsidRDefault="00696231" w:rsidP="00696231">
      <w:pPr>
        <w:tabs>
          <w:tab w:val="left" w:pos="5263"/>
        </w:tabs>
        <w:spacing w:line="240" w:lineRule="auto"/>
        <w:ind w:left="360"/>
        <w:rPr>
          <w:bCs/>
          <w:sz w:val="20"/>
          <w:szCs w:val="20"/>
        </w:rPr>
      </w:pPr>
      <w:r w:rsidRPr="00696231">
        <w:rPr>
          <w:bCs/>
          <w:sz w:val="20"/>
          <w:szCs w:val="20"/>
        </w:rPr>
        <w:t>Треугольники и их виды. Прямоугольник. Площадь. Единицы площади. Площадь прямоугольника. Равенство фигур.</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Дроби </w:t>
      </w:r>
    </w:p>
    <w:p w:rsidR="00696231" w:rsidRPr="00696231" w:rsidRDefault="00696231" w:rsidP="00696231">
      <w:pPr>
        <w:tabs>
          <w:tab w:val="left" w:pos="5263"/>
        </w:tabs>
        <w:spacing w:line="240" w:lineRule="auto"/>
        <w:ind w:left="360"/>
        <w:rPr>
          <w:bCs/>
          <w:sz w:val="20"/>
          <w:szCs w:val="20"/>
        </w:rPr>
      </w:pPr>
      <w:r w:rsidRPr="00696231">
        <w:rPr>
          <w:bCs/>
          <w:sz w:val="20"/>
          <w:szCs w:val="20"/>
        </w:rPr>
        <w:t>Обыкновенная дробь. Основное свойство дроби. Сокращение дробей. Приведение дроби к новому знаменателю. Сравнение дробей.</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Действия с дробями </w:t>
      </w:r>
    </w:p>
    <w:p w:rsidR="00696231" w:rsidRPr="00696231" w:rsidRDefault="00696231" w:rsidP="00696231">
      <w:pPr>
        <w:tabs>
          <w:tab w:val="left" w:pos="5263"/>
        </w:tabs>
        <w:spacing w:line="240" w:lineRule="auto"/>
        <w:ind w:left="360"/>
        <w:rPr>
          <w:bCs/>
          <w:sz w:val="20"/>
          <w:szCs w:val="20"/>
        </w:rPr>
      </w:pPr>
      <w:r w:rsidRPr="00696231">
        <w:rPr>
          <w:bCs/>
          <w:sz w:val="20"/>
          <w:szCs w:val="20"/>
        </w:rPr>
        <w:t>Арифметические действия с обыкновенными дробями. Нахождение дроби числа и числа по его дроби. Решение арифметических задач.</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Многогранники </w:t>
      </w:r>
    </w:p>
    <w:p w:rsidR="00696231" w:rsidRPr="00696231" w:rsidRDefault="00696231" w:rsidP="00696231">
      <w:pPr>
        <w:tabs>
          <w:tab w:val="left" w:pos="5263"/>
        </w:tabs>
        <w:spacing w:line="240" w:lineRule="auto"/>
        <w:ind w:left="360"/>
        <w:rPr>
          <w:bCs/>
          <w:sz w:val="20"/>
          <w:szCs w:val="20"/>
        </w:rPr>
      </w:pPr>
      <w:r w:rsidRPr="00696231">
        <w:rPr>
          <w:bCs/>
          <w:sz w:val="20"/>
          <w:szCs w:val="20"/>
        </w:rPr>
        <w:lastRenderedPageBreak/>
        <w:t>Понятие многогранника. Прямоугольный параллелепипед. Куб. Пирамида. Развёртки.</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Таблицы и диаграммы </w:t>
      </w:r>
    </w:p>
    <w:p w:rsidR="00696231" w:rsidRPr="00696231" w:rsidRDefault="00696231" w:rsidP="00696231">
      <w:pPr>
        <w:tabs>
          <w:tab w:val="left" w:pos="5263"/>
        </w:tabs>
        <w:spacing w:line="240" w:lineRule="auto"/>
        <w:ind w:left="360"/>
        <w:rPr>
          <w:bCs/>
          <w:sz w:val="20"/>
          <w:szCs w:val="20"/>
        </w:rPr>
      </w:pPr>
      <w:r w:rsidRPr="00696231">
        <w:rPr>
          <w:bCs/>
          <w:sz w:val="20"/>
          <w:szCs w:val="20"/>
        </w:rPr>
        <w:t>Чтение таблиц с двумя входами. Использование в таблицах специальных символов и обозначений. Столбчатые диаграммы.</w:t>
      </w:r>
    </w:p>
    <w:p w:rsidR="00696231" w:rsidRPr="00696231" w:rsidRDefault="00696231" w:rsidP="00696231">
      <w:pPr>
        <w:tabs>
          <w:tab w:val="left" w:pos="5263"/>
        </w:tabs>
        <w:spacing w:line="240" w:lineRule="auto"/>
        <w:ind w:left="360"/>
        <w:rPr>
          <w:bCs/>
          <w:sz w:val="20"/>
          <w:szCs w:val="20"/>
        </w:rPr>
      </w:pPr>
      <w:r w:rsidRPr="00696231">
        <w:rPr>
          <w:b/>
          <w:sz w:val="20"/>
          <w:szCs w:val="20"/>
        </w:rPr>
        <w:t xml:space="preserve">Повторение </w:t>
      </w:r>
    </w:p>
    <w:p w:rsidR="00696231" w:rsidRPr="00696231" w:rsidRDefault="00696231" w:rsidP="00696231">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spacing w:line="240" w:lineRule="auto"/>
        <w:rPr>
          <w:sz w:val="20"/>
          <w:szCs w:val="20"/>
        </w:rPr>
      </w:pPr>
    </w:p>
    <w:p w:rsidR="00696231" w:rsidRPr="00696231" w:rsidRDefault="00696231" w:rsidP="00696231">
      <w:pPr>
        <w:tabs>
          <w:tab w:val="left" w:pos="5263"/>
        </w:tabs>
        <w:spacing w:line="240" w:lineRule="auto"/>
        <w:ind w:left="360"/>
        <w:jc w:val="center"/>
        <w:rPr>
          <w:b/>
          <w:sz w:val="20"/>
          <w:szCs w:val="20"/>
        </w:rPr>
      </w:pPr>
    </w:p>
    <w:p w:rsidR="00696231" w:rsidRPr="00696231" w:rsidRDefault="00696231" w:rsidP="00696231">
      <w:pPr>
        <w:jc w:val="both"/>
        <w:rPr>
          <w:sz w:val="20"/>
          <w:szCs w:val="20"/>
        </w:rPr>
        <w:sectPr w:rsidR="00696231" w:rsidRPr="00696231">
          <w:footerReference w:type="default" r:id="rId8"/>
          <w:pgSz w:w="11910" w:h="16840"/>
          <w:pgMar w:top="200" w:right="280" w:bottom="280" w:left="320" w:header="720" w:footer="720" w:gutter="0"/>
          <w:cols w:space="720"/>
        </w:sectPr>
      </w:pPr>
    </w:p>
    <w:p w:rsidR="00696231" w:rsidRPr="00696231" w:rsidRDefault="00696231" w:rsidP="00696231">
      <w:pPr>
        <w:tabs>
          <w:tab w:val="left" w:pos="5263"/>
        </w:tabs>
        <w:spacing w:line="240" w:lineRule="auto"/>
        <w:ind w:left="360"/>
        <w:jc w:val="center"/>
        <w:rPr>
          <w:b/>
          <w:sz w:val="20"/>
          <w:szCs w:val="20"/>
        </w:rPr>
      </w:pPr>
    </w:p>
    <w:p w:rsidR="00696231" w:rsidRPr="00696231" w:rsidRDefault="00696231" w:rsidP="00696231">
      <w:pPr>
        <w:tabs>
          <w:tab w:val="left" w:pos="5263"/>
        </w:tabs>
        <w:spacing w:line="240" w:lineRule="auto"/>
        <w:ind w:left="360"/>
        <w:jc w:val="center"/>
        <w:rPr>
          <w:b/>
          <w:sz w:val="20"/>
          <w:szCs w:val="20"/>
        </w:rPr>
      </w:pPr>
    </w:p>
    <w:p w:rsidR="00696231" w:rsidRPr="00696231" w:rsidRDefault="00696231" w:rsidP="00696231">
      <w:pPr>
        <w:tabs>
          <w:tab w:val="left" w:pos="5263"/>
        </w:tabs>
        <w:spacing w:line="240" w:lineRule="auto"/>
        <w:ind w:left="360"/>
        <w:jc w:val="center"/>
        <w:rPr>
          <w:b/>
          <w:sz w:val="20"/>
          <w:szCs w:val="20"/>
        </w:rPr>
      </w:pPr>
    </w:p>
    <w:p w:rsidR="00696231" w:rsidRPr="00696231" w:rsidRDefault="00696231" w:rsidP="00696231">
      <w:pPr>
        <w:tabs>
          <w:tab w:val="left" w:pos="5263"/>
        </w:tabs>
        <w:spacing w:line="240" w:lineRule="auto"/>
        <w:ind w:left="360"/>
        <w:jc w:val="center"/>
        <w:rPr>
          <w:b/>
          <w:sz w:val="20"/>
          <w:szCs w:val="20"/>
        </w:rPr>
      </w:pPr>
    </w:p>
    <w:p w:rsidR="00696231" w:rsidRPr="00696231" w:rsidRDefault="00696231" w:rsidP="00696231">
      <w:pPr>
        <w:jc w:val="both"/>
        <w:rPr>
          <w:sz w:val="20"/>
          <w:szCs w:val="20"/>
        </w:rPr>
        <w:sectPr w:rsidR="00696231" w:rsidRPr="00696231">
          <w:pgSz w:w="11910" w:h="16840"/>
          <w:pgMar w:top="180" w:right="280" w:bottom="280" w:left="320" w:header="720" w:footer="720" w:gutter="0"/>
          <w:cols w:space="720"/>
        </w:sectPr>
      </w:pPr>
      <w:bookmarkStart w:id="0" w:name="_GoBack"/>
      <w:bookmarkEnd w:id="0"/>
    </w:p>
    <w:p w:rsidR="00272019" w:rsidRPr="00696231" w:rsidRDefault="00272019" w:rsidP="00272019">
      <w:pPr>
        <w:pStyle w:val="50"/>
        <w:shd w:val="clear" w:color="auto" w:fill="auto"/>
        <w:spacing w:after="308" w:line="260" w:lineRule="exact"/>
        <w:ind w:left="360" w:right="340"/>
        <w:jc w:val="center"/>
        <w:rPr>
          <w:color w:val="000000"/>
          <w:sz w:val="20"/>
          <w:szCs w:val="20"/>
          <w:lang w:bidi="ru-RU"/>
        </w:rPr>
      </w:pPr>
    </w:p>
    <w:p w:rsidR="00696231" w:rsidRPr="00696231" w:rsidRDefault="00696231" w:rsidP="00696231">
      <w:pPr>
        <w:pStyle w:val="50"/>
        <w:shd w:val="clear" w:color="auto" w:fill="auto"/>
        <w:spacing w:after="308" w:line="260" w:lineRule="exact"/>
        <w:ind w:left="360" w:right="340"/>
        <w:jc w:val="center"/>
        <w:rPr>
          <w:sz w:val="20"/>
          <w:szCs w:val="20"/>
        </w:rPr>
      </w:pPr>
      <w:r w:rsidRPr="00696231">
        <w:rPr>
          <w:color w:val="000000"/>
          <w:sz w:val="20"/>
          <w:szCs w:val="20"/>
          <w:lang w:bidi="ru-RU"/>
        </w:rPr>
        <w:t>Г рафик проведения контрольных работ</w:t>
      </w:r>
    </w:p>
    <w:p w:rsidR="00A90E8B" w:rsidRPr="00696231" w:rsidRDefault="00A90E8B" w:rsidP="00272019">
      <w:pPr>
        <w:pStyle w:val="50"/>
        <w:shd w:val="clear" w:color="auto" w:fill="auto"/>
        <w:spacing w:after="308" w:line="260" w:lineRule="exact"/>
        <w:ind w:left="360" w:right="340"/>
        <w:jc w:val="center"/>
        <w:rPr>
          <w:color w:val="000000"/>
          <w:sz w:val="20"/>
          <w:szCs w:val="20"/>
          <w:lang w:bidi="ru-RU"/>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tbl>
      <w:tblPr>
        <w:tblpPr w:leftFromText="180" w:rightFromText="180" w:vertAnchor="page" w:horzAnchor="margin" w:tblpY="1771"/>
        <w:tblOverlap w:val="never"/>
        <w:tblW w:w="9649" w:type="dxa"/>
        <w:tblLayout w:type="fixed"/>
        <w:tblCellMar>
          <w:left w:w="10" w:type="dxa"/>
          <w:right w:w="10" w:type="dxa"/>
        </w:tblCellMar>
        <w:tblLook w:val="04A0" w:firstRow="1" w:lastRow="0" w:firstColumn="1" w:lastColumn="0" w:noHBand="0" w:noVBand="1"/>
      </w:tblPr>
      <w:tblGrid>
        <w:gridCol w:w="872"/>
        <w:gridCol w:w="6127"/>
        <w:gridCol w:w="1135"/>
        <w:gridCol w:w="669"/>
        <w:gridCol w:w="846"/>
      </w:tblGrid>
      <w:tr w:rsidR="00272019" w:rsidRPr="00696231" w:rsidTr="00EF6AEA">
        <w:trPr>
          <w:trHeight w:hRule="exact" w:val="362"/>
        </w:trPr>
        <w:tc>
          <w:tcPr>
            <w:tcW w:w="872"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Наименование разделов и тем</w:t>
            </w:r>
          </w:p>
        </w:tc>
        <w:tc>
          <w:tcPr>
            <w:tcW w:w="1135"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Контрольная</w:t>
            </w:r>
          </w:p>
        </w:tc>
        <w:tc>
          <w:tcPr>
            <w:tcW w:w="1515" w:type="dxa"/>
            <w:gridSpan w:val="2"/>
            <w:tcBorders>
              <w:top w:val="single" w:sz="4" w:space="0" w:color="auto"/>
              <w:left w:val="single" w:sz="4" w:space="0" w:color="auto"/>
              <w:righ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Дата проведения</w:t>
            </w:r>
          </w:p>
        </w:tc>
      </w:tr>
      <w:tr w:rsidR="00272019" w:rsidRPr="00696231" w:rsidTr="00EF6AEA">
        <w:trPr>
          <w:trHeight w:hRule="exact" w:val="320"/>
        </w:trPr>
        <w:tc>
          <w:tcPr>
            <w:tcW w:w="872" w:type="dxa"/>
            <w:tcBorders>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п/п</w:t>
            </w:r>
          </w:p>
        </w:tc>
        <w:tc>
          <w:tcPr>
            <w:tcW w:w="6127" w:type="dxa"/>
            <w:tcBorders>
              <w:left w:val="single" w:sz="4" w:space="0" w:color="auto"/>
            </w:tcBorders>
            <w:shd w:val="clear" w:color="auto" w:fill="FFFFFF"/>
          </w:tcPr>
          <w:p w:rsidR="00272019" w:rsidRPr="00696231" w:rsidRDefault="00272019" w:rsidP="00EF6AEA">
            <w:pPr>
              <w:rPr>
                <w:sz w:val="20"/>
                <w:szCs w:val="20"/>
              </w:rPr>
            </w:pPr>
          </w:p>
        </w:tc>
        <w:tc>
          <w:tcPr>
            <w:tcW w:w="1135" w:type="dxa"/>
            <w:tcBorders>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работа</w:t>
            </w:r>
          </w:p>
        </w:tc>
        <w:tc>
          <w:tcPr>
            <w:tcW w:w="669" w:type="dxa"/>
            <w:tcBorders>
              <w:top w:val="single" w:sz="4" w:space="0" w:color="auto"/>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План</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Факт</w:t>
            </w:r>
          </w:p>
        </w:tc>
      </w:tr>
      <w:tr w:rsidR="00272019" w:rsidRPr="00696231" w:rsidTr="00EF6AEA">
        <w:trPr>
          <w:trHeight w:hRule="exact" w:val="320"/>
        </w:trPr>
        <w:tc>
          <w:tcPr>
            <w:tcW w:w="872"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left="100" w:firstLine="0"/>
              <w:jc w:val="left"/>
              <w:rPr>
                <w:sz w:val="20"/>
                <w:szCs w:val="20"/>
              </w:rPr>
            </w:pPr>
            <w:r w:rsidRPr="00696231">
              <w:rPr>
                <w:rStyle w:val="12"/>
                <w:rFonts w:eastAsiaTheme="minorHAnsi"/>
                <w:sz w:val="20"/>
                <w:szCs w:val="20"/>
              </w:rPr>
              <w:t>Стартовая контрольная работа</w:t>
            </w:r>
          </w:p>
        </w:tc>
        <w:tc>
          <w:tcPr>
            <w:tcW w:w="1135"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10.09</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320"/>
        </w:trPr>
        <w:tc>
          <w:tcPr>
            <w:tcW w:w="872"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2</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left="100" w:firstLine="0"/>
              <w:jc w:val="left"/>
              <w:rPr>
                <w:sz w:val="20"/>
                <w:szCs w:val="20"/>
              </w:rPr>
            </w:pPr>
            <w:r w:rsidRPr="00696231">
              <w:rPr>
                <w:rStyle w:val="12"/>
                <w:rFonts w:eastAsiaTheme="minorHAnsi"/>
                <w:sz w:val="20"/>
                <w:szCs w:val="20"/>
              </w:rPr>
              <w:t>Контрольная работа № 1 по теме «Натуральные числа»</w:t>
            </w:r>
          </w:p>
        </w:tc>
        <w:tc>
          <w:tcPr>
            <w:tcW w:w="1135"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lang w:val="en-US"/>
              </w:rPr>
              <w:t>29</w:t>
            </w:r>
            <w:r w:rsidRPr="00696231">
              <w:rPr>
                <w:sz w:val="20"/>
                <w:szCs w:val="20"/>
              </w:rPr>
              <w:t>.09</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320"/>
        </w:trPr>
        <w:tc>
          <w:tcPr>
            <w:tcW w:w="872"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3</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left="100" w:firstLine="0"/>
              <w:jc w:val="left"/>
              <w:rPr>
                <w:sz w:val="20"/>
                <w:szCs w:val="20"/>
              </w:rPr>
            </w:pPr>
            <w:r w:rsidRPr="00696231">
              <w:rPr>
                <w:rStyle w:val="12"/>
                <w:rFonts w:eastAsiaTheme="minorHAnsi"/>
                <w:sz w:val="20"/>
                <w:szCs w:val="20"/>
              </w:rPr>
              <w:t>Контрольная работа №2 по теме «Действия с натуральными числами»</w:t>
            </w:r>
          </w:p>
        </w:tc>
        <w:tc>
          <w:tcPr>
            <w:tcW w:w="1135"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9.11</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637"/>
        </w:trPr>
        <w:tc>
          <w:tcPr>
            <w:tcW w:w="872" w:type="dxa"/>
            <w:tcBorders>
              <w:top w:val="single" w:sz="4" w:space="0" w:color="auto"/>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4</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322" w:lineRule="exact"/>
              <w:ind w:left="100" w:firstLine="0"/>
              <w:jc w:val="left"/>
              <w:rPr>
                <w:sz w:val="20"/>
                <w:szCs w:val="20"/>
              </w:rPr>
            </w:pPr>
            <w:r w:rsidRPr="00696231">
              <w:rPr>
                <w:rStyle w:val="12"/>
                <w:rFonts w:eastAsiaTheme="minorHAnsi"/>
                <w:sz w:val="20"/>
                <w:szCs w:val="20"/>
              </w:rPr>
              <w:t>Контрольная работа №3 по теме «Использование свойств действий при вычислениях»</w:t>
            </w:r>
          </w:p>
        </w:tc>
        <w:tc>
          <w:tcPr>
            <w:tcW w:w="1135"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2</w:t>
            </w:r>
            <w:r w:rsidRPr="00696231">
              <w:rPr>
                <w:sz w:val="20"/>
                <w:szCs w:val="20"/>
                <w:lang w:val="en-US"/>
              </w:rPr>
              <w:t>5</w:t>
            </w:r>
            <w:r w:rsidRPr="00696231">
              <w:rPr>
                <w:sz w:val="20"/>
                <w:szCs w:val="20"/>
              </w:rPr>
              <w:t>.11</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632"/>
        </w:trPr>
        <w:tc>
          <w:tcPr>
            <w:tcW w:w="872" w:type="dxa"/>
            <w:tcBorders>
              <w:top w:val="single" w:sz="4" w:space="0" w:color="auto"/>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5</w:t>
            </w:r>
          </w:p>
        </w:tc>
        <w:tc>
          <w:tcPr>
            <w:tcW w:w="6127" w:type="dxa"/>
            <w:tcBorders>
              <w:top w:val="single" w:sz="4" w:space="0" w:color="auto"/>
              <w:left w:val="single" w:sz="4" w:space="0" w:color="auto"/>
            </w:tcBorders>
            <w:shd w:val="clear" w:color="auto" w:fill="FFFFFF"/>
            <w:vAlign w:val="bottom"/>
          </w:tcPr>
          <w:p w:rsidR="00272019" w:rsidRPr="00696231" w:rsidRDefault="00272019" w:rsidP="00A90E8B">
            <w:pPr>
              <w:pStyle w:val="4"/>
              <w:shd w:val="clear" w:color="auto" w:fill="auto"/>
              <w:spacing w:after="0" w:line="322" w:lineRule="exact"/>
              <w:ind w:left="100" w:firstLine="0"/>
              <w:jc w:val="left"/>
              <w:rPr>
                <w:sz w:val="20"/>
                <w:szCs w:val="20"/>
              </w:rPr>
            </w:pPr>
            <w:r w:rsidRPr="00696231">
              <w:rPr>
                <w:rStyle w:val="12"/>
                <w:rFonts w:eastAsiaTheme="minorHAnsi"/>
                <w:sz w:val="20"/>
                <w:szCs w:val="20"/>
              </w:rPr>
              <w:t>Контрольная работа №4 по теме «</w:t>
            </w:r>
            <w:r w:rsidR="00A90E8B" w:rsidRPr="00696231">
              <w:rPr>
                <w:rStyle w:val="12"/>
                <w:rFonts w:eastAsiaTheme="minorHAnsi"/>
                <w:sz w:val="20"/>
                <w:szCs w:val="20"/>
              </w:rPr>
              <w:t>АДМИН.К/Р ЗА 1-ПОЛУГОДИЕ</w:t>
            </w:r>
            <w:r w:rsidRPr="00696231">
              <w:rPr>
                <w:rStyle w:val="12"/>
                <w:rFonts w:eastAsiaTheme="minorHAnsi"/>
                <w:sz w:val="20"/>
                <w:szCs w:val="20"/>
              </w:rPr>
              <w:t>»</w:t>
            </w:r>
          </w:p>
        </w:tc>
        <w:tc>
          <w:tcPr>
            <w:tcW w:w="1135"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2</w:t>
            </w:r>
            <w:r w:rsidRPr="00696231">
              <w:rPr>
                <w:sz w:val="20"/>
                <w:szCs w:val="20"/>
                <w:lang w:val="en-US"/>
              </w:rPr>
              <w:t>7</w:t>
            </w:r>
            <w:r w:rsidRPr="00696231">
              <w:rPr>
                <w:sz w:val="20"/>
                <w:szCs w:val="20"/>
              </w:rPr>
              <w:t>.12</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632"/>
        </w:trPr>
        <w:tc>
          <w:tcPr>
            <w:tcW w:w="872"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6</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326" w:lineRule="exact"/>
              <w:ind w:left="100" w:firstLine="0"/>
              <w:jc w:val="left"/>
              <w:rPr>
                <w:sz w:val="20"/>
                <w:szCs w:val="20"/>
              </w:rPr>
            </w:pPr>
            <w:r w:rsidRPr="00696231">
              <w:rPr>
                <w:rStyle w:val="12"/>
                <w:rFonts w:eastAsiaTheme="minorHAnsi"/>
                <w:sz w:val="20"/>
                <w:szCs w:val="20"/>
              </w:rPr>
              <w:t>Контрольная работа №5 по теме «обыкновенные дроби»</w:t>
            </w:r>
          </w:p>
        </w:tc>
        <w:tc>
          <w:tcPr>
            <w:tcW w:w="1135"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11.02</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632"/>
        </w:trPr>
        <w:tc>
          <w:tcPr>
            <w:tcW w:w="872" w:type="dxa"/>
            <w:tcBorders>
              <w:top w:val="single" w:sz="4" w:space="0" w:color="auto"/>
              <w:left w:val="single" w:sz="4" w:space="0" w:color="auto"/>
            </w:tcBorders>
            <w:shd w:val="clear" w:color="auto" w:fill="FFFFFF"/>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7</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326" w:lineRule="exact"/>
              <w:ind w:left="100" w:firstLine="0"/>
              <w:jc w:val="left"/>
              <w:rPr>
                <w:sz w:val="20"/>
                <w:szCs w:val="20"/>
              </w:rPr>
            </w:pPr>
            <w:r w:rsidRPr="00696231">
              <w:rPr>
                <w:rStyle w:val="12"/>
                <w:rFonts w:eastAsiaTheme="minorHAnsi"/>
                <w:sz w:val="20"/>
                <w:szCs w:val="20"/>
              </w:rPr>
              <w:t>Контрольная работа №6 по теме «Сложение и вычитание дробных чисел»</w:t>
            </w:r>
          </w:p>
        </w:tc>
        <w:tc>
          <w:tcPr>
            <w:tcW w:w="1135"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4.03</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637"/>
        </w:trPr>
        <w:tc>
          <w:tcPr>
            <w:tcW w:w="872"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8</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322" w:lineRule="exact"/>
              <w:ind w:left="100" w:firstLine="0"/>
              <w:jc w:val="left"/>
              <w:rPr>
                <w:sz w:val="20"/>
                <w:szCs w:val="20"/>
              </w:rPr>
            </w:pPr>
            <w:r w:rsidRPr="00696231">
              <w:rPr>
                <w:rStyle w:val="12"/>
                <w:rFonts w:eastAsiaTheme="minorHAnsi"/>
                <w:sz w:val="20"/>
                <w:szCs w:val="20"/>
              </w:rPr>
              <w:t>Контрольная работа № 7 по теме «Умножение и деление дробей»</w:t>
            </w:r>
          </w:p>
        </w:tc>
        <w:tc>
          <w:tcPr>
            <w:tcW w:w="1135" w:type="dxa"/>
            <w:tcBorders>
              <w:top w:val="single" w:sz="4" w:space="0" w:color="auto"/>
              <w:left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rPr>
            </w:pPr>
            <w:r w:rsidRPr="00696231">
              <w:rPr>
                <w:sz w:val="20"/>
                <w:szCs w:val="20"/>
              </w:rPr>
              <w:t>19.04</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320"/>
        </w:trPr>
        <w:tc>
          <w:tcPr>
            <w:tcW w:w="872"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9</w:t>
            </w:r>
          </w:p>
        </w:tc>
        <w:tc>
          <w:tcPr>
            <w:tcW w:w="6127"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left="100" w:firstLine="0"/>
              <w:jc w:val="left"/>
              <w:rPr>
                <w:sz w:val="20"/>
                <w:szCs w:val="20"/>
              </w:rPr>
            </w:pPr>
            <w:r w:rsidRPr="00696231">
              <w:rPr>
                <w:rStyle w:val="12"/>
                <w:rFonts w:eastAsiaTheme="minorHAnsi"/>
                <w:sz w:val="20"/>
                <w:szCs w:val="20"/>
              </w:rPr>
              <w:t>Итоговая контрольная работа</w:t>
            </w:r>
          </w:p>
        </w:tc>
        <w:tc>
          <w:tcPr>
            <w:tcW w:w="1135" w:type="dxa"/>
            <w:tcBorders>
              <w:top w:val="single" w:sz="4" w:space="0" w:color="auto"/>
              <w:left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1</w:t>
            </w:r>
          </w:p>
        </w:tc>
        <w:tc>
          <w:tcPr>
            <w:tcW w:w="669" w:type="dxa"/>
            <w:tcBorders>
              <w:top w:val="single" w:sz="4" w:space="0" w:color="auto"/>
              <w:left w:val="single" w:sz="4" w:space="0" w:color="auto"/>
            </w:tcBorders>
            <w:shd w:val="clear" w:color="auto" w:fill="FFFFFF"/>
          </w:tcPr>
          <w:p w:rsidR="00272019" w:rsidRPr="00696231" w:rsidRDefault="00272019" w:rsidP="00EF6AEA">
            <w:pPr>
              <w:rPr>
                <w:sz w:val="20"/>
                <w:szCs w:val="20"/>
                <w:lang w:val="en-US"/>
              </w:rPr>
            </w:pPr>
            <w:r w:rsidRPr="00696231">
              <w:rPr>
                <w:sz w:val="20"/>
                <w:szCs w:val="20"/>
              </w:rPr>
              <w:t>2</w:t>
            </w:r>
            <w:r w:rsidRPr="00696231">
              <w:rPr>
                <w:sz w:val="20"/>
                <w:szCs w:val="20"/>
                <w:lang w:val="en-US"/>
              </w:rPr>
              <w:t>6</w:t>
            </w:r>
            <w:r w:rsidRPr="00696231">
              <w:rPr>
                <w:sz w:val="20"/>
                <w:szCs w:val="20"/>
              </w:rPr>
              <w:t>.0</w:t>
            </w:r>
            <w:r w:rsidRPr="00696231">
              <w:rPr>
                <w:sz w:val="20"/>
                <w:szCs w:val="20"/>
                <w:lang w:val="en-US"/>
              </w:rPr>
              <w:t>4</w:t>
            </w:r>
          </w:p>
        </w:tc>
        <w:tc>
          <w:tcPr>
            <w:tcW w:w="846" w:type="dxa"/>
            <w:tcBorders>
              <w:top w:val="single" w:sz="4" w:space="0" w:color="auto"/>
              <w:left w:val="single" w:sz="4" w:space="0" w:color="auto"/>
              <w:right w:val="single" w:sz="4" w:space="0" w:color="auto"/>
            </w:tcBorders>
            <w:shd w:val="clear" w:color="auto" w:fill="FFFFFF"/>
          </w:tcPr>
          <w:p w:rsidR="00272019" w:rsidRPr="00696231" w:rsidRDefault="00272019" w:rsidP="00EF6AEA">
            <w:pPr>
              <w:rPr>
                <w:sz w:val="20"/>
                <w:szCs w:val="20"/>
              </w:rPr>
            </w:pPr>
          </w:p>
        </w:tc>
      </w:tr>
      <w:tr w:rsidR="00272019" w:rsidRPr="00696231" w:rsidTr="00EF6AEA">
        <w:trPr>
          <w:trHeight w:hRule="exact" w:val="330"/>
        </w:trPr>
        <w:tc>
          <w:tcPr>
            <w:tcW w:w="872" w:type="dxa"/>
            <w:tcBorders>
              <w:top w:val="single" w:sz="4" w:space="0" w:color="auto"/>
              <w:left w:val="single" w:sz="4" w:space="0" w:color="auto"/>
              <w:bottom w:val="single" w:sz="4" w:space="0" w:color="auto"/>
            </w:tcBorders>
            <w:shd w:val="clear" w:color="auto" w:fill="FFFFFF"/>
          </w:tcPr>
          <w:p w:rsidR="00272019" w:rsidRPr="00696231" w:rsidRDefault="00272019" w:rsidP="00EF6AEA">
            <w:pPr>
              <w:rPr>
                <w:sz w:val="20"/>
                <w:szCs w:val="20"/>
              </w:rPr>
            </w:pPr>
          </w:p>
        </w:tc>
        <w:tc>
          <w:tcPr>
            <w:tcW w:w="6127" w:type="dxa"/>
            <w:tcBorders>
              <w:top w:val="single" w:sz="4" w:space="0" w:color="auto"/>
              <w:left w:val="single" w:sz="4" w:space="0" w:color="auto"/>
              <w:bottom w:val="single" w:sz="4" w:space="0" w:color="auto"/>
            </w:tcBorders>
            <w:shd w:val="clear" w:color="auto" w:fill="FFFFFF"/>
            <w:vAlign w:val="center"/>
          </w:tcPr>
          <w:p w:rsidR="00272019" w:rsidRPr="00696231" w:rsidRDefault="00272019" w:rsidP="00EF6AEA">
            <w:pPr>
              <w:pStyle w:val="4"/>
              <w:shd w:val="clear" w:color="auto" w:fill="auto"/>
              <w:spacing w:after="0" w:line="260" w:lineRule="exact"/>
              <w:ind w:left="100" w:firstLine="0"/>
              <w:jc w:val="left"/>
              <w:rPr>
                <w:sz w:val="20"/>
                <w:szCs w:val="20"/>
              </w:rPr>
            </w:pPr>
            <w:r w:rsidRPr="00696231">
              <w:rPr>
                <w:rStyle w:val="ac"/>
                <w:rFonts w:eastAsiaTheme="minorHAnsi"/>
                <w:sz w:val="20"/>
                <w:szCs w:val="20"/>
              </w:rPr>
              <w:t>Итого:</w:t>
            </w:r>
          </w:p>
        </w:tc>
        <w:tc>
          <w:tcPr>
            <w:tcW w:w="1135" w:type="dxa"/>
            <w:tcBorders>
              <w:top w:val="single" w:sz="4" w:space="0" w:color="auto"/>
              <w:left w:val="single" w:sz="4" w:space="0" w:color="auto"/>
              <w:bottom w:val="single" w:sz="4" w:space="0" w:color="auto"/>
            </w:tcBorders>
            <w:shd w:val="clear" w:color="auto" w:fill="FFFFFF"/>
            <w:vAlign w:val="bottom"/>
          </w:tcPr>
          <w:p w:rsidR="00272019" w:rsidRPr="00696231" w:rsidRDefault="00272019" w:rsidP="00EF6AEA">
            <w:pPr>
              <w:pStyle w:val="4"/>
              <w:shd w:val="clear" w:color="auto" w:fill="auto"/>
              <w:spacing w:after="0" w:line="260" w:lineRule="exact"/>
              <w:ind w:firstLine="0"/>
              <w:rPr>
                <w:sz w:val="20"/>
                <w:szCs w:val="20"/>
              </w:rPr>
            </w:pPr>
            <w:r w:rsidRPr="00696231">
              <w:rPr>
                <w:rStyle w:val="ac"/>
                <w:rFonts w:eastAsiaTheme="minorHAnsi"/>
                <w:sz w:val="20"/>
                <w:szCs w:val="20"/>
              </w:rPr>
              <w:t>9</w:t>
            </w:r>
          </w:p>
        </w:tc>
        <w:tc>
          <w:tcPr>
            <w:tcW w:w="669" w:type="dxa"/>
            <w:tcBorders>
              <w:top w:val="single" w:sz="4" w:space="0" w:color="auto"/>
              <w:left w:val="single" w:sz="4" w:space="0" w:color="auto"/>
              <w:bottom w:val="single" w:sz="4" w:space="0" w:color="auto"/>
            </w:tcBorders>
            <w:shd w:val="clear" w:color="auto" w:fill="FFFFFF"/>
          </w:tcPr>
          <w:p w:rsidR="00272019" w:rsidRPr="00696231" w:rsidRDefault="00272019" w:rsidP="00EF6AEA">
            <w:pPr>
              <w:rPr>
                <w:sz w:val="20"/>
                <w:szCs w:val="20"/>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272019" w:rsidRPr="00696231" w:rsidRDefault="00272019" w:rsidP="00EF6AEA">
            <w:pPr>
              <w:rPr>
                <w:sz w:val="20"/>
                <w:szCs w:val="20"/>
              </w:rPr>
            </w:pPr>
          </w:p>
        </w:tc>
      </w:tr>
    </w:tbl>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ind w:left="720"/>
        <w:rPr>
          <w:sz w:val="20"/>
          <w:szCs w:val="20"/>
        </w:rPr>
      </w:pPr>
    </w:p>
    <w:p w:rsidR="00272019" w:rsidRPr="00696231" w:rsidRDefault="00272019" w:rsidP="00272019">
      <w:pPr>
        <w:pStyle w:val="c3"/>
        <w:shd w:val="clear" w:color="auto" w:fill="FFFFFF"/>
        <w:spacing w:before="0" w:beforeAutospacing="0" w:after="0" w:afterAutospacing="0"/>
        <w:ind w:firstLine="454"/>
        <w:jc w:val="center"/>
        <w:rPr>
          <w:rStyle w:val="c21"/>
          <w:b/>
          <w:bCs/>
          <w:sz w:val="20"/>
          <w:szCs w:val="20"/>
        </w:rPr>
      </w:pPr>
    </w:p>
    <w:p w:rsidR="00272019" w:rsidRPr="00696231" w:rsidRDefault="00272019" w:rsidP="00272019">
      <w:pPr>
        <w:pStyle w:val="c3"/>
        <w:shd w:val="clear" w:color="auto" w:fill="FFFFFF"/>
        <w:spacing w:before="0" w:beforeAutospacing="0" w:after="0" w:afterAutospacing="0"/>
        <w:ind w:firstLine="454"/>
        <w:jc w:val="center"/>
        <w:rPr>
          <w:rStyle w:val="c21"/>
          <w:b/>
          <w:bCs/>
          <w:sz w:val="20"/>
          <w:szCs w:val="20"/>
        </w:rPr>
      </w:pPr>
    </w:p>
    <w:p w:rsidR="00272019" w:rsidRPr="00696231" w:rsidRDefault="00272019" w:rsidP="00272019">
      <w:pPr>
        <w:pStyle w:val="c3"/>
        <w:shd w:val="clear" w:color="auto" w:fill="FFFFFF"/>
        <w:spacing w:before="0" w:beforeAutospacing="0" w:after="0" w:afterAutospacing="0"/>
        <w:ind w:firstLine="454"/>
        <w:jc w:val="center"/>
        <w:rPr>
          <w:rStyle w:val="c21"/>
          <w:b/>
          <w:bCs/>
          <w:sz w:val="20"/>
          <w:szCs w:val="20"/>
        </w:rPr>
      </w:pPr>
    </w:p>
    <w:p w:rsidR="00272019" w:rsidRPr="00696231" w:rsidRDefault="00272019" w:rsidP="00272019">
      <w:pPr>
        <w:pStyle w:val="c3"/>
        <w:shd w:val="clear" w:color="auto" w:fill="FFFFFF"/>
        <w:spacing w:before="0" w:beforeAutospacing="0" w:after="0" w:afterAutospacing="0"/>
        <w:ind w:firstLine="454"/>
        <w:jc w:val="center"/>
        <w:rPr>
          <w:rStyle w:val="c21"/>
          <w:b/>
          <w:bCs/>
          <w:sz w:val="20"/>
          <w:szCs w:val="20"/>
        </w:rPr>
      </w:pPr>
    </w:p>
    <w:p w:rsidR="00A90E8B" w:rsidRPr="00696231" w:rsidRDefault="00A90E8B" w:rsidP="00272019">
      <w:pPr>
        <w:pStyle w:val="c3"/>
        <w:shd w:val="clear" w:color="auto" w:fill="FFFFFF"/>
        <w:spacing w:before="0" w:beforeAutospacing="0" w:after="0" w:afterAutospacing="0"/>
        <w:ind w:firstLine="454"/>
        <w:jc w:val="center"/>
        <w:rPr>
          <w:rStyle w:val="c21"/>
          <w:b/>
          <w:bCs/>
          <w:sz w:val="20"/>
          <w:szCs w:val="20"/>
        </w:rPr>
      </w:pPr>
    </w:p>
    <w:p w:rsidR="00A90E8B" w:rsidRPr="00696231" w:rsidRDefault="00A90E8B" w:rsidP="00272019">
      <w:pPr>
        <w:pStyle w:val="c3"/>
        <w:shd w:val="clear" w:color="auto" w:fill="FFFFFF"/>
        <w:spacing w:before="0" w:beforeAutospacing="0" w:after="0" w:afterAutospacing="0"/>
        <w:ind w:firstLine="454"/>
        <w:jc w:val="center"/>
        <w:rPr>
          <w:rStyle w:val="c21"/>
          <w:b/>
          <w:bCs/>
          <w:sz w:val="20"/>
          <w:szCs w:val="20"/>
        </w:rPr>
      </w:pPr>
    </w:p>
    <w:p w:rsidR="00A90E8B" w:rsidRPr="00696231" w:rsidRDefault="00A90E8B" w:rsidP="00272019">
      <w:pPr>
        <w:pStyle w:val="c3"/>
        <w:shd w:val="clear" w:color="auto" w:fill="FFFFFF"/>
        <w:spacing w:before="0" w:beforeAutospacing="0" w:after="0" w:afterAutospacing="0"/>
        <w:ind w:firstLine="454"/>
        <w:jc w:val="center"/>
        <w:rPr>
          <w:rStyle w:val="c21"/>
          <w:b/>
          <w:bCs/>
          <w:sz w:val="20"/>
          <w:szCs w:val="20"/>
        </w:rPr>
      </w:pPr>
    </w:p>
    <w:p w:rsidR="00272019" w:rsidRPr="00696231" w:rsidRDefault="00272019" w:rsidP="00272019">
      <w:pPr>
        <w:pStyle w:val="c3"/>
        <w:shd w:val="clear" w:color="auto" w:fill="FFFFFF"/>
        <w:spacing w:before="0" w:beforeAutospacing="0" w:after="0" w:afterAutospacing="0"/>
        <w:ind w:firstLine="454"/>
        <w:jc w:val="center"/>
        <w:rPr>
          <w:rFonts w:ascii="Calibri" w:hAnsi="Calibri" w:cs="Arial"/>
          <w:color w:val="000000"/>
          <w:sz w:val="20"/>
          <w:szCs w:val="20"/>
        </w:rPr>
      </w:pPr>
      <w:r w:rsidRPr="00696231">
        <w:rPr>
          <w:rStyle w:val="c21"/>
          <w:b/>
          <w:bCs/>
          <w:sz w:val="20"/>
          <w:szCs w:val="20"/>
        </w:rPr>
        <w:t>Оценка планируемых результатов</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Система оценки достижения планируемых результатов освоения основной образовательной программы</w:t>
      </w:r>
      <w:r w:rsidRPr="00696231">
        <w:rPr>
          <w:rStyle w:val="c1"/>
          <w:i/>
          <w:iCs/>
          <w:color w:val="000000"/>
          <w:sz w:val="20"/>
          <w:szCs w:val="20"/>
        </w:rPr>
        <w:t> </w:t>
      </w:r>
      <w:r w:rsidRPr="00696231">
        <w:rPr>
          <w:rStyle w:val="c1"/>
          <w:color w:val="000000"/>
          <w:sz w:val="20"/>
          <w:szCs w:val="20"/>
        </w:rPr>
        <w:t>основного общего образования предполагает </w:t>
      </w:r>
      <w:r w:rsidRPr="00696231">
        <w:rPr>
          <w:rStyle w:val="c0"/>
          <w:b/>
          <w:bCs/>
          <w:i/>
          <w:iCs/>
          <w:color w:val="000000"/>
          <w:sz w:val="20"/>
          <w:szCs w:val="20"/>
        </w:rPr>
        <w:t>комплексный подход к оценке результатов</w:t>
      </w:r>
      <w:r w:rsidRPr="00696231">
        <w:rPr>
          <w:rStyle w:val="c0"/>
          <w:b/>
          <w:bCs/>
          <w:color w:val="000000"/>
          <w:sz w:val="20"/>
          <w:szCs w:val="20"/>
        </w:rPr>
        <w:t> </w:t>
      </w:r>
      <w:r w:rsidRPr="00696231">
        <w:rPr>
          <w:rStyle w:val="c1"/>
          <w:color w:val="000000"/>
          <w:sz w:val="20"/>
          <w:szCs w:val="20"/>
        </w:rPr>
        <w:t>образования, позволяющий вести оценку достижения обучающимися всех трёх групп результатов образования: </w:t>
      </w:r>
      <w:r w:rsidRPr="00696231">
        <w:rPr>
          <w:rStyle w:val="c0"/>
          <w:b/>
          <w:bCs/>
          <w:i/>
          <w:iCs/>
          <w:color w:val="000000"/>
          <w:sz w:val="20"/>
          <w:szCs w:val="20"/>
        </w:rPr>
        <w:t>личностных, метапредметных </w:t>
      </w:r>
      <w:r w:rsidRPr="00696231">
        <w:rPr>
          <w:rStyle w:val="c1"/>
          <w:color w:val="000000"/>
          <w:sz w:val="20"/>
          <w:szCs w:val="20"/>
        </w:rPr>
        <w:t>и</w:t>
      </w:r>
      <w:r w:rsidRPr="00696231">
        <w:rPr>
          <w:rStyle w:val="c0"/>
          <w:b/>
          <w:bCs/>
          <w:i/>
          <w:iCs/>
          <w:color w:val="000000"/>
          <w:sz w:val="20"/>
          <w:szCs w:val="20"/>
        </w:rPr>
        <w:t> предметных</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Система оценки предусматривает </w:t>
      </w:r>
      <w:r w:rsidRPr="00696231">
        <w:rPr>
          <w:rStyle w:val="c0"/>
          <w:b/>
          <w:bCs/>
          <w:i/>
          <w:iCs/>
          <w:color w:val="000000"/>
          <w:sz w:val="20"/>
          <w:szCs w:val="20"/>
        </w:rPr>
        <w:t>уровневый подход</w:t>
      </w:r>
      <w:r w:rsidRPr="00696231">
        <w:rPr>
          <w:rStyle w:val="c1"/>
          <w:i/>
          <w:iCs/>
          <w:color w:val="000000"/>
          <w:sz w:val="20"/>
          <w:szCs w:val="20"/>
        </w:rPr>
        <w:t> </w:t>
      </w:r>
      <w:r w:rsidRPr="00696231">
        <w:rPr>
          <w:rStyle w:val="c1"/>
          <w:color w:val="000000"/>
          <w:sz w:val="20"/>
          <w:szCs w:val="20"/>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Одним из проявлений уровневого подхода является оценка индивидуальных образовательных достижений на основе</w:t>
      </w:r>
      <w:r w:rsidRPr="00696231">
        <w:rPr>
          <w:rStyle w:val="c1"/>
          <w:i/>
          <w:iCs/>
          <w:color w:val="000000"/>
          <w:sz w:val="20"/>
          <w:szCs w:val="20"/>
        </w:rPr>
        <w:t> </w:t>
      </w:r>
      <w:r w:rsidRPr="00696231">
        <w:rPr>
          <w:rStyle w:val="c1"/>
          <w:color w:val="000000"/>
          <w:sz w:val="20"/>
          <w:szCs w:val="20"/>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Система оценки достижения планируемых результатов освоения основной образовательной программы</w:t>
      </w:r>
      <w:r w:rsidRPr="00696231">
        <w:rPr>
          <w:rStyle w:val="c1"/>
          <w:i/>
          <w:iCs/>
          <w:color w:val="000000"/>
          <w:sz w:val="20"/>
          <w:szCs w:val="20"/>
        </w:rPr>
        <w:t> </w:t>
      </w:r>
      <w:r w:rsidRPr="00696231">
        <w:rPr>
          <w:rStyle w:val="c1"/>
          <w:color w:val="000000"/>
          <w:sz w:val="20"/>
          <w:szCs w:val="20"/>
        </w:rPr>
        <w:t>основного общего образования предполагает </w:t>
      </w:r>
      <w:r w:rsidRPr="00696231">
        <w:rPr>
          <w:rStyle w:val="c0"/>
          <w:b/>
          <w:bCs/>
          <w:i/>
          <w:iCs/>
          <w:color w:val="000000"/>
          <w:sz w:val="20"/>
          <w:szCs w:val="20"/>
        </w:rPr>
        <w:t>комплексный подход к оценке результатов</w:t>
      </w:r>
      <w:r w:rsidRPr="00696231">
        <w:rPr>
          <w:rStyle w:val="c0"/>
          <w:b/>
          <w:bCs/>
          <w:color w:val="000000"/>
          <w:sz w:val="20"/>
          <w:szCs w:val="20"/>
        </w:rPr>
        <w:t> </w:t>
      </w:r>
      <w:r w:rsidRPr="00696231">
        <w:rPr>
          <w:rStyle w:val="c1"/>
          <w:color w:val="000000"/>
          <w:sz w:val="20"/>
          <w:szCs w:val="20"/>
        </w:rPr>
        <w:t>образования, позволяющий вести оценку достижения обучающимися всех трёх групп результатов образования: </w:t>
      </w:r>
      <w:r w:rsidRPr="00696231">
        <w:rPr>
          <w:rStyle w:val="c0"/>
          <w:b/>
          <w:bCs/>
          <w:i/>
          <w:iCs/>
          <w:color w:val="000000"/>
          <w:sz w:val="20"/>
          <w:szCs w:val="20"/>
        </w:rPr>
        <w:t>личностных, метапредметных </w:t>
      </w:r>
      <w:r w:rsidRPr="00696231">
        <w:rPr>
          <w:rStyle w:val="c1"/>
          <w:color w:val="000000"/>
          <w:sz w:val="20"/>
          <w:szCs w:val="20"/>
        </w:rPr>
        <w:t>и</w:t>
      </w:r>
      <w:r w:rsidRPr="00696231">
        <w:rPr>
          <w:rStyle w:val="c0"/>
          <w:b/>
          <w:bCs/>
          <w:i/>
          <w:iCs/>
          <w:color w:val="000000"/>
          <w:sz w:val="20"/>
          <w:szCs w:val="20"/>
        </w:rPr>
        <w:t> предметных</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Система оценки предусматривает </w:t>
      </w:r>
      <w:r w:rsidRPr="00696231">
        <w:rPr>
          <w:rStyle w:val="c0"/>
          <w:b/>
          <w:bCs/>
          <w:i/>
          <w:iCs/>
          <w:color w:val="000000"/>
          <w:sz w:val="20"/>
          <w:szCs w:val="20"/>
        </w:rPr>
        <w:t>уровневый подход</w:t>
      </w:r>
      <w:r w:rsidRPr="00696231">
        <w:rPr>
          <w:rStyle w:val="c1"/>
          <w:i/>
          <w:iCs/>
          <w:color w:val="000000"/>
          <w:sz w:val="20"/>
          <w:szCs w:val="20"/>
        </w:rPr>
        <w:t> </w:t>
      </w:r>
      <w:r w:rsidRPr="00696231">
        <w:rPr>
          <w:rStyle w:val="c1"/>
          <w:color w:val="000000"/>
          <w:sz w:val="20"/>
          <w:szCs w:val="20"/>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272019" w:rsidRPr="00696231" w:rsidRDefault="00272019" w:rsidP="00272019">
      <w:pPr>
        <w:pStyle w:val="c44"/>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Одним из проявлений уровневого подхода является оценка индивидуальных образовательных достижений на основе</w:t>
      </w:r>
      <w:r w:rsidRPr="00696231">
        <w:rPr>
          <w:rStyle w:val="c1"/>
          <w:i/>
          <w:iCs/>
          <w:color w:val="000000"/>
          <w:sz w:val="20"/>
          <w:szCs w:val="20"/>
        </w:rPr>
        <w:t> </w:t>
      </w:r>
      <w:r w:rsidRPr="00696231">
        <w:rPr>
          <w:rStyle w:val="c1"/>
          <w:color w:val="000000"/>
          <w:sz w:val="20"/>
          <w:szCs w:val="20"/>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272019" w:rsidRPr="00696231" w:rsidRDefault="00272019" w:rsidP="00272019">
      <w:pPr>
        <w:pStyle w:val="c54"/>
        <w:shd w:val="clear" w:color="auto" w:fill="FFFFFF"/>
        <w:spacing w:before="0" w:beforeAutospacing="0" w:after="0" w:afterAutospacing="0"/>
        <w:ind w:firstLine="454"/>
        <w:jc w:val="center"/>
        <w:rPr>
          <w:rFonts w:ascii="Calibri" w:hAnsi="Calibri" w:cs="Arial"/>
          <w:color w:val="000000"/>
          <w:sz w:val="20"/>
          <w:szCs w:val="20"/>
        </w:rPr>
      </w:pPr>
      <w:r w:rsidRPr="00696231">
        <w:rPr>
          <w:rStyle w:val="c21"/>
          <w:b/>
          <w:bCs/>
          <w:sz w:val="20"/>
          <w:szCs w:val="20"/>
        </w:rPr>
        <w:t> Особенности оценки предметных результатов</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Оценка предметных результатов</w:t>
      </w:r>
      <w:r w:rsidRPr="00696231">
        <w:rPr>
          <w:rStyle w:val="c0"/>
          <w:b/>
          <w:bCs/>
          <w:color w:val="000000"/>
          <w:sz w:val="20"/>
          <w:szCs w:val="20"/>
        </w:rPr>
        <w:t> </w:t>
      </w:r>
      <w:r w:rsidRPr="00696231">
        <w:rPr>
          <w:rStyle w:val="c1"/>
          <w:color w:val="000000"/>
          <w:sz w:val="20"/>
          <w:szCs w:val="20"/>
        </w:rPr>
        <w:t>представляет собой оценку достижения обучающимся планируемых результатов по отдельным предметам.</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Формирование этих результатов обеспечивается за счёт основных компонентов образовательного процесса — учебных предметов.</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Основным </w:t>
      </w:r>
      <w:r w:rsidRPr="00696231">
        <w:rPr>
          <w:rStyle w:val="c0"/>
          <w:b/>
          <w:bCs/>
          <w:color w:val="000000"/>
          <w:sz w:val="20"/>
          <w:szCs w:val="20"/>
        </w:rPr>
        <w:t>объектом</w:t>
      </w:r>
      <w:r w:rsidRPr="00696231">
        <w:rPr>
          <w:rStyle w:val="c1"/>
          <w:color w:val="000000"/>
          <w:sz w:val="20"/>
          <w:szCs w:val="20"/>
        </w:rPr>
        <w:t>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Система оценки предметных результатов освоения учебных программ с учётом уровневого подхода, принятого в Стандарте, предполагает </w:t>
      </w:r>
      <w:r w:rsidRPr="00696231">
        <w:rPr>
          <w:rStyle w:val="c0"/>
          <w:b/>
          <w:bCs/>
          <w:color w:val="000000"/>
          <w:sz w:val="20"/>
          <w:szCs w:val="20"/>
        </w:rPr>
        <w:t>выделение</w:t>
      </w:r>
      <w:r w:rsidRPr="00696231">
        <w:rPr>
          <w:rStyle w:val="c1"/>
          <w:color w:val="000000"/>
          <w:sz w:val="20"/>
          <w:szCs w:val="20"/>
        </w:rPr>
        <w:t> </w:t>
      </w:r>
      <w:r w:rsidRPr="00696231">
        <w:rPr>
          <w:rStyle w:val="c0"/>
          <w:b/>
          <w:bCs/>
          <w:color w:val="000000"/>
          <w:sz w:val="20"/>
          <w:szCs w:val="20"/>
        </w:rPr>
        <w:t>базового уровня достижений как точки отсчёта</w:t>
      </w:r>
      <w:r w:rsidRPr="00696231">
        <w:rPr>
          <w:rStyle w:val="c1"/>
          <w:color w:val="000000"/>
          <w:sz w:val="20"/>
          <w:szCs w:val="20"/>
        </w:rPr>
        <w:t> при построении всей системы оценки и организации индивидуальной работы с обучающимися.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Практика показывает, что для описания достижений обучающихся целесообразно установить следующие пять уровней.</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0"/>
          <w:b/>
          <w:bCs/>
          <w:color w:val="000000"/>
          <w:sz w:val="20"/>
          <w:szCs w:val="20"/>
        </w:rPr>
        <w:t>Базовый уровень достижений</w:t>
      </w:r>
      <w:r w:rsidRPr="00696231">
        <w:rPr>
          <w:rStyle w:val="c1"/>
          <w:color w:val="000000"/>
          <w:sz w:val="20"/>
          <w:szCs w:val="2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72019" w:rsidRPr="00696231" w:rsidRDefault="00272019" w:rsidP="00272019">
      <w:pPr>
        <w:pStyle w:val="c44"/>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696231">
        <w:rPr>
          <w:rStyle w:val="c0"/>
          <w:b/>
          <w:bCs/>
          <w:color w:val="000000"/>
          <w:sz w:val="20"/>
          <w:szCs w:val="20"/>
        </w:rPr>
        <w:t> превышающие базовый</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0"/>
          <w:b/>
          <w:bCs/>
          <w:color w:val="000000"/>
          <w:sz w:val="20"/>
          <w:szCs w:val="20"/>
        </w:rPr>
        <w:t>повышенный</w:t>
      </w:r>
      <w:r w:rsidRPr="00696231">
        <w:rPr>
          <w:rStyle w:val="c1"/>
          <w:color w:val="000000"/>
          <w:sz w:val="20"/>
          <w:szCs w:val="20"/>
        </w:rPr>
        <w:t> </w:t>
      </w:r>
      <w:r w:rsidRPr="00696231">
        <w:rPr>
          <w:rStyle w:val="c0"/>
          <w:b/>
          <w:bCs/>
          <w:color w:val="000000"/>
          <w:sz w:val="20"/>
          <w:szCs w:val="20"/>
        </w:rPr>
        <w:t>уровень</w:t>
      </w:r>
      <w:r w:rsidRPr="00696231">
        <w:rPr>
          <w:rStyle w:val="c1"/>
          <w:color w:val="000000"/>
          <w:sz w:val="20"/>
          <w:szCs w:val="20"/>
        </w:rPr>
        <w:t> достижения планируемых результатов, оценка «хорошо» (отметка «4»);</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0"/>
          <w:b/>
          <w:bCs/>
          <w:color w:val="000000"/>
          <w:sz w:val="20"/>
          <w:szCs w:val="20"/>
        </w:rPr>
        <w:t>высокий уровень </w:t>
      </w:r>
      <w:r w:rsidRPr="00696231">
        <w:rPr>
          <w:rStyle w:val="c1"/>
          <w:color w:val="000000"/>
          <w:sz w:val="20"/>
          <w:szCs w:val="20"/>
        </w:rPr>
        <w:t>достижения планируемых результатов, оценка «отлично» (отметка «5»).</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Для описания подготовки учащихся, уровень достижений которых </w:t>
      </w:r>
      <w:r w:rsidRPr="00696231">
        <w:rPr>
          <w:rStyle w:val="c0"/>
          <w:b/>
          <w:bCs/>
          <w:color w:val="000000"/>
          <w:sz w:val="20"/>
          <w:szCs w:val="20"/>
        </w:rPr>
        <w:t>ниже базового</w:t>
      </w:r>
      <w:r w:rsidRPr="00696231">
        <w:rPr>
          <w:rStyle w:val="c1"/>
          <w:color w:val="000000"/>
          <w:sz w:val="20"/>
          <w:szCs w:val="20"/>
        </w:rPr>
        <w:t>, целесообразно выделить также два уровня: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lastRenderedPageBreak/>
        <w:t>• </w:t>
      </w:r>
      <w:r w:rsidRPr="00696231">
        <w:rPr>
          <w:rStyle w:val="c0"/>
          <w:b/>
          <w:bCs/>
          <w:color w:val="000000"/>
          <w:sz w:val="20"/>
          <w:szCs w:val="20"/>
        </w:rPr>
        <w:t>пониженный уровень</w:t>
      </w:r>
      <w:r w:rsidRPr="00696231">
        <w:rPr>
          <w:rStyle w:val="c1"/>
          <w:color w:val="000000"/>
          <w:sz w:val="20"/>
          <w:szCs w:val="20"/>
        </w:rPr>
        <w:t> достижений, оценка «неудовлетворительно» (отметка «2»);</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0"/>
          <w:b/>
          <w:bCs/>
          <w:color w:val="000000"/>
          <w:sz w:val="20"/>
          <w:szCs w:val="20"/>
        </w:rPr>
        <w:t>низкий уровень</w:t>
      </w:r>
      <w:r w:rsidRPr="00696231">
        <w:rPr>
          <w:rStyle w:val="c1"/>
          <w:color w:val="000000"/>
          <w:sz w:val="20"/>
          <w:szCs w:val="20"/>
        </w:rPr>
        <w:t> достижений, оценка «плохо» (отметка «1»).</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Как правило, </w:t>
      </w:r>
      <w:r w:rsidRPr="00696231">
        <w:rPr>
          <w:rStyle w:val="c0"/>
          <w:b/>
          <w:bCs/>
          <w:color w:val="000000"/>
          <w:sz w:val="20"/>
          <w:szCs w:val="20"/>
        </w:rPr>
        <w:t>пониженный уровень</w:t>
      </w:r>
      <w:r w:rsidRPr="00696231">
        <w:rPr>
          <w:rStyle w:val="c1"/>
          <w:color w:val="000000"/>
          <w:sz w:val="20"/>
          <w:szCs w:val="20"/>
        </w:rPr>
        <w:t>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0"/>
          <w:b/>
          <w:bCs/>
          <w:color w:val="000000"/>
          <w:sz w:val="20"/>
          <w:szCs w:val="20"/>
        </w:rPr>
        <w:t>Низкий уровень</w:t>
      </w:r>
      <w:r w:rsidRPr="00696231">
        <w:rPr>
          <w:rStyle w:val="c1"/>
          <w:color w:val="000000"/>
          <w:sz w:val="20"/>
          <w:szCs w:val="20"/>
        </w:rPr>
        <w:t>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696231">
        <w:rPr>
          <w:rStyle w:val="c1"/>
          <w:color w:val="000000"/>
          <w:sz w:val="20"/>
          <w:szCs w:val="20"/>
          <w:u w:val="single"/>
        </w:rPr>
        <w:t>формированию мотивации к обучению</w:t>
      </w:r>
      <w:r w:rsidRPr="00696231">
        <w:rPr>
          <w:rStyle w:val="c1"/>
          <w:color w:val="000000"/>
          <w:sz w:val="20"/>
          <w:szCs w:val="20"/>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Описанный выше подход целесообразно применять в ходе различных процедур оценивания: текущего, промежуточного и итогового.</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0"/>
          <w:b/>
          <w:bCs/>
          <w:i/>
          <w:iCs/>
          <w:color w:val="000000"/>
          <w:sz w:val="20"/>
          <w:szCs w:val="20"/>
        </w:rPr>
        <w:t>Для оценки динамики формирования предметных результатов </w:t>
      </w:r>
      <w:r w:rsidRPr="00696231">
        <w:rPr>
          <w:rStyle w:val="c1"/>
          <w:color w:val="000000"/>
          <w:sz w:val="20"/>
          <w:szCs w:val="20"/>
        </w:rPr>
        <w:t>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696231">
        <w:rPr>
          <w:rStyle w:val="c0"/>
          <w:b/>
          <w:bCs/>
          <w:color w:val="000000"/>
          <w:sz w:val="20"/>
          <w:szCs w:val="20"/>
        </w:rPr>
        <w:t>освоению систематических знаний</w:t>
      </w:r>
      <w:r w:rsidRPr="00696231">
        <w:rPr>
          <w:rStyle w:val="c1"/>
          <w:color w:val="000000"/>
          <w:sz w:val="20"/>
          <w:szCs w:val="20"/>
        </w:rPr>
        <w:t>, в том числе:</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первичному ознакомлению, отработке и осознанию теоретических моделей и понятий</w:t>
      </w:r>
      <w:r w:rsidRPr="00696231">
        <w:rPr>
          <w:rStyle w:val="c0"/>
          <w:b/>
          <w:bCs/>
          <w:color w:val="000000"/>
          <w:sz w:val="20"/>
          <w:szCs w:val="20"/>
        </w:rPr>
        <w:t> </w:t>
      </w:r>
      <w:r w:rsidRPr="00696231">
        <w:rPr>
          <w:rStyle w:val="c1"/>
          <w:color w:val="000000"/>
          <w:sz w:val="20"/>
          <w:szCs w:val="20"/>
        </w:rPr>
        <w:t>(общенаучных и базовых для данной области знания), </w:t>
      </w:r>
      <w:r w:rsidRPr="00696231">
        <w:rPr>
          <w:rStyle w:val="c1"/>
          <w:i/>
          <w:iCs/>
          <w:color w:val="000000"/>
          <w:sz w:val="20"/>
          <w:szCs w:val="20"/>
        </w:rPr>
        <w:t>стандартных алгоритмов и процедур</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выявлению и осознанию сущности и особенностей</w:t>
      </w:r>
      <w:r w:rsidRPr="00696231">
        <w:rPr>
          <w:rStyle w:val="c0"/>
          <w:b/>
          <w:bCs/>
          <w:color w:val="000000"/>
          <w:sz w:val="20"/>
          <w:szCs w:val="20"/>
        </w:rPr>
        <w:t> </w:t>
      </w:r>
      <w:r w:rsidRPr="00696231">
        <w:rPr>
          <w:rStyle w:val="c1"/>
          <w:color w:val="000000"/>
          <w:sz w:val="20"/>
          <w:szCs w:val="20"/>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96231">
        <w:rPr>
          <w:rStyle w:val="c1"/>
          <w:i/>
          <w:iCs/>
          <w:color w:val="000000"/>
          <w:sz w:val="20"/>
          <w:szCs w:val="20"/>
        </w:rPr>
        <w:t>созданию и использованию моделей</w:t>
      </w:r>
      <w:r w:rsidRPr="00696231">
        <w:rPr>
          <w:rStyle w:val="c1"/>
          <w:color w:val="000000"/>
          <w:sz w:val="20"/>
          <w:szCs w:val="20"/>
        </w:rPr>
        <w:t> изучаемых объектов и процессов, схем;</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выявлению и анализу существенных и устойчивых связей и отношений</w:t>
      </w:r>
      <w:r w:rsidRPr="00696231">
        <w:rPr>
          <w:rStyle w:val="c0"/>
          <w:b/>
          <w:bCs/>
          <w:color w:val="000000"/>
          <w:sz w:val="20"/>
          <w:szCs w:val="20"/>
        </w:rPr>
        <w:t> </w:t>
      </w:r>
      <w:r w:rsidRPr="00696231">
        <w:rPr>
          <w:rStyle w:val="c1"/>
          <w:color w:val="000000"/>
          <w:sz w:val="20"/>
          <w:szCs w:val="20"/>
        </w:rPr>
        <w:t>между объектами и процессами.</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При этом обязательными составляющими системы накопленной оценки являются материалы:</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стартовой диагностики</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тематических и итоговых проверочных работ по всем учебным предметам</w:t>
      </w:r>
      <w:r w:rsidRPr="00696231">
        <w:rPr>
          <w:rStyle w:val="c1"/>
          <w:color w:val="000000"/>
          <w:sz w:val="20"/>
          <w:szCs w:val="20"/>
        </w:rPr>
        <w:t>;</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  </w:t>
      </w:r>
      <w:r w:rsidRPr="00696231">
        <w:rPr>
          <w:rStyle w:val="c1"/>
          <w:i/>
          <w:iCs/>
          <w:color w:val="000000"/>
          <w:sz w:val="20"/>
          <w:szCs w:val="20"/>
        </w:rPr>
        <w:t>творческих работ</w:t>
      </w:r>
      <w:r w:rsidRPr="00696231">
        <w:rPr>
          <w:rStyle w:val="c1"/>
          <w:color w:val="000000"/>
          <w:sz w:val="20"/>
          <w:szCs w:val="20"/>
        </w:rPr>
        <w:t>, включая учебные исследования и учебные проекты.</w:t>
      </w:r>
    </w:p>
    <w:p w:rsidR="00272019" w:rsidRPr="00696231" w:rsidRDefault="00272019" w:rsidP="00272019">
      <w:pPr>
        <w:pStyle w:val="c5"/>
        <w:shd w:val="clear" w:color="auto" w:fill="FFFFFF"/>
        <w:spacing w:before="0" w:beforeAutospacing="0" w:after="0" w:afterAutospacing="0"/>
        <w:ind w:firstLine="454"/>
        <w:jc w:val="both"/>
        <w:rPr>
          <w:rFonts w:ascii="Calibri" w:hAnsi="Calibri" w:cs="Arial"/>
          <w:color w:val="000000"/>
          <w:sz w:val="20"/>
          <w:szCs w:val="20"/>
        </w:rPr>
      </w:pPr>
      <w:r w:rsidRPr="00696231">
        <w:rPr>
          <w:rStyle w:val="c1"/>
          <w:color w:val="000000"/>
          <w:sz w:val="20"/>
          <w:szCs w:val="20"/>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72019" w:rsidRPr="00696231" w:rsidRDefault="00272019" w:rsidP="00272019">
      <w:pPr>
        <w:pStyle w:val="c3"/>
        <w:shd w:val="clear" w:color="auto" w:fill="FFFFFF"/>
        <w:spacing w:before="0" w:beforeAutospacing="0" w:after="0" w:afterAutospacing="0"/>
        <w:jc w:val="center"/>
        <w:rPr>
          <w:rFonts w:ascii="Calibri" w:hAnsi="Calibri" w:cs="Arial"/>
          <w:color w:val="000000"/>
          <w:sz w:val="20"/>
          <w:szCs w:val="20"/>
        </w:rPr>
      </w:pPr>
      <w:r w:rsidRPr="00696231">
        <w:rPr>
          <w:rStyle w:val="c21"/>
          <w:b/>
          <w:bCs/>
          <w:sz w:val="20"/>
          <w:szCs w:val="20"/>
        </w:rPr>
        <w:t>Уровни подготовки учащихся и критерии успешности обучения по  </w:t>
      </w:r>
    </w:p>
    <w:p w:rsidR="00272019" w:rsidRPr="00696231" w:rsidRDefault="00272019" w:rsidP="00272019">
      <w:pPr>
        <w:pStyle w:val="c3"/>
        <w:shd w:val="clear" w:color="auto" w:fill="FFFFFF"/>
        <w:spacing w:before="0" w:beforeAutospacing="0" w:after="0" w:afterAutospacing="0"/>
        <w:jc w:val="center"/>
        <w:rPr>
          <w:rFonts w:ascii="Calibri" w:hAnsi="Calibri" w:cs="Arial"/>
          <w:color w:val="000000"/>
          <w:sz w:val="20"/>
          <w:szCs w:val="20"/>
        </w:rPr>
      </w:pPr>
      <w:r w:rsidRPr="00696231">
        <w:rPr>
          <w:rStyle w:val="c21"/>
          <w:b/>
          <w:bCs/>
          <w:sz w:val="20"/>
          <w:szCs w:val="20"/>
        </w:rPr>
        <w:t>математике</w:t>
      </w:r>
    </w:p>
    <w:tbl>
      <w:tblPr>
        <w:tblW w:w="10692" w:type="dxa"/>
        <w:tblInd w:w="-1086" w:type="dxa"/>
        <w:tblCellMar>
          <w:left w:w="0" w:type="dxa"/>
          <w:right w:w="0" w:type="dxa"/>
        </w:tblCellMar>
        <w:tblLook w:val="04A0" w:firstRow="1" w:lastRow="0" w:firstColumn="1" w:lastColumn="0" w:noHBand="0" w:noVBand="1"/>
      </w:tblPr>
      <w:tblGrid>
        <w:gridCol w:w="3081"/>
        <w:gridCol w:w="1554"/>
        <w:gridCol w:w="3026"/>
        <w:gridCol w:w="3031"/>
      </w:tblGrid>
      <w:tr w:rsidR="00272019" w:rsidRPr="00696231" w:rsidTr="00A90E8B">
        <w:tc>
          <w:tcPr>
            <w:tcW w:w="30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bookmarkStart w:id="1" w:name="a492692567629e5819a1392ea650728d62525cd4"/>
            <w:bookmarkStart w:id="2" w:name="3"/>
            <w:bookmarkEnd w:id="1"/>
            <w:bookmarkEnd w:id="2"/>
            <w:r w:rsidRPr="00696231">
              <w:rPr>
                <w:rStyle w:val="c0"/>
                <w:b/>
                <w:bCs/>
                <w:color w:val="000000"/>
                <w:sz w:val="20"/>
                <w:szCs w:val="20"/>
              </w:rPr>
              <w:t>            Уровни</w:t>
            </w:r>
          </w:p>
        </w:tc>
        <w:tc>
          <w:tcPr>
            <w:tcW w:w="155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rPr>
              <w:t>    Оценка</w:t>
            </w:r>
          </w:p>
        </w:tc>
        <w:tc>
          <w:tcPr>
            <w:tcW w:w="30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rPr>
              <w:t>       Теория</w:t>
            </w:r>
          </w:p>
        </w:tc>
        <w:tc>
          <w:tcPr>
            <w:tcW w:w="30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rPr>
              <w:t>   Практика</w:t>
            </w:r>
          </w:p>
        </w:tc>
      </w:tr>
      <w:tr w:rsidR="00272019" w:rsidRPr="00696231" w:rsidTr="00A90E8B">
        <w:tc>
          <w:tcPr>
            <w:tcW w:w="30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1</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w:t>
            </w:r>
            <w:r w:rsidRPr="00696231">
              <w:rPr>
                <w:rStyle w:val="c0"/>
                <w:b/>
                <w:bCs/>
                <w:color w:val="000000"/>
                <w:sz w:val="20"/>
                <w:szCs w:val="20"/>
                <w:u w:val="single"/>
              </w:rPr>
              <w:t>Узнавание</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1"/>
                <w:color w:val="000000"/>
                <w:sz w:val="20"/>
                <w:szCs w:val="20"/>
              </w:rPr>
              <w:t>Алгоритмическая   деятельность с  подсказкой</w:t>
            </w:r>
          </w:p>
        </w:tc>
        <w:tc>
          <w:tcPr>
            <w:tcW w:w="155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1"/>
                <w:color w:val="000000"/>
                <w:sz w:val="20"/>
                <w:szCs w:val="20"/>
              </w:rPr>
              <w:t> </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i/>
                <w:iCs/>
                <w:color w:val="000000"/>
                <w:sz w:val="20"/>
                <w:szCs w:val="20"/>
              </w:rPr>
              <w:t>          «3»</w:t>
            </w:r>
          </w:p>
        </w:tc>
        <w:tc>
          <w:tcPr>
            <w:tcW w:w="30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Распознавать</w:t>
            </w:r>
            <w:r w:rsidRPr="00696231">
              <w:rPr>
                <w:rStyle w:val="c1"/>
                <w:color w:val="000000"/>
                <w:sz w:val="20"/>
                <w:szCs w:val="20"/>
              </w:rPr>
              <w:t> объект, находить нужную формулу, признак, свойство и т.д.</w:t>
            </w:r>
          </w:p>
        </w:tc>
        <w:tc>
          <w:tcPr>
            <w:tcW w:w="30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Уметь</w:t>
            </w:r>
            <w:r w:rsidRPr="00696231">
              <w:rPr>
                <w:rStyle w:val="c1"/>
                <w:color w:val="000000"/>
                <w:sz w:val="20"/>
                <w:szCs w:val="20"/>
              </w:rPr>
              <w:t> выполнять задания по образцу, на непосредственное применение формул, правил, инструкций и т.д.</w:t>
            </w:r>
          </w:p>
        </w:tc>
      </w:tr>
      <w:tr w:rsidR="00272019" w:rsidRPr="00696231" w:rsidTr="00A90E8B">
        <w:tc>
          <w:tcPr>
            <w:tcW w:w="30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2</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w:t>
            </w:r>
            <w:r w:rsidRPr="00696231">
              <w:rPr>
                <w:rStyle w:val="c0"/>
                <w:b/>
                <w:bCs/>
                <w:color w:val="000000"/>
                <w:sz w:val="20"/>
                <w:szCs w:val="20"/>
                <w:u w:val="single"/>
              </w:rPr>
              <w:t>Воспроизведение</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1"/>
                <w:color w:val="000000"/>
                <w:sz w:val="20"/>
                <w:szCs w:val="20"/>
              </w:rPr>
              <w:t>Алгоритмическая деятельность без подсказки</w:t>
            </w:r>
          </w:p>
        </w:tc>
        <w:tc>
          <w:tcPr>
            <w:tcW w:w="155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i/>
                <w:iCs/>
                <w:color w:val="000000"/>
                <w:sz w:val="20"/>
                <w:szCs w:val="20"/>
              </w:rPr>
              <w:t>           «4»</w:t>
            </w:r>
          </w:p>
        </w:tc>
        <w:tc>
          <w:tcPr>
            <w:tcW w:w="30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u w:val="single"/>
              </w:rPr>
              <w:t>Знать</w:t>
            </w:r>
            <w:r w:rsidRPr="00696231">
              <w:rPr>
                <w:rStyle w:val="c1"/>
                <w:color w:val="000000"/>
                <w:sz w:val="20"/>
                <w:szCs w:val="20"/>
              </w:rPr>
              <w:t> формулировки всех понятий, их свойства, признаки, формулы.</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Уметь </w:t>
            </w:r>
            <w:r w:rsidRPr="00696231">
              <w:rPr>
                <w:rStyle w:val="c1"/>
                <w:color w:val="000000"/>
                <w:sz w:val="20"/>
                <w:szCs w:val="20"/>
              </w:rPr>
              <w:t>воспроизвести доказательства, выводы, устанавливать взаимосвязь, выбирать нужное для выполнения данного задания</w:t>
            </w:r>
          </w:p>
        </w:tc>
        <w:tc>
          <w:tcPr>
            <w:tcW w:w="30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Уметь </w:t>
            </w:r>
            <w:r w:rsidRPr="00696231">
              <w:rPr>
                <w:rStyle w:val="c1"/>
                <w:color w:val="000000"/>
                <w:sz w:val="20"/>
                <w:szCs w:val="20"/>
              </w:rPr>
              <w:t>работать с учебной и справочной литературой, выполнять задания, требующие несложных преобразований с применением изучаемого материала</w:t>
            </w:r>
          </w:p>
        </w:tc>
      </w:tr>
      <w:tr w:rsidR="00272019" w:rsidRPr="00696231" w:rsidTr="00A90E8B">
        <w:tc>
          <w:tcPr>
            <w:tcW w:w="30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3</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w:t>
            </w:r>
            <w:r w:rsidRPr="00696231">
              <w:rPr>
                <w:rStyle w:val="c0"/>
                <w:b/>
                <w:bCs/>
                <w:color w:val="000000"/>
                <w:sz w:val="20"/>
                <w:szCs w:val="20"/>
                <w:u w:val="single"/>
              </w:rPr>
              <w:t>Понимание</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1"/>
                <w:color w:val="000000"/>
                <w:sz w:val="20"/>
                <w:szCs w:val="20"/>
              </w:rPr>
              <w:t xml:space="preserve">Деятельность при отсутствии </w:t>
            </w:r>
            <w:r w:rsidRPr="00696231">
              <w:rPr>
                <w:rStyle w:val="c1"/>
                <w:color w:val="000000"/>
                <w:sz w:val="20"/>
                <w:szCs w:val="20"/>
              </w:rPr>
              <w:lastRenderedPageBreak/>
              <w:t>явно выраженного алгоритма</w:t>
            </w:r>
          </w:p>
        </w:tc>
        <w:tc>
          <w:tcPr>
            <w:tcW w:w="155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lastRenderedPageBreak/>
              <w:t> </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i/>
                <w:iCs/>
                <w:color w:val="000000"/>
                <w:sz w:val="20"/>
                <w:szCs w:val="20"/>
              </w:rPr>
              <w:t>            «5»</w:t>
            </w:r>
          </w:p>
        </w:tc>
        <w:tc>
          <w:tcPr>
            <w:tcW w:w="30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Делать</w:t>
            </w:r>
            <w:r w:rsidRPr="00696231">
              <w:rPr>
                <w:rStyle w:val="c1"/>
                <w:color w:val="000000"/>
                <w:sz w:val="20"/>
                <w:szCs w:val="20"/>
              </w:rPr>
              <w:t> логические заключения, составлять алгоритм, модель несложных ситуаций</w:t>
            </w:r>
          </w:p>
        </w:tc>
        <w:tc>
          <w:tcPr>
            <w:tcW w:w="30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Уметь</w:t>
            </w:r>
            <w:r w:rsidRPr="00696231">
              <w:rPr>
                <w:rStyle w:val="c1"/>
                <w:color w:val="000000"/>
                <w:sz w:val="20"/>
                <w:szCs w:val="20"/>
              </w:rPr>
              <w:t> применять полученные знания в различных ситуациях. </w:t>
            </w:r>
            <w:r w:rsidRPr="00696231">
              <w:rPr>
                <w:rStyle w:val="c0"/>
                <w:b/>
                <w:bCs/>
                <w:color w:val="000000"/>
                <w:sz w:val="20"/>
                <w:szCs w:val="20"/>
                <w:u w:val="single"/>
              </w:rPr>
              <w:t>Выполнять</w:t>
            </w:r>
            <w:r w:rsidRPr="00696231">
              <w:rPr>
                <w:rStyle w:val="c1"/>
                <w:color w:val="000000"/>
                <w:sz w:val="20"/>
                <w:szCs w:val="20"/>
              </w:rPr>
              <w:t xml:space="preserve"> задания </w:t>
            </w:r>
            <w:r w:rsidRPr="00696231">
              <w:rPr>
                <w:rStyle w:val="c1"/>
                <w:color w:val="000000"/>
                <w:sz w:val="20"/>
                <w:szCs w:val="20"/>
              </w:rPr>
              <w:lastRenderedPageBreak/>
              <w:t>комбинированного характера, содержащих несколько понятий.</w:t>
            </w:r>
          </w:p>
        </w:tc>
      </w:tr>
      <w:tr w:rsidR="00272019" w:rsidRPr="00696231" w:rsidTr="00A90E8B">
        <w:tc>
          <w:tcPr>
            <w:tcW w:w="30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lastRenderedPageBreak/>
              <w:t>            4</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color w:val="000000"/>
                <w:sz w:val="20"/>
                <w:szCs w:val="20"/>
              </w:rPr>
              <w:t>  </w:t>
            </w:r>
            <w:r w:rsidRPr="00696231">
              <w:rPr>
                <w:rStyle w:val="c0"/>
                <w:b/>
                <w:bCs/>
                <w:color w:val="000000"/>
                <w:sz w:val="20"/>
                <w:szCs w:val="20"/>
                <w:u w:val="single"/>
              </w:rPr>
              <w:t>Овладение умственной самостоятельностью</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1"/>
                <w:color w:val="000000"/>
                <w:sz w:val="20"/>
                <w:szCs w:val="20"/>
              </w:rPr>
              <w:t>Творческая исследовательская деятельность</w:t>
            </w:r>
          </w:p>
        </w:tc>
        <w:tc>
          <w:tcPr>
            <w:tcW w:w="155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rPr>
                <w:rFonts w:ascii="Calibri" w:hAnsi="Calibri"/>
                <w:color w:val="000000"/>
                <w:sz w:val="20"/>
                <w:szCs w:val="20"/>
              </w:rPr>
            </w:pPr>
            <w:r w:rsidRPr="00696231">
              <w:rPr>
                <w:rStyle w:val="c0"/>
                <w:b/>
                <w:bCs/>
                <w:i/>
                <w:iCs/>
                <w:color w:val="000000"/>
                <w:sz w:val="20"/>
                <w:szCs w:val="20"/>
              </w:rPr>
              <w:t> </w:t>
            </w:r>
          </w:p>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0"/>
                <w:b/>
                <w:bCs/>
                <w:i/>
                <w:iCs/>
                <w:color w:val="000000"/>
                <w:sz w:val="20"/>
                <w:szCs w:val="20"/>
              </w:rPr>
              <w:t>           «5»</w:t>
            </w:r>
          </w:p>
        </w:tc>
        <w:tc>
          <w:tcPr>
            <w:tcW w:w="30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7"/>
              <w:spacing w:before="0" w:beforeAutospacing="0" w:after="0" w:afterAutospacing="0" w:line="0" w:lineRule="atLeast"/>
              <w:rPr>
                <w:rFonts w:ascii="Calibri" w:hAnsi="Calibri"/>
                <w:color w:val="000000"/>
                <w:sz w:val="20"/>
                <w:szCs w:val="20"/>
              </w:rPr>
            </w:pPr>
            <w:r w:rsidRPr="00696231">
              <w:rPr>
                <w:rStyle w:val="c1"/>
                <w:color w:val="000000"/>
                <w:sz w:val="20"/>
                <w:szCs w:val="20"/>
              </w:rPr>
              <w:t>В совершенстве </w:t>
            </w:r>
            <w:r w:rsidRPr="00696231">
              <w:rPr>
                <w:rStyle w:val="c0"/>
                <w:b/>
                <w:bCs/>
                <w:color w:val="000000"/>
                <w:sz w:val="20"/>
                <w:szCs w:val="20"/>
                <w:u w:val="single"/>
              </w:rPr>
              <w:t>знать</w:t>
            </w:r>
            <w:r w:rsidRPr="00696231">
              <w:rPr>
                <w:rStyle w:val="c1"/>
                <w:color w:val="000000"/>
                <w:sz w:val="20"/>
                <w:szCs w:val="20"/>
              </w:rPr>
              <w:t> изученный материал, свободно ориентироваться в нем. </w:t>
            </w:r>
            <w:r w:rsidRPr="00696231">
              <w:rPr>
                <w:rStyle w:val="c0"/>
                <w:b/>
                <w:bCs/>
                <w:color w:val="000000"/>
                <w:sz w:val="20"/>
                <w:szCs w:val="20"/>
                <w:u w:val="single"/>
              </w:rPr>
              <w:t>Иметь </w:t>
            </w:r>
            <w:r w:rsidRPr="00696231">
              <w:rPr>
                <w:rStyle w:val="c1"/>
                <w:color w:val="000000"/>
                <w:sz w:val="20"/>
                <w:szCs w:val="20"/>
              </w:rPr>
              <w:t>знания из дополнительных источников. Владеть операциями логического мышления. </w:t>
            </w:r>
            <w:r w:rsidRPr="00696231">
              <w:rPr>
                <w:rStyle w:val="c0"/>
                <w:b/>
                <w:bCs/>
                <w:color w:val="000000"/>
                <w:sz w:val="20"/>
                <w:szCs w:val="20"/>
                <w:u w:val="single"/>
              </w:rPr>
              <w:t>Составлять</w:t>
            </w:r>
            <w:r w:rsidRPr="00696231">
              <w:rPr>
                <w:rStyle w:val="c1"/>
                <w:color w:val="000000"/>
                <w:sz w:val="20"/>
                <w:szCs w:val="20"/>
              </w:rPr>
              <w:t> модель любой ситуации.</w:t>
            </w:r>
          </w:p>
        </w:tc>
        <w:tc>
          <w:tcPr>
            <w:tcW w:w="30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72019" w:rsidRPr="00696231" w:rsidRDefault="00272019" w:rsidP="00EF6AEA">
            <w:pPr>
              <w:pStyle w:val="c25"/>
              <w:spacing w:before="0" w:beforeAutospacing="0" w:after="0" w:afterAutospacing="0" w:line="0" w:lineRule="atLeast"/>
              <w:rPr>
                <w:rFonts w:ascii="Calibri" w:hAnsi="Calibri"/>
                <w:color w:val="000000"/>
                <w:sz w:val="20"/>
                <w:szCs w:val="20"/>
              </w:rPr>
            </w:pPr>
            <w:r w:rsidRPr="00696231">
              <w:rPr>
                <w:rStyle w:val="c0"/>
                <w:b/>
                <w:bCs/>
                <w:color w:val="000000"/>
                <w:sz w:val="20"/>
                <w:szCs w:val="20"/>
                <w:u w:val="single"/>
              </w:rPr>
              <w:t>Уметь</w:t>
            </w:r>
            <w:r w:rsidRPr="00696231">
              <w:rPr>
                <w:rStyle w:val="c1"/>
                <w:color w:val="000000"/>
                <w:sz w:val="20"/>
                <w:szCs w:val="20"/>
              </w:rPr>
              <w:t> применять знания в любой нестандартной ситуации. </w:t>
            </w:r>
            <w:r w:rsidRPr="00696231">
              <w:rPr>
                <w:rStyle w:val="c0"/>
                <w:b/>
                <w:bCs/>
                <w:color w:val="000000"/>
                <w:sz w:val="20"/>
                <w:szCs w:val="20"/>
                <w:u w:val="single"/>
              </w:rPr>
              <w:t>Самостоятельно выполнять</w:t>
            </w:r>
            <w:r w:rsidRPr="00696231">
              <w:rPr>
                <w:rStyle w:val="c1"/>
                <w:color w:val="000000"/>
                <w:sz w:val="20"/>
                <w:szCs w:val="20"/>
              </w:rPr>
              <w:t> творческие исследовательские задания. </w:t>
            </w:r>
            <w:r w:rsidRPr="00696231">
              <w:rPr>
                <w:rStyle w:val="c0"/>
                <w:b/>
                <w:bCs/>
                <w:color w:val="000000"/>
                <w:sz w:val="20"/>
                <w:szCs w:val="20"/>
                <w:u w:val="single"/>
              </w:rPr>
              <w:t>Выполнять </w:t>
            </w:r>
            <w:r w:rsidRPr="00696231">
              <w:rPr>
                <w:rStyle w:val="c1"/>
                <w:color w:val="000000"/>
                <w:sz w:val="20"/>
                <w:szCs w:val="20"/>
              </w:rPr>
              <w:t>функции консультанта.</w:t>
            </w:r>
          </w:p>
        </w:tc>
      </w:tr>
    </w:tbl>
    <w:p w:rsidR="00272019" w:rsidRPr="00696231" w:rsidRDefault="00272019" w:rsidP="00272019">
      <w:pPr>
        <w:pStyle w:val="c27"/>
        <w:shd w:val="clear" w:color="auto" w:fill="FFFFFF"/>
        <w:spacing w:before="0" w:beforeAutospacing="0" w:after="0" w:afterAutospacing="0"/>
        <w:rPr>
          <w:rFonts w:ascii="Calibri" w:hAnsi="Calibri" w:cs="Arial"/>
          <w:color w:val="000000"/>
          <w:sz w:val="20"/>
          <w:szCs w:val="20"/>
        </w:rPr>
      </w:pPr>
      <w:r w:rsidRPr="00696231">
        <w:rPr>
          <w:rStyle w:val="c1"/>
          <w:i/>
          <w:iCs/>
          <w:color w:val="000000"/>
          <w:sz w:val="20"/>
          <w:szCs w:val="20"/>
        </w:rPr>
        <w:t> </w:t>
      </w:r>
    </w:p>
    <w:p w:rsidR="00272019" w:rsidRPr="00696231" w:rsidRDefault="00272019" w:rsidP="00272019">
      <w:pPr>
        <w:pStyle w:val="c4"/>
        <w:shd w:val="clear" w:color="auto" w:fill="FFFFFF"/>
        <w:spacing w:before="0" w:beforeAutospacing="0" w:after="0" w:afterAutospacing="0"/>
        <w:jc w:val="center"/>
        <w:rPr>
          <w:rFonts w:ascii="Calibri" w:hAnsi="Calibri" w:cs="Arial"/>
          <w:color w:val="000000"/>
          <w:sz w:val="20"/>
          <w:szCs w:val="20"/>
        </w:rPr>
      </w:pPr>
      <w:r w:rsidRPr="00696231">
        <w:rPr>
          <w:rStyle w:val="c21"/>
          <w:b/>
          <w:bCs/>
          <w:sz w:val="20"/>
          <w:szCs w:val="20"/>
        </w:rPr>
        <w:t>Критерии и нормы оценки знаний, умений и навыков обучающихся по математике.</w:t>
      </w:r>
    </w:p>
    <w:p w:rsidR="00272019" w:rsidRPr="00696231" w:rsidRDefault="00272019" w:rsidP="00272019">
      <w:pPr>
        <w:pStyle w:val="c4"/>
        <w:shd w:val="clear" w:color="auto" w:fill="FFFFFF"/>
        <w:spacing w:before="0" w:beforeAutospacing="0" w:after="0" w:afterAutospacing="0"/>
        <w:rPr>
          <w:rFonts w:ascii="Calibri" w:hAnsi="Calibri" w:cs="Arial"/>
          <w:color w:val="000000"/>
          <w:sz w:val="20"/>
          <w:szCs w:val="20"/>
        </w:rPr>
      </w:pPr>
      <w:r w:rsidRPr="00696231">
        <w:rPr>
          <w:rStyle w:val="c13"/>
          <w:b/>
          <w:bCs/>
          <w:i/>
          <w:iCs/>
          <w:color w:val="000000"/>
          <w:sz w:val="20"/>
          <w:szCs w:val="20"/>
          <w:u w:val="single"/>
        </w:rPr>
        <w:t>1. Оценка письменных контрольных работ обучающихся по математике.</w:t>
      </w:r>
    </w:p>
    <w:p w:rsidR="00272019" w:rsidRPr="00696231" w:rsidRDefault="00272019" w:rsidP="00272019">
      <w:pPr>
        <w:pStyle w:val="c49"/>
        <w:shd w:val="clear" w:color="auto" w:fill="FFFFFF"/>
        <w:spacing w:before="0" w:beforeAutospacing="0" w:after="0" w:afterAutospacing="0"/>
        <w:jc w:val="both"/>
        <w:rPr>
          <w:rFonts w:ascii="Calibri" w:hAnsi="Calibri" w:cs="Arial"/>
          <w:color w:val="000000"/>
          <w:sz w:val="20"/>
          <w:szCs w:val="20"/>
        </w:rPr>
      </w:pPr>
      <w:r w:rsidRPr="00696231">
        <w:rPr>
          <w:rStyle w:val="c0"/>
          <w:b/>
          <w:bCs/>
          <w:color w:val="000000"/>
          <w:sz w:val="20"/>
          <w:szCs w:val="20"/>
        </w:rPr>
        <w:t>Отметка «5»,</w:t>
      </w:r>
      <w:r w:rsidRPr="00696231">
        <w:rPr>
          <w:rStyle w:val="c1"/>
          <w:color w:val="000000"/>
          <w:sz w:val="20"/>
          <w:szCs w:val="20"/>
        </w:rPr>
        <w:t> если:</w:t>
      </w:r>
    </w:p>
    <w:p w:rsidR="00272019" w:rsidRPr="00696231" w:rsidRDefault="00272019" w:rsidP="00272019">
      <w:pPr>
        <w:numPr>
          <w:ilvl w:val="0"/>
          <w:numId w:val="10"/>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работа выполнена полностью;</w:t>
      </w:r>
    </w:p>
    <w:p w:rsidR="00272019" w:rsidRPr="00696231" w:rsidRDefault="00272019" w:rsidP="00272019">
      <w:pPr>
        <w:numPr>
          <w:ilvl w:val="0"/>
          <w:numId w:val="10"/>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в логических рассуждениях и обосновании решения нет пробелов и ошибок;</w:t>
      </w:r>
    </w:p>
    <w:p w:rsidR="00272019" w:rsidRPr="00696231" w:rsidRDefault="00272019" w:rsidP="00272019">
      <w:pPr>
        <w:numPr>
          <w:ilvl w:val="0"/>
          <w:numId w:val="10"/>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Отметка</w:t>
      </w:r>
      <w:r w:rsidRPr="00696231">
        <w:rPr>
          <w:rStyle w:val="c1"/>
          <w:color w:val="000000"/>
          <w:sz w:val="20"/>
          <w:szCs w:val="20"/>
        </w:rPr>
        <w:t> </w:t>
      </w:r>
      <w:r w:rsidRPr="00696231">
        <w:rPr>
          <w:rStyle w:val="c0"/>
          <w:b/>
          <w:bCs/>
          <w:color w:val="000000"/>
          <w:sz w:val="20"/>
          <w:szCs w:val="20"/>
        </w:rPr>
        <w:t>«4»</w:t>
      </w:r>
      <w:r w:rsidRPr="00696231">
        <w:rPr>
          <w:rStyle w:val="c1"/>
          <w:color w:val="000000"/>
          <w:sz w:val="20"/>
          <w:szCs w:val="20"/>
        </w:rPr>
        <w:t> ставится в следующих случаях:</w:t>
      </w:r>
    </w:p>
    <w:p w:rsidR="00272019" w:rsidRPr="00696231" w:rsidRDefault="00272019" w:rsidP="00272019">
      <w:pPr>
        <w:numPr>
          <w:ilvl w:val="0"/>
          <w:numId w:val="11"/>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272019" w:rsidRPr="00696231" w:rsidRDefault="00272019" w:rsidP="00272019">
      <w:pPr>
        <w:numPr>
          <w:ilvl w:val="0"/>
          <w:numId w:val="11"/>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Отметка «3»</w:t>
      </w:r>
      <w:r w:rsidRPr="00696231">
        <w:rPr>
          <w:rStyle w:val="c1"/>
          <w:color w:val="000000"/>
          <w:sz w:val="20"/>
          <w:szCs w:val="20"/>
        </w:rPr>
        <w:t> ставится, если:</w:t>
      </w:r>
    </w:p>
    <w:p w:rsidR="00272019" w:rsidRPr="00696231" w:rsidRDefault="00272019" w:rsidP="00272019">
      <w:pPr>
        <w:numPr>
          <w:ilvl w:val="0"/>
          <w:numId w:val="12"/>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1"/>
          <w:color w:val="000000"/>
          <w:sz w:val="20"/>
          <w:szCs w:val="20"/>
        </w:rPr>
        <w:t> </w:t>
      </w:r>
      <w:r w:rsidRPr="00696231">
        <w:rPr>
          <w:rStyle w:val="c0"/>
          <w:b/>
          <w:bCs/>
          <w:color w:val="000000"/>
          <w:sz w:val="20"/>
          <w:szCs w:val="20"/>
        </w:rPr>
        <w:t>Отметка «2» </w:t>
      </w:r>
      <w:r w:rsidRPr="00696231">
        <w:rPr>
          <w:rStyle w:val="c1"/>
          <w:color w:val="000000"/>
          <w:sz w:val="20"/>
          <w:szCs w:val="20"/>
        </w:rPr>
        <w:t>ставится, если:</w:t>
      </w:r>
    </w:p>
    <w:p w:rsidR="00272019" w:rsidRPr="00696231" w:rsidRDefault="00272019" w:rsidP="00272019">
      <w:pPr>
        <w:numPr>
          <w:ilvl w:val="0"/>
          <w:numId w:val="13"/>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допущены существенные ошибки, показавшие, что обучающийся не обладает обязательными умениями по данной теме в полной мере.</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Отметка «1»</w:t>
      </w:r>
      <w:r w:rsidRPr="00696231">
        <w:rPr>
          <w:rStyle w:val="c1"/>
          <w:color w:val="000000"/>
          <w:sz w:val="20"/>
          <w:szCs w:val="20"/>
        </w:rPr>
        <w:t> ставится, если:</w:t>
      </w:r>
    </w:p>
    <w:p w:rsidR="00272019" w:rsidRPr="00696231" w:rsidRDefault="00272019" w:rsidP="00272019">
      <w:pPr>
        <w:numPr>
          <w:ilvl w:val="0"/>
          <w:numId w:val="14"/>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1"/>
          <w:color w:val="000000"/>
          <w:sz w:val="20"/>
          <w:szCs w:val="20"/>
        </w:rPr>
        <w:t>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272019" w:rsidRPr="00696231" w:rsidRDefault="00272019" w:rsidP="00272019">
      <w:pPr>
        <w:pStyle w:val="c4"/>
        <w:shd w:val="clear" w:color="auto" w:fill="FFFFFF"/>
        <w:spacing w:before="0" w:beforeAutospacing="0" w:after="0" w:afterAutospacing="0"/>
        <w:rPr>
          <w:rFonts w:ascii="Calibri" w:hAnsi="Calibri" w:cs="Arial"/>
          <w:color w:val="000000"/>
          <w:sz w:val="20"/>
          <w:szCs w:val="20"/>
        </w:rPr>
      </w:pPr>
      <w:r w:rsidRPr="00696231">
        <w:rPr>
          <w:rStyle w:val="c13"/>
          <w:b/>
          <w:bCs/>
          <w:i/>
          <w:iCs/>
          <w:color w:val="000000"/>
          <w:sz w:val="20"/>
          <w:szCs w:val="20"/>
          <w:u w:val="single"/>
        </w:rPr>
        <w:t>2. Оценка  устных ответов обучающихся по математике</w:t>
      </w:r>
    </w:p>
    <w:p w:rsidR="00272019" w:rsidRPr="00696231" w:rsidRDefault="00272019" w:rsidP="00272019">
      <w:pPr>
        <w:pStyle w:val="c49"/>
        <w:shd w:val="clear" w:color="auto" w:fill="FFFFFF"/>
        <w:spacing w:before="0" w:beforeAutospacing="0" w:after="0" w:afterAutospacing="0"/>
        <w:jc w:val="both"/>
        <w:rPr>
          <w:rFonts w:ascii="Calibri" w:hAnsi="Calibri" w:cs="Arial"/>
          <w:color w:val="000000"/>
          <w:sz w:val="20"/>
          <w:szCs w:val="20"/>
        </w:rPr>
      </w:pPr>
      <w:r w:rsidRPr="00696231">
        <w:rPr>
          <w:rStyle w:val="c1"/>
          <w:color w:val="000000"/>
          <w:sz w:val="20"/>
          <w:szCs w:val="20"/>
        </w:rPr>
        <w:t>Ответ оценивается </w:t>
      </w:r>
      <w:r w:rsidRPr="00696231">
        <w:rPr>
          <w:rStyle w:val="c0"/>
          <w:b/>
          <w:bCs/>
          <w:color w:val="000000"/>
          <w:sz w:val="20"/>
          <w:szCs w:val="20"/>
        </w:rPr>
        <w:t>отметкой</w:t>
      </w:r>
      <w:r w:rsidRPr="00696231">
        <w:rPr>
          <w:rStyle w:val="c1"/>
          <w:color w:val="000000"/>
          <w:sz w:val="20"/>
          <w:szCs w:val="20"/>
        </w:rPr>
        <w:t> </w:t>
      </w:r>
      <w:r w:rsidRPr="00696231">
        <w:rPr>
          <w:rStyle w:val="c0"/>
          <w:b/>
          <w:bCs/>
          <w:color w:val="000000"/>
          <w:sz w:val="20"/>
          <w:szCs w:val="20"/>
        </w:rPr>
        <w:t>«5»,</w:t>
      </w:r>
      <w:r w:rsidRPr="00696231">
        <w:rPr>
          <w:rStyle w:val="c1"/>
          <w:color w:val="000000"/>
          <w:sz w:val="20"/>
          <w:szCs w:val="20"/>
        </w:rPr>
        <w:t> если ученик:</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полно раскрыл содержание материала в объеме, предусмотренном программой и учебником;</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правильно выполнил рисунки, чертежи, графики, сопутствующие ответу;</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показал умение иллюстрировать теорию конкретными примерами, применять ее в новой ситуации при выполнении практического задания;</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отвечал самостоятельно, без наводящих вопросов учителя;</w:t>
      </w:r>
    </w:p>
    <w:p w:rsidR="00272019" w:rsidRPr="00696231" w:rsidRDefault="00272019" w:rsidP="00272019">
      <w:pPr>
        <w:numPr>
          <w:ilvl w:val="0"/>
          <w:numId w:val="15"/>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1"/>
          <w:color w:val="000000"/>
          <w:sz w:val="20"/>
          <w:szCs w:val="20"/>
        </w:rPr>
        <w:t>Ответ оценивается </w:t>
      </w:r>
      <w:r w:rsidRPr="00696231">
        <w:rPr>
          <w:rStyle w:val="c0"/>
          <w:b/>
          <w:bCs/>
          <w:color w:val="000000"/>
          <w:sz w:val="20"/>
          <w:szCs w:val="20"/>
        </w:rPr>
        <w:t>отметкой «4»,</w:t>
      </w:r>
      <w:r w:rsidRPr="00696231">
        <w:rPr>
          <w:rStyle w:val="c1"/>
          <w:color w:val="000000"/>
          <w:sz w:val="20"/>
          <w:szCs w:val="20"/>
        </w:rPr>
        <w:t> если удовлетворяет в основном требованиям на оценку «5», но при этом имеет один из недостатков:</w:t>
      </w:r>
    </w:p>
    <w:p w:rsidR="00272019" w:rsidRPr="00696231" w:rsidRDefault="00272019" w:rsidP="00272019">
      <w:pPr>
        <w:numPr>
          <w:ilvl w:val="0"/>
          <w:numId w:val="16"/>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в изложении допущены небольшие пробелы, не исказившее математическое содержание ответа;</w:t>
      </w:r>
    </w:p>
    <w:p w:rsidR="00272019" w:rsidRPr="00696231" w:rsidRDefault="00272019" w:rsidP="00272019">
      <w:pPr>
        <w:numPr>
          <w:ilvl w:val="0"/>
          <w:numId w:val="16"/>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допущены один – два недочета при освещении основного содержания ответа, исправленные после замечания учителя;</w:t>
      </w:r>
    </w:p>
    <w:p w:rsidR="00272019" w:rsidRPr="00696231" w:rsidRDefault="00272019" w:rsidP="00272019">
      <w:pPr>
        <w:numPr>
          <w:ilvl w:val="0"/>
          <w:numId w:val="16"/>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Отметка «3»</w:t>
      </w:r>
      <w:r w:rsidRPr="00696231">
        <w:rPr>
          <w:rStyle w:val="c1"/>
          <w:color w:val="000000"/>
          <w:sz w:val="20"/>
          <w:szCs w:val="20"/>
        </w:rPr>
        <w:t> ставится в следующих случаях:</w:t>
      </w:r>
    </w:p>
    <w:p w:rsidR="00272019" w:rsidRPr="00696231" w:rsidRDefault="00272019" w:rsidP="00272019">
      <w:pPr>
        <w:numPr>
          <w:ilvl w:val="0"/>
          <w:numId w:val="17"/>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lastRenderedPageBreak/>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272019" w:rsidRPr="00696231" w:rsidRDefault="00272019" w:rsidP="00272019">
      <w:pPr>
        <w:numPr>
          <w:ilvl w:val="0"/>
          <w:numId w:val="17"/>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272019" w:rsidRPr="00696231" w:rsidRDefault="00272019" w:rsidP="00272019">
      <w:pPr>
        <w:numPr>
          <w:ilvl w:val="0"/>
          <w:numId w:val="17"/>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272019" w:rsidRPr="00696231" w:rsidRDefault="00272019" w:rsidP="00272019">
      <w:pPr>
        <w:numPr>
          <w:ilvl w:val="0"/>
          <w:numId w:val="17"/>
        </w:numPr>
        <w:shd w:val="clear" w:color="auto" w:fill="FFFFFF"/>
        <w:spacing w:after="0" w:line="240" w:lineRule="auto"/>
        <w:ind w:left="-284" w:firstLine="568"/>
        <w:jc w:val="both"/>
        <w:rPr>
          <w:rFonts w:cs="Arial"/>
          <w:color w:val="000000"/>
          <w:sz w:val="20"/>
          <w:szCs w:val="20"/>
        </w:rPr>
      </w:pPr>
      <w:r w:rsidRPr="00696231">
        <w:rPr>
          <w:rStyle w:val="c1"/>
          <w:color w:val="000000"/>
          <w:sz w:val="20"/>
          <w:szCs w:val="20"/>
        </w:rPr>
        <w:t>при достаточном знании теоретического материала выявлена недостаточная сформированность основных умений и навыков.</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 Отметка «2»</w:t>
      </w:r>
      <w:r w:rsidRPr="00696231">
        <w:rPr>
          <w:rStyle w:val="c1"/>
          <w:color w:val="000000"/>
          <w:sz w:val="20"/>
          <w:szCs w:val="20"/>
        </w:rPr>
        <w:t> ставится в следующих случаях:</w:t>
      </w:r>
    </w:p>
    <w:p w:rsidR="00272019" w:rsidRPr="00696231" w:rsidRDefault="00272019" w:rsidP="00272019">
      <w:pPr>
        <w:numPr>
          <w:ilvl w:val="0"/>
          <w:numId w:val="18"/>
        </w:numPr>
        <w:shd w:val="clear" w:color="auto" w:fill="FFFFFF"/>
        <w:spacing w:after="0" w:line="240" w:lineRule="auto"/>
        <w:jc w:val="both"/>
        <w:rPr>
          <w:rFonts w:cs="Arial"/>
          <w:color w:val="000000"/>
          <w:sz w:val="20"/>
          <w:szCs w:val="20"/>
        </w:rPr>
      </w:pPr>
      <w:r w:rsidRPr="00696231">
        <w:rPr>
          <w:rStyle w:val="c1"/>
          <w:color w:val="000000"/>
          <w:sz w:val="20"/>
          <w:szCs w:val="20"/>
        </w:rPr>
        <w:t>не раскрыто основное содержание учебного материала;</w:t>
      </w:r>
    </w:p>
    <w:p w:rsidR="00272019" w:rsidRPr="00696231" w:rsidRDefault="00272019" w:rsidP="00272019">
      <w:pPr>
        <w:numPr>
          <w:ilvl w:val="0"/>
          <w:numId w:val="18"/>
        </w:numPr>
        <w:shd w:val="clear" w:color="auto" w:fill="FFFFFF"/>
        <w:spacing w:after="0" w:line="240" w:lineRule="auto"/>
        <w:jc w:val="both"/>
        <w:rPr>
          <w:rFonts w:cs="Arial"/>
          <w:color w:val="000000"/>
          <w:sz w:val="20"/>
          <w:szCs w:val="20"/>
        </w:rPr>
      </w:pPr>
      <w:r w:rsidRPr="00696231">
        <w:rPr>
          <w:rStyle w:val="c1"/>
          <w:color w:val="000000"/>
          <w:sz w:val="20"/>
          <w:szCs w:val="20"/>
        </w:rPr>
        <w:t>обнаружено незнание учеником большей или наиболее важной части учебного материала;</w:t>
      </w:r>
    </w:p>
    <w:p w:rsidR="00272019" w:rsidRPr="00696231" w:rsidRDefault="00272019" w:rsidP="00272019">
      <w:pPr>
        <w:numPr>
          <w:ilvl w:val="0"/>
          <w:numId w:val="18"/>
        </w:numPr>
        <w:shd w:val="clear" w:color="auto" w:fill="FFFFFF"/>
        <w:spacing w:after="0" w:line="240" w:lineRule="auto"/>
        <w:jc w:val="both"/>
        <w:rPr>
          <w:rFonts w:cs="Arial"/>
          <w:color w:val="000000"/>
          <w:sz w:val="20"/>
          <w:szCs w:val="20"/>
        </w:rPr>
      </w:pPr>
      <w:r w:rsidRPr="00696231">
        <w:rPr>
          <w:rStyle w:val="c1"/>
          <w:color w:val="000000"/>
          <w:sz w:val="20"/>
          <w:szCs w:val="20"/>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272019" w:rsidRPr="00696231" w:rsidRDefault="00272019" w:rsidP="00272019">
      <w:pPr>
        <w:pStyle w:val="c16"/>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Отметка «1»</w:t>
      </w:r>
      <w:r w:rsidRPr="00696231">
        <w:rPr>
          <w:rStyle w:val="c1"/>
          <w:color w:val="000000"/>
          <w:sz w:val="20"/>
          <w:szCs w:val="20"/>
        </w:rPr>
        <w:t> ставится, если:</w:t>
      </w:r>
    </w:p>
    <w:p w:rsidR="00272019" w:rsidRPr="00696231" w:rsidRDefault="00272019" w:rsidP="00272019">
      <w:pPr>
        <w:numPr>
          <w:ilvl w:val="0"/>
          <w:numId w:val="19"/>
        </w:numPr>
        <w:shd w:val="clear" w:color="auto" w:fill="FFFFFF"/>
        <w:spacing w:after="0" w:line="240" w:lineRule="auto"/>
        <w:jc w:val="both"/>
        <w:rPr>
          <w:rFonts w:cs="Arial"/>
          <w:color w:val="000000"/>
          <w:sz w:val="20"/>
          <w:szCs w:val="20"/>
        </w:rPr>
      </w:pPr>
      <w:r w:rsidRPr="00696231">
        <w:rPr>
          <w:rStyle w:val="c1"/>
          <w:color w:val="000000"/>
          <w:sz w:val="20"/>
          <w:szCs w:val="20"/>
        </w:rPr>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p w:rsidR="00272019" w:rsidRPr="00696231" w:rsidRDefault="00272019" w:rsidP="00272019">
      <w:pPr>
        <w:pStyle w:val="c3"/>
        <w:shd w:val="clear" w:color="auto" w:fill="FFFFFF"/>
        <w:spacing w:before="0" w:beforeAutospacing="0" w:after="0" w:afterAutospacing="0"/>
        <w:jc w:val="center"/>
        <w:rPr>
          <w:rFonts w:ascii="Calibri" w:hAnsi="Calibri" w:cs="Arial"/>
          <w:color w:val="000000"/>
          <w:sz w:val="20"/>
          <w:szCs w:val="20"/>
        </w:rPr>
      </w:pPr>
      <w:r w:rsidRPr="00696231">
        <w:rPr>
          <w:rStyle w:val="c21"/>
          <w:b/>
          <w:bCs/>
          <w:sz w:val="20"/>
          <w:szCs w:val="20"/>
        </w:rPr>
        <w:t>Общая классификация ошибок.</w:t>
      </w:r>
    </w:p>
    <w:p w:rsidR="00272019" w:rsidRPr="00696231" w:rsidRDefault="00272019" w:rsidP="00272019">
      <w:pPr>
        <w:pStyle w:val="c49"/>
        <w:shd w:val="clear" w:color="auto" w:fill="FFFFFF"/>
        <w:spacing w:before="0" w:beforeAutospacing="0" w:after="0" w:afterAutospacing="0"/>
        <w:jc w:val="both"/>
        <w:rPr>
          <w:rFonts w:ascii="Calibri" w:hAnsi="Calibri" w:cs="Arial"/>
          <w:color w:val="000000"/>
          <w:sz w:val="20"/>
          <w:szCs w:val="20"/>
        </w:rPr>
      </w:pPr>
      <w:r w:rsidRPr="00696231">
        <w:rPr>
          <w:rStyle w:val="c1"/>
          <w:color w:val="000000"/>
          <w:sz w:val="20"/>
          <w:szCs w:val="20"/>
        </w:rPr>
        <w:t>При оценке знаний, умений и навыков обучающихся следует учитывать все ошибки (грубые и негрубые) и недочёты.</w:t>
      </w:r>
    </w:p>
    <w:p w:rsidR="00272019" w:rsidRPr="00696231" w:rsidRDefault="00272019" w:rsidP="00A90E8B">
      <w:pPr>
        <w:pStyle w:val="c49"/>
        <w:numPr>
          <w:ilvl w:val="0"/>
          <w:numId w:val="23"/>
        </w:numPr>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Грубыми считаются ошибки:</w:t>
      </w:r>
    </w:p>
    <w:p w:rsidR="00272019" w:rsidRPr="00696231" w:rsidRDefault="00272019" w:rsidP="00A90E8B">
      <w:pPr>
        <w:pStyle w:val="a4"/>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незнание наименований единиц измерения;</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выделить в ответе главное;</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применять знания, алгоритмы для решения задач;</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делать выводы и обобщения;</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читать и строить графики;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пользоваться первоисточниками, учебником и справочниками;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потеря корня или сохранение постороннего корня;</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отбрасывание без объяснений одного из них;</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равнозначные им ошибки;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вычислительные ошибки, если они не являются опиской;</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логические ошибки.</w:t>
      </w:r>
    </w:p>
    <w:p w:rsidR="00272019" w:rsidRPr="00696231" w:rsidRDefault="00272019" w:rsidP="00A90E8B">
      <w:pPr>
        <w:pStyle w:val="c49"/>
        <w:numPr>
          <w:ilvl w:val="0"/>
          <w:numId w:val="23"/>
        </w:numPr>
        <w:shd w:val="clear" w:color="auto" w:fill="FFFFFF"/>
        <w:spacing w:before="0" w:beforeAutospacing="0" w:after="0" w:afterAutospacing="0"/>
        <w:rPr>
          <w:rFonts w:ascii="Calibri" w:hAnsi="Calibri" w:cs="Arial"/>
          <w:color w:val="000000"/>
          <w:sz w:val="20"/>
          <w:szCs w:val="20"/>
        </w:rPr>
      </w:pPr>
      <w:r w:rsidRPr="00696231">
        <w:rPr>
          <w:rStyle w:val="c1"/>
          <w:color w:val="000000"/>
          <w:sz w:val="20"/>
          <w:szCs w:val="20"/>
        </w:rPr>
        <w:t>К </w:t>
      </w:r>
      <w:r w:rsidRPr="00696231">
        <w:rPr>
          <w:rStyle w:val="c0"/>
          <w:b/>
          <w:bCs/>
          <w:color w:val="000000"/>
          <w:sz w:val="20"/>
          <w:szCs w:val="20"/>
        </w:rPr>
        <w:t>негрубым ошибкам</w:t>
      </w:r>
      <w:r w:rsidRPr="00696231">
        <w:rPr>
          <w:rStyle w:val="c1"/>
          <w:color w:val="000000"/>
          <w:sz w:val="20"/>
          <w:szCs w:val="20"/>
        </w:rPr>
        <w:t> следует отнести: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неточность графика;</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нерациональные методы работы со справочной и другой литературой;</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неумение решать задачи, выполнять задания в общем виде.</w:t>
      </w:r>
    </w:p>
    <w:p w:rsidR="00272019" w:rsidRPr="00696231" w:rsidRDefault="00272019" w:rsidP="00A90E8B">
      <w:pPr>
        <w:pStyle w:val="c49"/>
        <w:numPr>
          <w:ilvl w:val="0"/>
          <w:numId w:val="23"/>
        </w:numPr>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Недочетами</w:t>
      </w:r>
      <w:r w:rsidRPr="00696231">
        <w:rPr>
          <w:rStyle w:val="c1"/>
          <w:color w:val="000000"/>
          <w:sz w:val="20"/>
          <w:szCs w:val="20"/>
        </w:rPr>
        <w:t> являются:</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нерациональные приемы вычислений и преобразований;</w:t>
      </w:r>
    </w:p>
    <w:p w:rsidR="00272019" w:rsidRPr="00696231" w:rsidRDefault="00272019" w:rsidP="00A90E8B">
      <w:pPr>
        <w:numPr>
          <w:ilvl w:val="0"/>
          <w:numId w:val="23"/>
        </w:numPr>
        <w:shd w:val="clear" w:color="auto" w:fill="FFFFFF"/>
        <w:spacing w:after="0" w:line="240" w:lineRule="auto"/>
        <w:rPr>
          <w:rFonts w:cs="Arial"/>
          <w:color w:val="000000"/>
          <w:sz w:val="20"/>
          <w:szCs w:val="20"/>
        </w:rPr>
      </w:pPr>
      <w:r w:rsidRPr="00696231">
        <w:rPr>
          <w:rStyle w:val="c1"/>
          <w:color w:val="000000"/>
          <w:sz w:val="20"/>
          <w:szCs w:val="20"/>
        </w:rPr>
        <w:t>небрежное выполнение записей, чертежей, схем, графиков.</w:t>
      </w:r>
    </w:p>
    <w:p w:rsidR="00272019" w:rsidRPr="00696231" w:rsidRDefault="00272019" w:rsidP="00A90E8B">
      <w:pPr>
        <w:pStyle w:val="c46"/>
        <w:numPr>
          <w:ilvl w:val="0"/>
          <w:numId w:val="23"/>
        </w:numPr>
        <w:shd w:val="clear" w:color="auto" w:fill="FFFFFF"/>
        <w:spacing w:before="0" w:beforeAutospacing="0" w:after="0" w:afterAutospacing="0"/>
        <w:rPr>
          <w:rFonts w:ascii="Calibri" w:hAnsi="Calibri" w:cs="Arial"/>
          <w:color w:val="000000"/>
          <w:sz w:val="20"/>
          <w:szCs w:val="20"/>
        </w:rPr>
      </w:pPr>
      <w:r w:rsidRPr="00696231">
        <w:rPr>
          <w:rStyle w:val="c0"/>
          <w:b/>
          <w:bCs/>
          <w:color w:val="000000"/>
          <w:sz w:val="20"/>
          <w:szCs w:val="20"/>
        </w:rPr>
        <w:t>Контроль ЗУН</w:t>
      </w:r>
      <w:r w:rsidRPr="00696231">
        <w:rPr>
          <w:rStyle w:val="c1"/>
          <w:color w:val="000000"/>
          <w:sz w:val="20"/>
          <w:szCs w:val="20"/>
        </w:rPr>
        <w:t> предлагается при проведении математических диктантов, практических работ, самостоятельных работ обучающего и контролирующего вида, контрольных работ.</w:t>
      </w:r>
    </w:p>
    <w:p w:rsidR="00272019" w:rsidRPr="00696231" w:rsidRDefault="00272019" w:rsidP="00272019">
      <w:pPr>
        <w:pStyle w:val="aa"/>
        <w:shd w:val="clear" w:color="auto" w:fill="FFFFFF"/>
        <w:jc w:val="center"/>
        <w:rPr>
          <w:rFonts w:ascii="Verdana" w:hAnsi="Verdana"/>
          <w:b/>
          <w:bCs/>
          <w:color w:val="000000"/>
          <w:sz w:val="20"/>
          <w:szCs w:val="20"/>
        </w:rPr>
      </w:pPr>
    </w:p>
    <w:p w:rsidR="00A90E8B" w:rsidRPr="00696231" w:rsidRDefault="00A90E8B" w:rsidP="00272019">
      <w:pPr>
        <w:pStyle w:val="aa"/>
        <w:shd w:val="clear" w:color="auto" w:fill="FFFFFF"/>
        <w:jc w:val="center"/>
        <w:rPr>
          <w:rFonts w:ascii="Verdana" w:hAnsi="Verdana"/>
          <w:b/>
          <w:bCs/>
          <w:color w:val="000000"/>
          <w:sz w:val="20"/>
          <w:szCs w:val="20"/>
        </w:rPr>
      </w:pPr>
    </w:p>
    <w:p w:rsidR="00A90E8B" w:rsidRPr="00696231" w:rsidRDefault="00A90E8B" w:rsidP="00272019">
      <w:pPr>
        <w:pStyle w:val="aa"/>
        <w:shd w:val="clear" w:color="auto" w:fill="FFFFFF"/>
        <w:jc w:val="center"/>
        <w:rPr>
          <w:rFonts w:ascii="Verdana" w:hAnsi="Verdana"/>
          <w:b/>
          <w:bCs/>
          <w:color w:val="000000"/>
          <w:sz w:val="20"/>
          <w:szCs w:val="20"/>
        </w:rPr>
      </w:pPr>
    </w:p>
    <w:p w:rsidR="00272019" w:rsidRPr="00696231" w:rsidRDefault="00272019" w:rsidP="00272019">
      <w:pPr>
        <w:pStyle w:val="aa"/>
        <w:shd w:val="clear" w:color="auto" w:fill="FFFFFF"/>
        <w:jc w:val="center"/>
        <w:rPr>
          <w:rFonts w:ascii="Verdana" w:hAnsi="Verdana"/>
          <w:b/>
          <w:bCs/>
          <w:color w:val="000000"/>
          <w:sz w:val="20"/>
          <w:szCs w:val="20"/>
        </w:rPr>
      </w:pPr>
    </w:p>
    <w:p w:rsidR="00272019" w:rsidRPr="00696231" w:rsidRDefault="00272019" w:rsidP="00272019">
      <w:pPr>
        <w:pStyle w:val="aa"/>
        <w:shd w:val="clear" w:color="auto" w:fill="FFFFFF"/>
        <w:jc w:val="center"/>
        <w:rPr>
          <w:rFonts w:ascii="Verdana" w:hAnsi="Verdana"/>
          <w:b/>
          <w:bCs/>
          <w:color w:val="000000"/>
          <w:sz w:val="20"/>
          <w:szCs w:val="20"/>
        </w:rPr>
      </w:pPr>
    </w:p>
    <w:p w:rsidR="00272019" w:rsidRPr="00696231" w:rsidRDefault="00272019">
      <w:pPr>
        <w:rPr>
          <w:sz w:val="20"/>
          <w:szCs w:val="20"/>
        </w:rPr>
      </w:pPr>
    </w:p>
    <w:tbl>
      <w:tblPr>
        <w:tblStyle w:val="a3"/>
        <w:tblW w:w="0" w:type="auto"/>
        <w:tblInd w:w="-1026" w:type="dxa"/>
        <w:tblLayout w:type="fixed"/>
        <w:tblLook w:val="04A0" w:firstRow="1" w:lastRow="0" w:firstColumn="1" w:lastColumn="0" w:noHBand="0" w:noVBand="1"/>
      </w:tblPr>
      <w:tblGrid>
        <w:gridCol w:w="850"/>
        <w:gridCol w:w="4382"/>
        <w:gridCol w:w="3207"/>
        <w:gridCol w:w="1059"/>
        <w:gridCol w:w="851"/>
      </w:tblGrid>
      <w:tr w:rsidR="00272019" w:rsidRPr="00696231" w:rsidTr="00EF6AEA">
        <w:trPr>
          <w:trHeight w:val="331"/>
        </w:trPr>
        <w:tc>
          <w:tcPr>
            <w:tcW w:w="10349" w:type="dxa"/>
            <w:gridSpan w:val="5"/>
          </w:tcPr>
          <w:p w:rsidR="00272019" w:rsidRPr="00696231" w:rsidRDefault="00272019" w:rsidP="00272019">
            <w:pPr>
              <w:widowControl w:val="0"/>
              <w:tabs>
                <w:tab w:val="left" w:pos="10632"/>
              </w:tabs>
              <w:autoSpaceDE w:val="0"/>
              <w:autoSpaceDN w:val="0"/>
              <w:adjustRightInd w:val="0"/>
              <w:jc w:val="center"/>
              <w:outlineLvl w:val="0"/>
              <w:rPr>
                <w:rFonts w:ascii="Times New Roman" w:hAnsi="Times New Roman"/>
                <w:b/>
                <w:sz w:val="20"/>
                <w:szCs w:val="20"/>
              </w:rPr>
            </w:pPr>
            <w:r w:rsidRPr="00696231">
              <w:rPr>
                <w:rStyle w:val="a9"/>
                <w:b/>
                <w:sz w:val="20"/>
                <w:szCs w:val="20"/>
              </w:rPr>
              <w:t>Календарно-тематическое планирование с учетом рабочей программы воспитания</w:t>
            </w:r>
          </w:p>
          <w:p w:rsidR="00272019" w:rsidRPr="00696231" w:rsidRDefault="00272019">
            <w:pPr>
              <w:rPr>
                <w:b/>
                <w:i/>
                <w:sz w:val="20"/>
                <w:szCs w:val="20"/>
              </w:rPr>
            </w:pPr>
          </w:p>
        </w:tc>
      </w:tr>
      <w:tr w:rsidR="00EB22F5" w:rsidRPr="00696231" w:rsidTr="00272019">
        <w:trPr>
          <w:trHeight w:val="331"/>
        </w:trPr>
        <w:tc>
          <w:tcPr>
            <w:tcW w:w="850" w:type="dxa"/>
            <w:vMerge w:val="restart"/>
          </w:tcPr>
          <w:p w:rsidR="00EB22F5" w:rsidRPr="00696231" w:rsidRDefault="00EB22F5" w:rsidP="00EB22F5">
            <w:pPr>
              <w:widowControl w:val="0"/>
              <w:autoSpaceDE w:val="0"/>
              <w:autoSpaceDN w:val="0"/>
              <w:adjustRightInd w:val="0"/>
              <w:rPr>
                <w:rFonts w:ascii="Times New Roman" w:hAnsi="Times New Roman"/>
                <w:b/>
                <w:i/>
                <w:sz w:val="20"/>
                <w:szCs w:val="20"/>
              </w:rPr>
            </w:pPr>
            <w:r w:rsidRPr="00696231">
              <w:rPr>
                <w:rFonts w:ascii="Times New Roman" w:hAnsi="Times New Roman"/>
                <w:b/>
                <w:i/>
                <w:sz w:val="20"/>
                <w:szCs w:val="20"/>
              </w:rPr>
              <w:t>№ п/п</w:t>
            </w:r>
          </w:p>
        </w:tc>
        <w:tc>
          <w:tcPr>
            <w:tcW w:w="4382" w:type="dxa"/>
            <w:vMerge w:val="restart"/>
          </w:tcPr>
          <w:p w:rsidR="00EB22F5" w:rsidRPr="00696231" w:rsidRDefault="00EB22F5" w:rsidP="00ED0C0D">
            <w:pPr>
              <w:widowControl w:val="0"/>
              <w:autoSpaceDE w:val="0"/>
              <w:autoSpaceDN w:val="0"/>
              <w:adjustRightInd w:val="0"/>
              <w:jc w:val="center"/>
              <w:rPr>
                <w:rFonts w:ascii="Times New Roman" w:hAnsi="Times New Roman"/>
                <w:b/>
                <w:i/>
                <w:sz w:val="20"/>
                <w:szCs w:val="20"/>
              </w:rPr>
            </w:pPr>
            <w:r w:rsidRPr="00696231">
              <w:rPr>
                <w:rFonts w:ascii="Times New Roman" w:hAnsi="Times New Roman"/>
                <w:b/>
                <w:i/>
                <w:sz w:val="20"/>
                <w:szCs w:val="20"/>
              </w:rPr>
              <w:t>Тема, тип урока</w:t>
            </w:r>
          </w:p>
        </w:tc>
        <w:tc>
          <w:tcPr>
            <w:tcW w:w="3207" w:type="dxa"/>
            <w:vMerge w:val="restart"/>
          </w:tcPr>
          <w:p w:rsidR="00EB22F5" w:rsidRPr="00696231" w:rsidRDefault="00EB22F5" w:rsidP="00ED0C0D">
            <w:pPr>
              <w:pStyle w:val="1"/>
              <w:rPr>
                <w:b/>
                <w:i/>
                <w:sz w:val="20"/>
                <w:szCs w:val="20"/>
                <w:lang w:val="ru-RU" w:eastAsia="ru-RU"/>
              </w:rPr>
            </w:pPr>
            <w:r w:rsidRPr="00696231">
              <w:rPr>
                <w:b/>
                <w:i/>
                <w:sz w:val="20"/>
                <w:szCs w:val="20"/>
              </w:rPr>
              <w:t>Домашнее задание</w:t>
            </w:r>
          </w:p>
        </w:tc>
        <w:tc>
          <w:tcPr>
            <w:tcW w:w="1910" w:type="dxa"/>
            <w:gridSpan w:val="2"/>
            <w:vAlign w:val="center"/>
          </w:tcPr>
          <w:p w:rsidR="00EB22F5" w:rsidRPr="00696231" w:rsidRDefault="00EB22F5">
            <w:pPr>
              <w:rPr>
                <w:b/>
                <w:i/>
                <w:sz w:val="20"/>
                <w:szCs w:val="20"/>
              </w:rPr>
            </w:pPr>
            <w:r w:rsidRPr="00696231">
              <w:rPr>
                <w:b/>
                <w:i/>
                <w:sz w:val="20"/>
                <w:szCs w:val="20"/>
              </w:rPr>
              <w:t xml:space="preserve">            Дата</w:t>
            </w:r>
          </w:p>
          <w:p w:rsidR="00EB22F5" w:rsidRPr="00696231" w:rsidRDefault="00EB22F5">
            <w:pPr>
              <w:rPr>
                <w:b/>
                <w:i/>
                <w:sz w:val="20"/>
                <w:szCs w:val="20"/>
              </w:rPr>
            </w:pPr>
          </w:p>
        </w:tc>
      </w:tr>
      <w:tr w:rsidR="00EB22F5" w:rsidRPr="00696231" w:rsidTr="00272019">
        <w:trPr>
          <w:trHeight w:val="463"/>
        </w:trPr>
        <w:tc>
          <w:tcPr>
            <w:tcW w:w="850" w:type="dxa"/>
            <w:vMerge/>
          </w:tcPr>
          <w:p w:rsidR="00EB22F5" w:rsidRPr="00696231" w:rsidRDefault="00EB22F5" w:rsidP="00EB22F5">
            <w:pPr>
              <w:widowControl w:val="0"/>
              <w:autoSpaceDE w:val="0"/>
              <w:autoSpaceDN w:val="0"/>
              <w:adjustRightInd w:val="0"/>
              <w:rPr>
                <w:rFonts w:ascii="Times New Roman" w:hAnsi="Times New Roman"/>
                <w:b/>
                <w:i/>
                <w:sz w:val="20"/>
                <w:szCs w:val="20"/>
              </w:rPr>
            </w:pPr>
          </w:p>
        </w:tc>
        <w:tc>
          <w:tcPr>
            <w:tcW w:w="4382" w:type="dxa"/>
            <w:vMerge/>
          </w:tcPr>
          <w:p w:rsidR="00EB22F5" w:rsidRPr="00696231" w:rsidRDefault="00EB22F5" w:rsidP="00ED0C0D">
            <w:pPr>
              <w:widowControl w:val="0"/>
              <w:autoSpaceDE w:val="0"/>
              <w:autoSpaceDN w:val="0"/>
              <w:adjustRightInd w:val="0"/>
              <w:jc w:val="center"/>
              <w:rPr>
                <w:rFonts w:ascii="Times New Roman" w:hAnsi="Times New Roman"/>
                <w:b/>
                <w:i/>
                <w:sz w:val="20"/>
                <w:szCs w:val="20"/>
              </w:rPr>
            </w:pPr>
          </w:p>
        </w:tc>
        <w:tc>
          <w:tcPr>
            <w:tcW w:w="3207" w:type="dxa"/>
            <w:vMerge/>
          </w:tcPr>
          <w:p w:rsidR="00EB22F5" w:rsidRPr="00696231" w:rsidRDefault="00EB22F5" w:rsidP="00ED0C0D">
            <w:pPr>
              <w:pStyle w:val="1"/>
              <w:rPr>
                <w:b/>
                <w:i/>
                <w:sz w:val="20"/>
                <w:szCs w:val="20"/>
              </w:rPr>
            </w:pPr>
          </w:p>
        </w:tc>
        <w:tc>
          <w:tcPr>
            <w:tcW w:w="1059" w:type="dxa"/>
            <w:vAlign w:val="center"/>
          </w:tcPr>
          <w:p w:rsidR="00EB22F5" w:rsidRPr="00696231" w:rsidRDefault="00EB22F5" w:rsidP="00EB22F5">
            <w:pPr>
              <w:rPr>
                <w:b/>
                <w:i/>
                <w:sz w:val="20"/>
                <w:szCs w:val="20"/>
              </w:rPr>
            </w:pPr>
            <w:r w:rsidRPr="00696231">
              <w:rPr>
                <w:b/>
                <w:i/>
                <w:sz w:val="20"/>
                <w:szCs w:val="20"/>
              </w:rPr>
              <w:t>План</w:t>
            </w:r>
          </w:p>
        </w:tc>
        <w:tc>
          <w:tcPr>
            <w:tcW w:w="851" w:type="dxa"/>
            <w:vAlign w:val="center"/>
          </w:tcPr>
          <w:p w:rsidR="00EB22F5" w:rsidRPr="00696231" w:rsidRDefault="00EB22F5" w:rsidP="00EB22F5">
            <w:pPr>
              <w:rPr>
                <w:b/>
                <w:i/>
                <w:sz w:val="20"/>
                <w:szCs w:val="20"/>
              </w:rPr>
            </w:pPr>
            <w:r w:rsidRPr="00696231">
              <w:rPr>
                <w:b/>
                <w:i/>
                <w:sz w:val="20"/>
                <w:szCs w:val="20"/>
              </w:rPr>
              <w:t>Факт</w:t>
            </w: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r w:rsidRPr="00696231">
              <w:rPr>
                <w:rFonts w:ascii="Times New Roman" w:hAnsi="Times New Roman"/>
                <w:sz w:val="20"/>
                <w:szCs w:val="20"/>
              </w:rPr>
              <w:t>1</w:t>
            </w:r>
          </w:p>
        </w:tc>
        <w:tc>
          <w:tcPr>
            <w:tcW w:w="4382" w:type="dxa"/>
          </w:tcPr>
          <w:p w:rsidR="00ED0C0D" w:rsidRPr="00696231" w:rsidRDefault="00ED0C0D" w:rsidP="00ED0C0D">
            <w:pPr>
              <w:widowControl w:val="0"/>
              <w:autoSpaceDE w:val="0"/>
              <w:autoSpaceDN w:val="0"/>
              <w:adjustRightInd w:val="0"/>
              <w:jc w:val="center"/>
              <w:rPr>
                <w:rFonts w:ascii="Times New Roman" w:hAnsi="Times New Roman"/>
                <w:i/>
                <w:iCs/>
                <w:sz w:val="20"/>
                <w:szCs w:val="20"/>
              </w:rPr>
            </w:pPr>
            <w:r w:rsidRPr="00696231">
              <w:rPr>
                <w:rFonts w:ascii="Times New Roman" w:hAnsi="Times New Roman"/>
                <w:sz w:val="20"/>
                <w:szCs w:val="20"/>
              </w:rPr>
              <w:t>Разнообразный мир линий.</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p w:rsidR="00ED0C0D" w:rsidRPr="00696231" w:rsidRDefault="00ED0C0D" w:rsidP="00ED0C0D">
            <w:pPr>
              <w:widowControl w:val="0"/>
              <w:autoSpaceDE w:val="0"/>
              <w:autoSpaceDN w:val="0"/>
              <w:adjustRightInd w:val="0"/>
              <w:jc w:val="center"/>
              <w:rPr>
                <w:rFonts w:ascii="Times New Roman" w:hAnsi="Times New Roman"/>
                <w:color w:val="FF0000"/>
                <w:sz w:val="20"/>
                <w:szCs w:val="20"/>
              </w:rPr>
            </w:pPr>
            <w:r w:rsidRPr="00696231">
              <w:rPr>
                <w:rFonts w:ascii="Times New Roman" w:hAnsi="Times New Roman"/>
                <w:i/>
                <w:iCs/>
                <w:color w:val="FF0000"/>
                <w:sz w:val="20"/>
                <w:szCs w:val="20"/>
              </w:rPr>
              <w:t>День знаний</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п.1.1, </w:t>
            </w:r>
            <w:r w:rsidRPr="00696231">
              <w:rPr>
                <w:sz w:val="20"/>
                <w:szCs w:val="20"/>
                <w:lang w:val="ru-RU" w:eastAsia="ru-RU"/>
              </w:rPr>
              <w:br/>
              <w:t>№3, 7, 8</w:t>
            </w:r>
          </w:p>
        </w:tc>
        <w:tc>
          <w:tcPr>
            <w:tcW w:w="1059" w:type="dxa"/>
            <w:vAlign w:val="center"/>
          </w:tcPr>
          <w:p w:rsidR="00ED0C0D" w:rsidRPr="00696231" w:rsidRDefault="00EB22F5" w:rsidP="00ED0C0D">
            <w:pPr>
              <w:rPr>
                <w:b/>
                <w:sz w:val="20"/>
                <w:szCs w:val="20"/>
              </w:rPr>
            </w:pPr>
            <w:r w:rsidRPr="00696231">
              <w:rPr>
                <w:b/>
                <w:sz w:val="20"/>
                <w:szCs w:val="20"/>
              </w:rPr>
              <w:t xml:space="preserve">      </w:t>
            </w:r>
            <w:r w:rsidR="00ED0C0D" w:rsidRPr="00696231">
              <w:rPr>
                <w:b/>
                <w:sz w:val="20"/>
                <w:szCs w:val="20"/>
              </w:rPr>
              <w:t>1.09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Прямая. Части прямой. Ломаная.</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п.1.2,  </w:t>
            </w:r>
            <w:r w:rsidRPr="00696231">
              <w:rPr>
                <w:sz w:val="20"/>
                <w:szCs w:val="20"/>
                <w:lang w:val="ru-RU" w:eastAsia="ru-RU"/>
              </w:rPr>
              <w:br/>
              <w:t>№19, 20, 24,</w:t>
            </w:r>
          </w:p>
          <w:p w:rsidR="00ED0C0D" w:rsidRPr="00696231" w:rsidRDefault="00ED0C0D" w:rsidP="00ED0C0D">
            <w:pPr>
              <w:pStyle w:val="1"/>
              <w:rPr>
                <w:sz w:val="20"/>
                <w:szCs w:val="20"/>
                <w:lang w:val="ru-RU" w:eastAsia="ru-RU"/>
              </w:rPr>
            </w:pPr>
            <w:r w:rsidRPr="00696231">
              <w:rPr>
                <w:sz w:val="20"/>
                <w:szCs w:val="20"/>
                <w:lang w:val="ru-RU" w:eastAsia="ru-RU"/>
              </w:rPr>
              <w:t>(28)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Прямая. Части прямой. Ломаная</w:t>
            </w:r>
          </w:p>
          <w:p w:rsidR="00ED0C0D" w:rsidRPr="00696231" w:rsidRDefault="00ED0C0D" w:rsidP="00ED0C0D">
            <w:pPr>
              <w:widowControl w:val="0"/>
              <w:autoSpaceDE w:val="0"/>
              <w:autoSpaceDN w:val="0"/>
              <w:adjustRightInd w:val="0"/>
              <w:jc w:val="center"/>
              <w:rPr>
                <w:rFonts w:ascii="Times New Roman" w:hAnsi="Times New Roman"/>
                <w:i/>
                <w:sz w:val="20"/>
                <w:szCs w:val="20"/>
              </w:rPr>
            </w:pPr>
            <w:r w:rsidRPr="00696231">
              <w:rPr>
                <w:rFonts w:ascii="Times New Roman" w:hAnsi="Times New Roman"/>
                <w:i/>
                <w:sz w:val="20"/>
                <w:szCs w:val="20"/>
              </w:rPr>
              <w:t>Урок отработки умений  и рефлексии</w:t>
            </w:r>
          </w:p>
          <w:p w:rsidR="00ED0C0D" w:rsidRPr="00696231" w:rsidRDefault="00ED0C0D" w:rsidP="00ED0C0D">
            <w:pPr>
              <w:widowControl w:val="0"/>
              <w:autoSpaceDE w:val="0"/>
              <w:autoSpaceDN w:val="0"/>
              <w:adjustRightInd w:val="0"/>
              <w:jc w:val="center"/>
              <w:rPr>
                <w:rFonts w:ascii="Times New Roman" w:hAnsi="Times New Roman"/>
                <w:i/>
                <w:color w:val="FF0000"/>
                <w:sz w:val="20"/>
                <w:szCs w:val="20"/>
              </w:rPr>
            </w:pPr>
            <w:r w:rsidRPr="00696231">
              <w:rPr>
                <w:rFonts w:ascii="Times New Roman" w:hAnsi="Times New Roman"/>
                <w:i/>
                <w:color w:val="FF0000"/>
                <w:sz w:val="20"/>
                <w:szCs w:val="20"/>
              </w:rPr>
              <w:t>День солидарности в борьбе с терроризмом</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п.1.2,  </w:t>
            </w:r>
            <w:r w:rsidRPr="00696231">
              <w:rPr>
                <w:sz w:val="20"/>
                <w:szCs w:val="20"/>
                <w:lang w:val="ru-RU" w:eastAsia="ru-RU"/>
              </w:rPr>
              <w:br/>
              <w:t>№21, 26, (29)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i/>
                <w:iCs/>
                <w:sz w:val="20"/>
                <w:szCs w:val="20"/>
              </w:rPr>
            </w:pPr>
            <w:r w:rsidRPr="00696231">
              <w:rPr>
                <w:rFonts w:ascii="Times New Roman" w:hAnsi="Times New Roman"/>
                <w:sz w:val="20"/>
                <w:szCs w:val="20"/>
              </w:rPr>
              <w:t>Длина линии.</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p w:rsidR="00ED0C0D" w:rsidRPr="00696231" w:rsidRDefault="00ED0C0D" w:rsidP="00ED0C0D">
            <w:pPr>
              <w:widowControl w:val="0"/>
              <w:autoSpaceDE w:val="0"/>
              <w:autoSpaceDN w:val="0"/>
              <w:adjustRightInd w:val="0"/>
              <w:jc w:val="center"/>
              <w:rPr>
                <w:rFonts w:ascii="Times New Roman" w:hAnsi="Times New Roman"/>
                <w:sz w:val="20"/>
                <w:szCs w:val="20"/>
              </w:rPr>
            </w:pP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п.1.3, </w:t>
            </w:r>
            <w:r w:rsidRPr="00696231">
              <w:rPr>
                <w:sz w:val="20"/>
                <w:szCs w:val="20"/>
                <w:lang w:val="ru-RU" w:eastAsia="ru-RU"/>
              </w:rPr>
              <w:br/>
              <w:t>№33, 38, (43)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6.09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Длина линии.</w:t>
            </w:r>
          </w:p>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i/>
                <w:sz w:val="20"/>
                <w:szCs w:val="20"/>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п.1.3, </w:t>
            </w:r>
            <w:r w:rsidRPr="00696231">
              <w:rPr>
                <w:sz w:val="20"/>
                <w:szCs w:val="20"/>
                <w:lang w:val="ru-RU" w:eastAsia="ru-RU"/>
              </w:rPr>
              <w:br/>
              <w:t>№39, 41, (45)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7.09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i/>
                <w:iCs/>
                <w:sz w:val="20"/>
                <w:szCs w:val="20"/>
              </w:rPr>
            </w:pPr>
            <w:r w:rsidRPr="00696231">
              <w:rPr>
                <w:rFonts w:ascii="Times New Roman" w:hAnsi="Times New Roman"/>
                <w:sz w:val="20"/>
                <w:szCs w:val="20"/>
              </w:rPr>
              <w:t>Окружность.</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p w:rsidR="00ED0C0D" w:rsidRPr="00696231" w:rsidRDefault="00ED0C0D" w:rsidP="00ED0C0D">
            <w:pPr>
              <w:widowControl w:val="0"/>
              <w:autoSpaceDE w:val="0"/>
              <w:autoSpaceDN w:val="0"/>
              <w:adjustRightInd w:val="0"/>
              <w:jc w:val="center"/>
              <w:rPr>
                <w:rFonts w:ascii="Times New Roman" w:hAnsi="Times New Roman"/>
                <w:sz w:val="20"/>
                <w:szCs w:val="20"/>
              </w:rPr>
            </w:pP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п.1.4, </w:t>
            </w:r>
            <w:r w:rsidRPr="00696231">
              <w:rPr>
                <w:sz w:val="20"/>
                <w:szCs w:val="20"/>
                <w:lang w:val="ru-RU" w:eastAsia="ru-RU"/>
              </w:rPr>
              <w:br/>
              <w:t>№47, 49,</w:t>
            </w:r>
          </w:p>
          <w:p w:rsidR="00ED0C0D" w:rsidRPr="00696231" w:rsidRDefault="00ED0C0D" w:rsidP="00ED0C0D">
            <w:pPr>
              <w:pStyle w:val="1"/>
              <w:rPr>
                <w:sz w:val="20"/>
                <w:szCs w:val="20"/>
                <w:lang w:val="ru-RU" w:eastAsia="ru-RU"/>
              </w:rPr>
            </w:pPr>
            <w:r w:rsidRPr="00696231">
              <w:rPr>
                <w:sz w:val="20"/>
                <w:szCs w:val="20"/>
                <w:lang w:val="ru-RU" w:eastAsia="ru-RU"/>
              </w:rPr>
              <w:t>(57)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Окружность и круг.</w:t>
            </w:r>
          </w:p>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i/>
                <w:sz w:val="20"/>
                <w:szCs w:val="20"/>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п.1.4, </w:t>
            </w:r>
            <w:r w:rsidRPr="00696231">
              <w:rPr>
                <w:sz w:val="20"/>
                <w:szCs w:val="20"/>
                <w:lang w:val="ru-RU" w:eastAsia="ru-RU"/>
              </w:rPr>
              <w:br/>
              <w:t>№51, 54,</w:t>
            </w:r>
          </w:p>
          <w:p w:rsidR="00ED0C0D" w:rsidRPr="00696231" w:rsidRDefault="00ED0C0D" w:rsidP="00ED0C0D">
            <w:pPr>
              <w:pStyle w:val="1"/>
              <w:rPr>
                <w:sz w:val="20"/>
                <w:szCs w:val="20"/>
                <w:lang w:val="ru-RU" w:eastAsia="ru-RU"/>
              </w:rPr>
            </w:pPr>
            <w:r w:rsidRPr="00696231">
              <w:rPr>
                <w:sz w:val="20"/>
                <w:szCs w:val="20"/>
                <w:lang w:val="ru-RU" w:eastAsia="ru-RU"/>
              </w:rPr>
              <w:t>(59)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9.09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b/>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b/>
                <w:color w:val="C00000"/>
                <w:sz w:val="20"/>
                <w:szCs w:val="20"/>
              </w:rPr>
            </w:pPr>
            <w:r w:rsidRPr="00696231">
              <w:rPr>
                <w:rFonts w:ascii="Times New Roman" w:hAnsi="Times New Roman"/>
                <w:b/>
                <w:color w:val="C00000"/>
                <w:sz w:val="20"/>
                <w:szCs w:val="20"/>
              </w:rPr>
              <w:t>Входной контроль</w:t>
            </w:r>
          </w:p>
          <w:p w:rsidR="00ED0C0D" w:rsidRPr="00696231" w:rsidRDefault="00ED0C0D" w:rsidP="00ED0C0D">
            <w:pPr>
              <w:widowControl w:val="0"/>
              <w:autoSpaceDE w:val="0"/>
              <w:autoSpaceDN w:val="0"/>
              <w:adjustRightInd w:val="0"/>
              <w:jc w:val="center"/>
              <w:rPr>
                <w:rFonts w:ascii="Times New Roman" w:hAnsi="Times New Roman"/>
                <w:i/>
                <w:sz w:val="20"/>
                <w:szCs w:val="20"/>
              </w:rPr>
            </w:pPr>
            <w:r w:rsidRPr="00696231">
              <w:rPr>
                <w:rFonts w:ascii="Times New Roman" w:hAnsi="Times New Roman"/>
                <w:b/>
                <w:i/>
                <w:color w:val="C00000"/>
                <w:sz w:val="20"/>
                <w:szCs w:val="20"/>
              </w:rPr>
              <w:t>Урок развивающего контроля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стр.22, </w:t>
            </w:r>
            <w:r w:rsidRPr="00696231">
              <w:rPr>
                <w:sz w:val="20"/>
                <w:szCs w:val="20"/>
                <w:lang w:val="ru-RU" w:eastAsia="ru-RU"/>
              </w:rPr>
              <w:br/>
              <w:t>№1-6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Как записывают и читают натуральные числа. </w:t>
            </w:r>
            <w:r w:rsidRPr="00696231">
              <w:rPr>
                <w:rFonts w:ascii="Times New Roman" w:hAnsi="Times New Roman"/>
                <w:sz w:val="20"/>
                <w:szCs w:val="20"/>
              </w:rPr>
              <w:br/>
            </w:r>
            <w:r w:rsidRPr="00696231">
              <w:rPr>
                <w:rFonts w:ascii="Times New Roman" w:hAnsi="Times New Roman"/>
                <w:i/>
                <w:sz w:val="20"/>
                <w:szCs w:val="20"/>
              </w:rPr>
              <w:t>Урок открытия нового знания</w:t>
            </w:r>
            <w:r w:rsidRPr="00696231">
              <w:rPr>
                <w:rFonts w:ascii="Times New Roman" w:hAnsi="Times New Roman"/>
                <w:i/>
                <w:iCs/>
                <w:sz w:val="20"/>
                <w:szCs w:val="20"/>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п.2.1, </w:t>
            </w:r>
            <w:r w:rsidRPr="00696231">
              <w:rPr>
                <w:sz w:val="20"/>
                <w:szCs w:val="20"/>
                <w:lang w:val="ru-RU" w:eastAsia="ru-RU"/>
              </w:rPr>
              <w:br/>
              <w:t>№61, 66,</w:t>
            </w:r>
          </w:p>
          <w:p w:rsidR="00ED0C0D" w:rsidRPr="00696231" w:rsidRDefault="00ED0C0D" w:rsidP="00ED0C0D">
            <w:pPr>
              <w:pStyle w:val="1"/>
              <w:rPr>
                <w:sz w:val="20"/>
                <w:szCs w:val="20"/>
                <w:lang w:val="ru-RU" w:eastAsia="ru-RU"/>
              </w:rPr>
            </w:pPr>
            <w:r w:rsidRPr="00696231">
              <w:rPr>
                <w:sz w:val="20"/>
                <w:szCs w:val="20"/>
                <w:lang w:val="ru-RU" w:eastAsia="ru-RU"/>
              </w:rPr>
              <w:t>(73)</w:t>
            </w:r>
          </w:p>
        </w:tc>
        <w:tc>
          <w:tcPr>
            <w:tcW w:w="1059" w:type="dxa"/>
            <w:vAlign w:val="center"/>
          </w:tcPr>
          <w:p w:rsidR="00ED0C0D" w:rsidRPr="00696231" w:rsidRDefault="00ED0C0D" w:rsidP="00ED0C0D">
            <w:pPr>
              <w:pStyle w:val="11"/>
              <w:ind w:left="0"/>
              <w:jc w:val="center"/>
              <w:rPr>
                <w:b/>
                <w:sz w:val="20"/>
                <w:szCs w:val="20"/>
              </w:rPr>
            </w:pPr>
            <w:r w:rsidRPr="00696231">
              <w:rPr>
                <w:b/>
                <w:sz w:val="20"/>
                <w:szCs w:val="20"/>
              </w:rPr>
              <w:t>13.09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Как записывают и читают натуральные числа. Десятичная  система  записи чисел. </w:t>
            </w:r>
          </w:p>
          <w:p w:rsidR="00ED0C0D" w:rsidRPr="00696231" w:rsidRDefault="00ED0C0D" w:rsidP="00ED0C0D">
            <w:pPr>
              <w:widowControl w:val="0"/>
              <w:autoSpaceDE w:val="0"/>
              <w:autoSpaceDN w:val="0"/>
              <w:adjustRightInd w:val="0"/>
              <w:jc w:val="center"/>
              <w:rPr>
                <w:rFonts w:ascii="Times New Roman" w:hAnsi="Times New Roman"/>
                <w:i/>
                <w:color w:val="FF0000"/>
                <w:sz w:val="20"/>
                <w:szCs w:val="20"/>
              </w:rPr>
            </w:pPr>
            <w:r w:rsidRPr="00696231">
              <w:rPr>
                <w:rFonts w:ascii="Times New Roman" w:hAnsi="Times New Roman"/>
                <w:i/>
                <w:sz w:val="20"/>
                <w:szCs w:val="20"/>
              </w:rPr>
              <w:t>Урок отработки умений  и рефлексии</w:t>
            </w:r>
          </w:p>
          <w:p w:rsidR="00ED0C0D" w:rsidRPr="00696231" w:rsidRDefault="00ED0C0D" w:rsidP="00ED0C0D">
            <w:pPr>
              <w:widowControl w:val="0"/>
              <w:autoSpaceDE w:val="0"/>
              <w:autoSpaceDN w:val="0"/>
              <w:adjustRightInd w:val="0"/>
              <w:jc w:val="center"/>
              <w:rPr>
                <w:rFonts w:ascii="Times New Roman" w:hAnsi="Times New Roman"/>
                <w:color w:val="FF0000"/>
                <w:sz w:val="20"/>
                <w:szCs w:val="20"/>
              </w:rPr>
            </w:pPr>
            <w:r w:rsidRPr="00696231">
              <w:rPr>
                <w:rFonts w:ascii="Times New Roman" w:hAnsi="Times New Roman"/>
                <w:i/>
                <w:color w:val="FF0000"/>
                <w:sz w:val="20"/>
                <w:szCs w:val="20"/>
              </w:rPr>
              <w:t>130 лет со дня рождения И.М. Виноградова</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п.2.1, </w:t>
            </w:r>
            <w:r w:rsidRPr="00696231">
              <w:rPr>
                <w:sz w:val="20"/>
                <w:szCs w:val="20"/>
                <w:lang w:val="ru-RU" w:eastAsia="ru-RU"/>
              </w:rPr>
              <w:br/>
              <w:t>№69, 72, (75)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14.09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Натуральный  ряд. Сравнение натуральных чисел.</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п.2.2, </w:t>
            </w:r>
            <w:r w:rsidRPr="00696231">
              <w:rPr>
                <w:sz w:val="20"/>
                <w:szCs w:val="20"/>
                <w:lang w:val="ru-RU" w:eastAsia="ru-RU"/>
              </w:rPr>
              <w:br/>
              <w:t>№78, 82, 84, (98)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6</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Натуральный ряд. Сравнение натуральных чисел. </w:t>
            </w:r>
          </w:p>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i/>
                <w:sz w:val="20"/>
                <w:szCs w:val="20"/>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п.2.2, </w:t>
            </w:r>
            <w:r w:rsidRPr="00696231">
              <w:rPr>
                <w:sz w:val="20"/>
                <w:szCs w:val="20"/>
                <w:lang w:val="ru-RU" w:eastAsia="ru-RU"/>
              </w:rPr>
              <w:br/>
              <w:t>№87, 91,</w:t>
            </w:r>
          </w:p>
          <w:p w:rsidR="00ED0C0D" w:rsidRPr="00696231" w:rsidRDefault="00ED0C0D" w:rsidP="00ED0C0D">
            <w:pPr>
              <w:pStyle w:val="1"/>
              <w:rPr>
                <w:sz w:val="20"/>
                <w:szCs w:val="20"/>
                <w:lang w:val="ru-RU" w:eastAsia="ru-RU"/>
              </w:rPr>
            </w:pPr>
            <w:r w:rsidRPr="00696231">
              <w:rPr>
                <w:sz w:val="20"/>
                <w:szCs w:val="20"/>
                <w:lang w:val="ru-RU" w:eastAsia="ru-RU"/>
              </w:rPr>
              <w:t>95, (97)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17.09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Числа и точки на прямой.</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п.2.3, </w:t>
            </w:r>
            <w:r w:rsidRPr="00696231">
              <w:rPr>
                <w:sz w:val="20"/>
                <w:szCs w:val="20"/>
                <w:lang w:val="ru-RU" w:eastAsia="ru-RU"/>
              </w:rPr>
              <w:br/>
              <w:t>№102, 105, 112, (113)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Числа и точки на прямой. Изображение числа на координатной прямой.</w:t>
            </w:r>
            <w:r w:rsidRPr="00696231">
              <w:rPr>
                <w:rFonts w:ascii="Times New Roman" w:hAnsi="Times New Roman"/>
                <w:sz w:val="20"/>
                <w:szCs w:val="20"/>
              </w:rPr>
              <w:br/>
            </w:r>
            <w:r w:rsidRPr="00696231">
              <w:rPr>
                <w:rFonts w:ascii="Times New Roman" w:hAnsi="Times New Roman"/>
                <w:i/>
                <w:sz w:val="20"/>
                <w:szCs w:val="20"/>
              </w:rPr>
              <w:t>Урок отработки умений  и рефлексии</w:t>
            </w:r>
            <w:r w:rsidRPr="00696231">
              <w:rPr>
                <w:rFonts w:ascii="Times New Roman" w:hAnsi="Times New Roman"/>
                <w:i/>
                <w:iCs/>
                <w:sz w:val="20"/>
                <w:szCs w:val="20"/>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п.2.3, </w:t>
            </w:r>
            <w:r w:rsidRPr="00696231">
              <w:rPr>
                <w:sz w:val="20"/>
                <w:szCs w:val="20"/>
                <w:lang w:val="ru-RU" w:eastAsia="ru-RU"/>
              </w:rPr>
              <w:br/>
              <w:t>№109, 111, (115)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1</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i/>
                <w:iCs/>
                <w:sz w:val="20"/>
                <w:szCs w:val="20"/>
              </w:rPr>
            </w:pPr>
            <w:r w:rsidRPr="00696231">
              <w:rPr>
                <w:rFonts w:ascii="Times New Roman" w:hAnsi="Times New Roman"/>
                <w:sz w:val="20"/>
                <w:szCs w:val="20"/>
              </w:rPr>
              <w:t>Округление натуральных чисел.</w:t>
            </w:r>
            <w:r w:rsidRPr="00696231">
              <w:rPr>
                <w:rFonts w:ascii="Times New Roman" w:hAnsi="Times New Roman"/>
                <w:sz w:val="20"/>
                <w:szCs w:val="20"/>
              </w:rPr>
              <w:br/>
            </w:r>
            <w:r w:rsidRPr="00696231">
              <w:rPr>
                <w:rFonts w:ascii="Times New Roman" w:hAnsi="Times New Roman"/>
                <w:i/>
                <w:iCs/>
                <w:sz w:val="20"/>
                <w:szCs w:val="20"/>
              </w:rPr>
              <w:t>Урок открытия нового знания.</w:t>
            </w:r>
          </w:p>
          <w:p w:rsidR="00ED0C0D" w:rsidRPr="00696231" w:rsidRDefault="00ED0C0D" w:rsidP="00ED0C0D">
            <w:pPr>
              <w:widowControl w:val="0"/>
              <w:autoSpaceDE w:val="0"/>
              <w:autoSpaceDN w:val="0"/>
              <w:adjustRightInd w:val="0"/>
              <w:jc w:val="center"/>
              <w:rPr>
                <w:rFonts w:ascii="Times New Roman" w:hAnsi="Times New Roman"/>
                <w:sz w:val="20"/>
                <w:szCs w:val="20"/>
              </w:rPr>
            </w:pP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п.2.4, </w:t>
            </w:r>
            <w:r w:rsidRPr="00696231">
              <w:rPr>
                <w:sz w:val="20"/>
                <w:szCs w:val="20"/>
                <w:lang w:val="ru-RU" w:eastAsia="ru-RU"/>
              </w:rPr>
              <w:br/>
              <w:t>№120, 123, 129, (132)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2</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Округление натуральных чисел.</w:t>
            </w:r>
            <w:r w:rsidRPr="00696231">
              <w:rPr>
                <w:rFonts w:ascii="Times New Roman" w:hAnsi="Times New Roman"/>
                <w:sz w:val="20"/>
                <w:szCs w:val="20"/>
              </w:rPr>
              <w:br/>
            </w:r>
            <w:r w:rsidRPr="00696231">
              <w:rPr>
                <w:rFonts w:ascii="Times New Roman" w:hAnsi="Times New Roman"/>
                <w:i/>
                <w:sz w:val="20"/>
                <w:szCs w:val="20"/>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 2.4, </w:t>
            </w:r>
            <w:r w:rsidRPr="00696231">
              <w:rPr>
                <w:sz w:val="20"/>
                <w:szCs w:val="20"/>
                <w:lang w:val="ru-RU" w:eastAsia="ru-RU"/>
              </w:rPr>
              <w:br/>
              <w:t xml:space="preserve">№126, 128, 131, (134). </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3</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Решение комбинаторных задач.</w:t>
            </w:r>
          </w:p>
          <w:p w:rsidR="00ED0C0D" w:rsidRPr="00696231" w:rsidRDefault="00ED0C0D" w:rsidP="00ED0C0D">
            <w:pPr>
              <w:widowControl w:val="0"/>
              <w:autoSpaceDE w:val="0"/>
              <w:autoSpaceDN w:val="0"/>
              <w:adjustRightInd w:val="0"/>
              <w:jc w:val="center"/>
              <w:rPr>
                <w:rFonts w:ascii="Times New Roman" w:hAnsi="Times New Roman"/>
                <w:i/>
                <w:iCs/>
                <w:sz w:val="20"/>
                <w:szCs w:val="20"/>
              </w:rPr>
            </w:pPr>
            <w:r w:rsidRPr="00696231">
              <w:rPr>
                <w:rFonts w:ascii="Times New Roman" w:hAnsi="Times New Roman"/>
                <w:i/>
                <w:iCs/>
                <w:sz w:val="20"/>
                <w:szCs w:val="20"/>
              </w:rPr>
              <w:t>Урок открытия нового знания</w:t>
            </w:r>
          </w:p>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i/>
                <w:iCs/>
                <w:color w:val="FF0000"/>
                <w:sz w:val="20"/>
                <w:szCs w:val="20"/>
              </w:rPr>
              <w:t>125 лет со дня рождения В.Л.Гончарова</w:t>
            </w:r>
            <w:r w:rsidRPr="00696231">
              <w:rPr>
                <w:rFonts w:ascii="Times New Roman" w:hAnsi="Times New Roman"/>
                <w:i/>
                <w:iCs/>
                <w:sz w:val="20"/>
                <w:szCs w:val="20"/>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 2.5, </w:t>
            </w:r>
            <w:r w:rsidRPr="00696231">
              <w:rPr>
                <w:sz w:val="20"/>
                <w:szCs w:val="20"/>
                <w:lang w:val="ru-RU" w:eastAsia="ru-RU"/>
              </w:rPr>
              <w:br/>
              <w:t>№139, 141, (155)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24.09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a4"/>
              <w:widowControl w:val="0"/>
              <w:numPr>
                <w:ilvl w:val="0"/>
                <w:numId w:val="2"/>
              </w:numPr>
              <w:autoSpaceDE w:val="0"/>
              <w:autoSpaceDN w:val="0"/>
              <w:adjustRightInd w:val="0"/>
              <w:jc w:val="center"/>
              <w:rPr>
                <w:rFonts w:ascii="Times New Roman" w:hAnsi="Times New Roman"/>
                <w:sz w:val="20"/>
                <w:szCs w:val="20"/>
              </w:rPr>
            </w:pPr>
          </w:p>
        </w:tc>
        <w:tc>
          <w:tcPr>
            <w:tcW w:w="4382"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Решение комбинаторных задач.</w:t>
            </w:r>
            <w:r w:rsidRPr="00696231">
              <w:rPr>
                <w:rFonts w:ascii="Times New Roman" w:hAnsi="Times New Roman"/>
                <w:sz w:val="20"/>
                <w:szCs w:val="20"/>
              </w:rPr>
              <w:br/>
            </w:r>
            <w:r w:rsidRPr="00696231">
              <w:rPr>
                <w:rFonts w:ascii="Times New Roman" w:hAnsi="Times New Roman"/>
                <w:i/>
                <w:sz w:val="20"/>
                <w:szCs w:val="20"/>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п.2.5, </w:t>
            </w:r>
            <w:r w:rsidRPr="00696231">
              <w:rPr>
                <w:sz w:val="20"/>
                <w:szCs w:val="20"/>
                <w:lang w:val="ru-RU" w:eastAsia="ru-RU"/>
              </w:rPr>
              <w:br/>
              <w:t>№142, 145, 146, (156)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27.09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Логика перебора при решении  комбинаторных  </w:t>
            </w:r>
            <w:r w:rsidRPr="00696231">
              <w:rPr>
                <w:sz w:val="20"/>
                <w:szCs w:val="20"/>
                <w:lang w:val="ru-RU" w:eastAsia="ru-RU"/>
              </w:rPr>
              <w:lastRenderedPageBreak/>
              <w:t>задач.</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lastRenderedPageBreak/>
              <w:t xml:space="preserve">п.2.5, </w:t>
            </w:r>
            <w:r w:rsidRPr="00696231">
              <w:rPr>
                <w:sz w:val="20"/>
                <w:szCs w:val="20"/>
                <w:lang w:val="ru-RU" w:eastAsia="ru-RU"/>
              </w:rPr>
              <w:br/>
            </w:r>
            <w:r w:rsidRPr="00696231">
              <w:rPr>
                <w:sz w:val="20"/>
                <w:szCs w:val="20"/>
                <w:lang w:val="ru-RU" w:eastAsia="ru-RU"/>
              </w:rPr>
              <w:lastRenderedPageBreak/>
              <w:t>№147, 150, 154, (158)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lastRenderedPageBreak/>
              <w:t>2</w:t>
            </w:r>
            <w:r w:rsidRPr="00696231">
              <w:rPr>
                <w:rFonts w:ascii="Times New Roman" w:hAnsi="Times New Roman"/>
                <w:b/>
                <w:sz w:val="20"/>
                <w:szCs w:val="20"/>
                <w:lang w:val="en-US"/>
              </w:rPr>
              <w:t>8</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№1 «Натуральные  числа»</w:t>
            </w:r>
          </w:p>
          <w:p w:rsidR="00ED0C0D" w:rsidRPr="00696231" w:rsidRDefault="00ED0C0D" w:rsidP="00ED0C0D">
            <w:pPr>
              <w:pStyle w:val="1"/>
              <w:rPr>
                <w:sz w:val="20"/>
                <w:szCs w:val="20"/>
                <w:lang w:val="ru-RU" w:eastAsia="ru-RU"/>
              </w:rPr>
            </w:pPr>
            <w:r w:rsidRPr="00696231">
              <w:rPr>
                <w:b/>
                <w:i/>
                <w:color w:val="C00000"/>
                <w:sz w:val="20"/>
                <w:szCs w:val="20"/>
                <w:lang w:val="ru-RU" w:eastAsia="ru-RU"/>
              </w:rPr>
              <w:t>Урок развивающего контроля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стр.48, </w:t>
            </w:r>
            <w:r w:rsidRPr="00696231">
              <w:rPr>
                <w:sz w:val="20"/>
                <w:szCs w:val="20"/>
                <w:lang w:val="ru-RU" w:eastAsia="ru-RU"/>
              </w:rPr>
              <w:br/>
              <w:t>№1-12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29</w:t>
            </w:r>
            <w:r w:rsidRPr="00696231">
              <w:rPr>
                <w:rFonts w:ascii="Times New Roman" w:hAnsi="Times New Roman"/>
                <w:b/>
                <w:sz w:val="20"/>
                <w:szCs w:val="20"/>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i/>
                <w:iCs/>
                <w:sz w:val="20"/>
                <w:szCs w:val="20"/>
                <w:lang w:val="ru-RU" w:eastAsia="ru-RU"/>
              </w:rPr>
            </w:pPr>
            <w:r w:rsidRPr="00696231">
              <w:rPr>
                <w:sz w:val="20"/>
                <w:szCs w:val="20"/>
                <w:lang w:val="ru-RU" w:eastAsia="ru-RU"/>
              </w:rPr>
              <w:t xml:space="preserve"> Сложение и вычитание.</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п.3.1, </w:t>
            </w:r>
            <w:r w:rsidRPr="00696231">
              <w:rPr>
                <w:sz w:val="20"/>
                <w:szCs w:val="20"/>
                <w:lang w:val="ru-RU" w:eastAsia="ru-RU"/>
              </w:rPr>
              <w:br/>
              <w:t>№160, 163, (184)</w:t>
            </w:r>
          </w:p>
        </w:tc>
        <w:tc>
          <w:tcPr>
            <w:tcW w:w="1059" w:type="dxa"/>
            <w:vAlign w:val="center"/>
          </w:tcPr>
          <w:p w:rsidR="00ED0C0D" w:rsidRPr="00696231" w:rsidRDefault="00ED0C0D" w:rsidP="00ED0C0D">
            <w:pPr>
              <w:keepLines/>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lang w:val="en-US"/>
              </w:rPr>
              <w:t>30</w:t>
            </w:r>
            <w:r w:rsidRPr="00696231">
              <w:rPr>
                <w:rFonts w:ascii="Times New Roman" w:hAnsi="Times New Roman"/>
                <w:b/>
                <w:sz w:val="20"/>
                <w:szCs w:val="20"/>
              </w:rPr>
              <w:t>.</w:t>
            </w:r>
            <w:r w:rsidRPr="00696231">
              <w:rPr>
                <w:rFonts w:ascii="Times New Roman" w:hAnsi="Times New Roman"/>
                <w:b/>
                <w:sz w:val="20"/>
                <w:szCs w:val="20"/>
                <w:lang w:val="en-US"/>
              </w:rPr>
              <w:t>09</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Взаимосвязь между сложением и вычитанием натуральных чисел.</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п.3.1, </w:t>
            </w:r>
            <w:r w:rsidRPr="00696231">
              <w:rPr>
                <w:sz w:val="20"/>
                <w:szCs w:val="20"/>
                <w:lang w:val="ru-RU" w:eastAsia="ru-RU"/>
              </w:rPr>
              <w:br/>
              <w:t>№164, 177, 180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неизвестных компонентов сложения и вычитания.</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п.3.1, </w:t>
            </w:r>
            <w:r w:rsidRPr="00696231">
              <w:rPr>
                <w:sz w:val="20"/>
                <w:szCs w:val="20"/>
                <w:lang w:val="ru-RU" w:eastAsia="ru-RU"/>
              </w:rPr>
              <w:br/>
              <w:t>№172, 178, (186)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4.10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Прикидка и оценка результатов вычислений.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п.3.1, </w:t>
            </w:r>
            <w:r w:rsidRPr="00696231">
              <w:rPr>
                <w:sz w:val="20"/>
                <w:szCs w:val="20"/>
                <w:lang w:val="ru-RU" w:eastAsia="ru-RU"/>
              </w:rPr>
              <w:br/>
              <w:t>№173, 179, (185)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5</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текстовых задач.</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№175, 182, 183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6</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Умножение и деление.</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 xml:space="preserve">№190, 192, 198, </w:t>
            </w:r>
          </w:p>
          <w:p w:rsidR="00ED0C0D" w:rsidRPr="00696231" w:rsidRDefault="00ED0C0D" w:rsidP="00ED0C0D">
            <w:pPr>
              <w:pStyle w:val="1"/>
              <w:rPr>
                <w:sz w:val="20"/>
                <w:szCs w:val="20"/>
                <w:lang w:val="ru-RU" w:eastAsia="ru-RU"/>
              </w:rPr>
            </w:pPr>
            <w:r w:rsidRPr="00696231">
              <w:rPr>
                <w:sz w:val="20"/>
                <w:szCs w:val="20"/>
                <w:lang w:val="ru-RU" w:eastAsia="ru-RU"/>
              </w:rPr>
              <w:t>(220)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7</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Умножение и деление натуральных чисел</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№195, 197, 212,</w:t>
            </w:r>
          </w:p>
          <w:p w:rsidR="00ED0C0D" w:rsidRPr="00696231" w:rsidRDefault="00ED0C0D" w:rsidP="00ED0C0D">
            <w:pPr>
              <w:pStyle w:val="1"/>
              <w:rPr>
                <w:sz w:val="20"/>
                <w:szCs w:val="20"/>
                <w:lang w:val="ru-RU" w:eastAsia="ru-RU"/>
              </w:rPr>
            </w:pPr>
            <w:r w:rsidRPr="00696231">
              <w:rPr>
                <w:sz w:val="20"/>
                <w:szCs w:val="20"/>
                <w:lang w:val="ru-RU" w:eastAsia="ru-RU"/>
              </w:rPr>
              <w:t>(221)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неизвестного компонента умножения и деления.</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№199, 200, 213, (222)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11.10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Умножение натуральных чисел. Прикидка и оценка результатов вычислений.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№204, 205, 215, (223)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2</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натуральных чисел. Прикидка и оценка результатов вычислений.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№214, 209, 206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3</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на умножение и деление натуральных чисел.</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п.3.2, </w:t>
            </w:r>
            <w:r w:rsidRPr="00696231">
              <w:rPr>
                <w:sz w:val="20"/>
                <w:szCs w:val="20"/>
                <w:lang w:val="ru-RU" w:eastAsia="ru-RU"/>
              </w:rPr>
              <w:br/>
              <w:t>№211, 216, 198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4</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Порядок действий в вычислениях</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i/>
                <w:color w:val="FF0000"/>
                <w:sz w:val="20"/>
                <w:szCs w:val="20"/>
                <w:lang w:val="ru-RU" w:eastAsia="ru-RU"/>
              </w:rPr>
            </w:pPr>
            <w:r w:rsidRPr="00696231">
              <w:rPr>
                <w:rFonts w:ascii="Times New Roman CYR" w:hAnsi="Times New Roman CYR"/>
                <w:color w:val="FF0000"/>
                <w:sz w:val="20"/>
                <w:szCs w:val="20"/>
              </w:rPr>
              <w:t>100-летие со дня рождения академика Российской академии образования Эрдниева Пюрвя Мучкаевича</w:t>
            </w:r>
            <w:r w:rsidRPr="00696231">
              <w:rPr>
                <w:i/>
                <w:color w:val="FF0000"/>
                <w:sz w:val="20"/>
                <w:szCs w:val="20"/>
                <w:lang w:val="ru-RU" w:eastAsia="ru-RU"/>
              </w:rPr>
              <w:t xml:space="preserve"> </w:t>
            </w:r>
          </w:p>
          <w:p w:rsidR="00ED0C0D" w:rsidRPr="00696231" w:rsidRDefault="00ED0C0D" w:rsidP="00ED0C0D">
            <w:pPr>
              <w:pStyle w:val="1"/>
              <w:rPr>
                <w:color w:val="FF0000"/>
                <w:sz w:val="20"/>
                <w:szCs w:val="20"/>
                <w:lang w:val="ru-RU" w:eastAsia="ru-RU"/>
              </w:rPr>
            </w:pPr>
            <w:r w:rsidRPr="00696231">
              <w:rPr>
                <w:i/>
                <w:color w:val="FF0000"/>
                <w:sz w:val="20"/>
                <w:szCs w:val="20"/>
                <w:lang w:val="ru-RU" w:eastAsia="ru-RU"/>
              </w:rPr>
              <w:t>Всемирный день математики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п.3.3, №225(2,4), 227, 233, (249)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15.10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Порядок действий в выражениях, содержащих действия разных степеней.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п.3.3, №230(д-з), </w:t>
            </w:r>
          </w:p>
          <w:p w:rsidR="00ED0C0D" w:rsidRPr="00696231" w:rsidRDefault="00ED0C0D" w:rsidP="00ED0C0D">
            <w:pPr>
              <w:pStyle w:val="1"/>
              <w:rPr>
                <w:sz w:val="20"/>
                <w:szCs w:val="20"/>
                <w:lang w:val="ru-RU" w:eastAsia="ru-RU"/>
              </w:rPr>
            </w:pPr>
            <w:r w:rsidRPr="00696231">
              <w:rPr>
                <w:sz w:val="20"/>
                <w:szCs w:val="20"/>
                <w:lang w:val="ru-RU" w:eastAsia="ru-RU"/>
              </w:rPr>
              <w:t>241, (250)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18.10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Порядок действий в вычислениях.</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п.3.3, </w:t>
            </w:r>
            <w:r w:rsidRPr="00696231">
              <w:rPr>
                <w:sz w:val="20"/>
                <w:szCs w:val="20"/>
                <w:lang w:val="ru-RU" w:eastAsia="ru-RU"/>
              </w:rPr>
              <w:br/>
              <w:t xml:space="preserve">№234, 246, </w:t>
            </w:r>
          </w:p>
          <w:p w:rsidR="00ED0C0D" w:rsidRPr="00696231" w:rsidRDefault="00ED0C0D" w:rsidP="00ED0C0D">
            <w:pPr>
              <w:pStyle w:val="1"/>
              <w:rPr>
                <w:sz w:val="20"/>
                <w:szCs w:val="20"/>
                <w:lang w:val="ru-RU" w:eastAsia="ru-RU"/>
              </w:rPr>
            </w:pPr>
            <w:r w:rsidRPr="00696231">
              <w:rPr>
                <w:sz w:val="20"/>
                <w:szCs w:val="20"/>
                <w:lang w:val="ru-RU" w:eastAsia="ru-RU"/>
              </w:rPr>
              <w:t>(251)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19.10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Порядок действий в вычислениях. Решение текстовых задач</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п.3.3, </w:t>
            </w:r>
            <w:r w:rsidRPr="00696231">
              <w:rPr>
                <w:sz w:val="20"/>
                <w:szCs w:val="20"/>
                <w:lang w:val="ru-RU" w:eastAsia="ru-RU"/>
              </w:rPr>
              <w:br/>
              <w:t xml:space="preserve">№236, 248, </w:t>
            </w:r>
          </w:p>
          <w:p w:rsidR="00ED0C0D" w:rsidRPr="00696231" w:rsidRDefault="00ED0C0D" w:rsidP="00ED0C0D">
            <w:pPr>
              <w:pStyle w:val="1"/>
              <w:rPr>
                <w:sz w:val="20"/>
                <w:szCs w:val="20"/>
                <w:lang w:val="ru-RU" w:eastAsia="ru-RU"/>
              </w:rPr>
            </w:pPr>
            <w:r w:rsidRPr="00696231">
              <w:rPr>
                <w:sz w:val="20"/>
                <w:szCs w:val="20"/>
                <w:lang w:val="ru-RU" w:eastAsia="ru-RU"/>
              </w:rPr>
              <w:t>239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0</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Степень числа. </w:t>
            </w: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п.3.4, </w:t>
            </w:r>
            <w:r w:rsidRPr="00696231">
              <w:rPr>
                <w:sz w:val="20"/>
                <w:szCs w:val="20"/>
                <w:lang w:val="ru-RU" w:eastAsia="ru-RU"/>
              </w:rPr>
              <w:br/>
              <w:t>№252, 255, 272, (282)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1</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Степень числа (квадрат и куб  числа).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п.3.4, </w:t>
            </w:r>
            <w:r w:rsidRPr="00696231">
              <w:rPr>
                <w:sz w:val="20"/>
                <w:szCs w:val="20"/>
                <w:lang w:val="ru-RU" w:eastAsia="ru-RU"/>
              </w:rPr>
              <w:br/>
              <w:t>№260, 262, 273, (283)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22.10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Порядок действий при вычислении значений выражений, содержащих степень.</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п.3.4, </w:t>
            </w:r>
            <w:r w:rsidRPr="00696231">
              <w:rPr>
                <w:sz w:val="20"/>
                <w:szCs w:val="20"/>
                <w:lang w:val="ru-RU" w:eastAsia="ru-RU"/>
              </w:rPr>
              <w:br/>
              <w:t>№266, 268, 276, (284)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25.10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Задачи на движение (навстречу друг другу и в противоположных направлениях).</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п.3.5, </w:t>
            </w:r>
            <w:r w:rsidRPr="00696231">
              <w:rPr>
                <w:sz w:val="20"/>
                <w:szCs w:val="20"/>
                <w:lang w:val="ru-RU" w:eastAsia="ru-RU"/>
              </w:rPr>
              <w:br/>
              <w:t>№286, 288, (308)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6</w:t>
            </w:r>
            <w:r w:rsidRPr="00696231">
              <w:rPr>
                <w:rFonts w:ascii="Times New Roman" w:hAnsi="Times New Roman"/>
                <w:b/>
                <w:sz w:val="20"/>
                <w:szCs w:val="20"/>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Задачи на движение (навстречу и  в одном </w:t>
            </w:r>
            <w:r w:rsidRPr="00696231">
              <w:rPr>
                <w:sz w:val="20"/>
                <w:szCs w:val="20"/>
                <w:lang w:val="ru-RU" w:eastAsia="ru-RU"/>
              </w:rPr>
              <w:lastRenderedPageBreak/>
              <w:t>направлении).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lastRenderedPageBreak/>
              <w:t xml:space="preserve">п.3.5, </w:t>
            </w:r>
            <w:r w:rsidRPr="00696231">
              <w:rPr>
                <w:sz w:val="20"/>
                <w:szCs w:val="20"/>
                <w:lang w:val="ru-RU" w:eastAsia="ru-RU"/>
              </w:rPr>
              <w:br/>
            </w:r>
            <w:r w:rsidRPr="00696231">
              <w:rPr>
                <w:sz w:val="20"/>
                <w:szCs w:val="20"/>
                <w:lang w:val="ru-RU" w:eastAsia="ru-RU"/>
              </w:rPr>
              <w:lastRenderedPageBreak/>
              <w:t>№290, 302, (309)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lang w:val="en-US"/>
              </w:rPr>
              <w:lastRenderedPageBreak/>
              <w:t>27</w:t>
            </w:r>
            <w:r w:rsidRPr="00696231">
              <w:rPr>
                <w:rFonts w:ascii="Times New Roman" w:hAnsi="Times New Roman"/>
                <w:b/>
                <w:sz w:val="20"/>
                <w:szCs w:val="20"/>
              </w:rPr>
              <w:t>.</w:t>
            </w:r>
            <w:r w:rsidRPr="00696231">
              <w:rPr>
                <w:rFonts w:ascii="Times New Roman" w:hAnsi="Times New Roman"/>
                <w:b/>
                <w:sz w:val="20"/>
                <w:szCs w:val="20"/>
                <w:lang w:val="en-US"/>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 Задачи на движение (по течению и против течения).</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п.3.5, </w:t>
            </w:r>
            <w:r w:rsidRPr="00696231">
              <w:rPr>
                <w:sz w:val="20"/>
                <w:szCs w:val="20"/>
                <w:lang w:val="ru-RU" w:eastAsia="ru-RU"/>
              </w:rPr>
              <w:br/>
              <w:t>№297, 307, (310)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lang w:val="en-US"/>
              </w:rPr>
              <w:t>28</w:t>
            </w:r>
            <w:r w:rsidRPr="00696231">
              <w:rPr>
                <w:rFonts w:ascii="Times New Roman" w:hAnsi="Times New Roman"/>
                <w:b/>
                <w:sz w:val="20"/>
                <w:szCs w:val="20"/>
              </w:rPr>
              <w:t>.</w:t>
            </w:r>
            <w:r w:rsidRPr="00696231">
              <w:rPr>
                <w:rFonts w:ascii="Times New Roman" w:hAnsi="Times New Roman"/>
                <w:b/>
                <w:sz w:val="20"/>
                <w:szCs w:val="20"/>
                <w:lang w:val="en-US"/>
              </w:rPr>
              <w:t>10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Различные задачи на движение</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п.3.5, </w:t>
            </w:r>
            <w:r w:rsidRPr="00696231">
              <w:rPr>
                <w:sz w:val="20"/>
                <w:szCs w:val="20"/>
                <w:lang w:val="ru-RU" w:eastAsia="ru-RU"/>
              </w:rPr>
              <w:br/>
              <w:t>№298, 303, 306, (311)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rPr>
              <w:t>29.1</w:t>
            </w:r>
            <w:r w:rsidRPr="00696231">
              <w:rPr>
                <w:rFonts w:ascii="Times New Roman" w:hAnsi="Times New Roman"/>
                <w:b/>
                <w:sz w:val="20"/>
                <w:szCs w:val="20"/>
                <w:lang w:val="en-US"/>
              </w:rPr>
              <w:t>0</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Различные задачи на движение.</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п.3.5, придумать и оформить задачу на движение</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№2</w:t>
            </w:r>
          </w:p>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«Действия  с  натуральными  числами»</w:t>
            </w:r>
          </w:p>
          <w:p w:rsidR="00ED0C0D" w:rsidRPr="00696231" w:rsidRDefault="00ED0C0D" w:rsidP="00ED0C0D">
            <w:pPr>
              <w:pStyle w:val="1"/>
              <w:rPr>
                <w:i/>
                <w:sz w:val="20"/>
                <w:szCs w:val="20"/>
                <w:lang w:val="ru-RU" w:eastAsia="ru-RU"/>
              </w:rPr>
            </w:pPr>
            <w:r w:rsidRPr="00696231">
              <w:rPr>
                <w:b/>
                <w:i/>
                <w:color w:val="C00000"/>
                <w:sz w:val="20"/>
                <w:szCs w:val="20"/>
                <w:lang w:val="ru-RU" w:eastAsia="ru-RU"/>
              </w:rPr>
              <w:t>Урок развивающего контроля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стр 78, </w:t>
            </w:r>
            <w:r w:rsidRPr="00696231">
              <w:rPr>
                <w:sz w:val="20"/>
                <w:szCs w:val="20"/>
                <w:lang w:val="ru-RU" w:eastAsia="ru-RU"/>
              </w:rPr>
              <w:br/>
              <w:t>№1-12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9</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Свойства сложения и умножения.</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п.4.1, </w:t>
            </w:r>
            <w:r w:rsidRPr="00696231">
              <w:rPr>
                <w:sz w:val="20"/>
                <w:szCs w:val="20"/>
                <w:lang w:val="ru-RU" w:eastAsia="ru-RU"/>
              </w:rPr>
              <w:br/>
              <w:t>№316, 321, (324)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0</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Применение  свойств сложения и умножения  при преобразовании числовых выражений.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п.4.1, </w:t>
            </w:r>
            <w:r w:rsidRPr="00696231">
              <w:rPr>
                <w:sz w:val="20"/>
                <w:szCs w:val="20"/>
                <w:lang w:val="ru-RU" w:eastAsia="ru-RU"/>
              </w:rPr>
              <w:br/>
              <w:t xml:space="preserve"> №318, 322, (325, 326)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1</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Распределительное свойство.</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п.4.2, </w:t>
            </w:r>
            <w:r w:rsidRPr="00696231">
              <w:rPr>
                <w:sz w:val="20"/>
                <w:szCs w:val="20"/>
                <w:lang w:val="ru-RU" w:eastAsia="ru-RU"/>
              </w:rPr>
              <w:br/>
              <w:t>№328, 335, 338, (339)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12.11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Вынесение общего множителя за скобки.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п.4.2, </w:t>
            </w:r>
            <w:r w:rsidRPr="00696231">
              <w:rPr>
                <w:sz w:val="20"/>
                <w:szCs w:val="20"/>
                <w:lang w:val="ru-RU" w:eastAsia="ru-RU"/>
              </w:rPr>
              <w:br/>
              <w:t>№332, 336, (340)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15.11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Преобразование числовых выражений на основе распределительного свойства.</w:t>
            </w:r>
          </w:p>
          <w:p w:rsidR="00ED0C0D" w:rsidRPr="00696231" w:rsidRDefault="00ED0C0D" w:rsidP="00ED0C0D">
            <w:pPr>
              <w:pStyle w:val="1"/>
              <w:rPr>
                <w:i/>
                <w:color w:val="FF0000"/>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color w:val="FF0000"/>
                <w:sz w:val="20"/>
                <w:szCs w:val="20"/>
                <w:lang w:val="ru-RU" w:eastAsia="ru-RU"/>
              </w:rPr>
            </w:pPr>
            <w:r w:rsidRPr="00696231">
              <w:rPr>
                <w:i/>
                <w:color w:val="FF0000"/>
                <w:sz w:val="20"/>
                <w:szCs w:val="20"/>
                <w:lang w:val="ru-RU" w:eastAsia="ru-RU"/>
              </w:rPr>
              <w:t>Международный день толерантности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п.4.2, </w:t>
            </w:r>
            <w:r w:rsidRPr="00696231">
              <w:rPr>
                <w:sz w:val="20"/>
                <w:szCs w:val="20"/>
                <w:lang w:val="ru-RU" w:eastAsia="ru-RU"/>
              </w:rPr>
              <w:br/>
              <w:t>№333, 334, 337, (341)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6</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 Задачи на части.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п.4.3, </w:t>
            </w:r>
            <w:r w:rsidRPr="00696231">
              <w:rPr>
                <w:sz w:val="20"/>
                <w:szCs w:val="20"/>
                <w:lang w:val="ru-RU" w:eastAsia="ru-RU"/>
              </w:rPr>
              <w:br/>
              <w:t>№343(в), 345, (356)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7</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на части (в условии дается масса всей смеси).</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п.4.3, </w:t>
            </w:r>
            <w:r w:rsidRPr="00696231">
              <w:rPr>
                <w:sz w:val="20"/>
                <w:szCs w:val="20"/>
                <w:lang w:val="ru-RU" w:eastAsia="ru-RU"/>
              </w:rPr>
              <w:br/>
              <w:t>№, 347(б), 348(б,в), (357)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18</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на части (части в явном виде не указаны).</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п.4.3, </w:t>
            </w:r>
            <w:r w:rsidRPr="00696231">
              <w:rPr>
                <w:sz w:val="20"/>
                <w:szCs w:val="20"/>
                <w:lang w:val="ru-RU" w:eastAsia="ru-RU"/>
              </w:rPr>
              <w:br/>
              <w:t>№349, 352, (358)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19.11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арифметическими способами.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п.4.3, </w:t>
            </w:r>
            <w:r w:rsidRPr="00696231">
              <w:rPr>
                <w:sz w:val="20"/>
                <w:szCs w:val="20"/>
                <w:lang w:val="ru-RU" w:eastAsia="ru-RU"/>
              </w:rPr>
              <w:br/>
              <w:t>№353, 355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22.11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Задачи на уравнивание.</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п.4.4, </w:t>
            </w:r>
            <w:r w:rsidRPr="00696231">
              <w:rPr>
                <w:sz w:val="20"/>
                <w:szCs w:val="20"/>
                <w:lang w:val="ru-RU" w:eastAsia="ru-RU"/>
              </w:rPr>
              <w:br/>
              <w:t>№362, 363(а), (369)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3</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 Решение текстовых задач алгебраическим способом.</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п.4.4, </w:t>
            </w:r>
            <w:r w:rsidRPr="00696231">
              <w:rPr>
                <w:sz w:val="20"/>
                <w:szCs w:val="20"/>
                <w:lang w:val="ru-RU" w:eastAsia="ru-RU"/>
              </w:rPr>
              <w:br/>
              <w:t>№361, 367, (370)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4</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№3</w:t>
            </w:r>
          </w:p>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«Использование  свойств  действий  при  вычислениях»</w:t>
            </w:r>
          </w:p>
          <w:p w:rsidR="00ED0C0D" w:rsidRPr="00696231" w:rsidRDefault="00ED0C0D" w:rsidP="00ED0C0D">
            <w:pPr>
              <w:pStyle w:val="1"/>
              <w:rPr>
                <w:sz w:val="20"/>
                <w:szCs w:val="20"/>
                <w:lang w:val="ru-RU" w:eastAsia="ru-RU"/>
              </w:rPr>
            </w:pPr>
            <w:r w:rsidRPr="00696231">
              <w:rPr>
                <w:b/>
                <w:i/>
                <w:color w:val="C00000"/>
                <w:sz w:val="20"/>
                <w:szCs w:val="20"/>
                <w:lang w:val="ru-RU" w:eastAsia="ru-RU"/>
              </w:rPr>
              <w:t>Урок развивающего контроля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стр.96 №1-7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5</w:t>
            </w:r>
            <w:r w:rsidRPr="00696231">
              <w:rPr>
                <w:rFonts w:ascii="Times New Roman" w:hAnsi="Times New Roman"/>
                <w:b/>
                <w:sz w:val="20"/>
                <w:szCs w:val="20"/>
              </w:rPr>
              <w:t>.11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Как обозначают и сравнивают углы.</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r w:rsidRPr="00696231">
              <w:rPr>
                <w:i/>
                <w:iCs/>
                <w:color w:val="FF0000"/>
                <w:sz w:val="20"/>
                <w:szCs w:val="20"/>
                <w:lang w:val="ru-RU" w:eastAsia="ru-RU"/>
              </w:rPr>
              <w:t>День матери в России</w:t>
            </w:r>
            <w:r w:rsidRPr="00696231">
              <w:rPr>
                <w:i/>
                <w:iCs/>
                <w:sz w:val="20"/>
                <w:szCs w:val="20"/>
                <w:lang w:val="ru-RU" w:eastAsia="ru-RU"/>
              </w:rPr>
              <w:t>.</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п.5.1,</w:t>
            </w:r>
            <w:r w:rsidRPr="00696231">
              <w:rPr>
                <w:sz w:val="20"/>
                <w:szCs w:val="20"/>
                <w:lang w:val="ru-RU" w:eastAsia="ru-RU"/>
              </w:rPr>
              <w:br/>
              <w:t xml:space="preserve"> №372, 376, (382)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26.11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Как обозначают и сравнивают углы.</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п.5.1, </w:t>
            </w:r>
            <w:r w:rsidRPr="00696231">
              <w:rPr>
                <w:sz w:val="20"/>
                <w:szCs w:val="20"/>
                <w:lang w:val="ru-RU" w:eastAsia="ru-RU"/>
              </w:rPr>
              <w:br/>
              <w:t>№377, 380, (383, 384)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29.11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Измерение  углов.</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п.5.2, </w:t>
            </w:r>
            <w:r w:rsidRPr="00696231">
              <w:rPr>
                <w:sz w:val="20"/>
                <w:szCs w:val="20"/>
                <w:lang w:val="ru-RU" w:eastAsia="ru-RU"/>
              </w:rPr>
              <w:br/>
              <w:t>№386, 394, (400)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lang w:val="en-US"/>
              </w:rPr>
              <w:t>30</w:t>
            </w:r>
            <w:r w:rsidRPr="00696231">
              <w:rPr>
                <w:rFonts w:ascii="Times New Roman" w:hAnsi="Times New Roman"/>
                <w:b/>
                <w:sz w:val="20"/>
                <w:szCs w:val="20"/>
              </w:rPr>
              <w:t>.1</w:t>
            </w:r>
            <w:r w:rsidRPr="00696231">
              <w:rPr>
                <w:rFonts w:ascii="Times New Roman" w:hAnsi="Times New Roman"/>
                <w:b/>
                <w:sz w:val="20"/>
                <w:szCs w:val="20"/>
                <w:lang w:val="en-US"/>
              </w:rPr>
              <w:t>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Измерение углов.</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pStyle w:val="1"/>
              <w:rPr>
                <w:sz w:val="20"/>
                <w:szCs w:val="20"/>
                <w:lang w:val="ru-RU" w:eastAsia="ru-RU"/>
              </w:rPr>
            </w:pPr>
            <w:r w:rsidRPr="00696231">
              <w:rPr>
                <w:sz w:val="20"/>
                <w:szCs w:val="20"/>
                <w:lang w:val="ru-RU" w:eastAsia="ru-RU"/>
              </w:rPr>
              <w:t xml:space="preserve">п.5.2, </w:t>
            </w:r>
            <w:r w:rsidRPr="00696231">
              <w:rPr>
                <w:sz w:val="20"/>
                <w:szCs w:val="20"/>
                <w:lang w:val="ru-RU" w:eastAsia="ru-RU"/>
              </w:rPr>
              <w:br/>
              <w:t>№393, 395, (401)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Измерение и построение углов.</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 xml:space="preserve">п.5.2, </w:t>
            </w:r>
            <w:r w:rsidRPr="00696231">
              <w:rPr>
                <w:rFonts w:ascii="Times New Roman" w:hAnsi="Times New Roman"/>
                <w:sz w:val="20"/>
                <w:szCs w:val="20"/>
              </w:rPr>
              <w:br/>
              <w:t>№396, 398, (402)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Ломаные и многоугольники.</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r w:rsidRPr="00696231">
              <w:rPr>
                <w:i/>
                <w:iCs/>
                <w:color w:val="FF0000"/>
                <w:sz w:val="20"/>
                <w:szCs w:val="20"/>
                <w:lang w:val="ru-RU" w:eastAsia="ru-RU"/>
              </w:rPr>
              <w:t>Международный день инвалидов</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 xml:space="preserve">п.5.3, </w:t>
            </w:r>
            <w:r w:rsidRPr="00696231">
              <w:rPr>
                <w:rFonts w:ascii="Times New Roman" w:hAnsi="Times New Roman"/>
                <w:sz w:val="20"/>
                <w:szCs w:val="20"/>
              </w:rPr>
              <w:br/>
              <w:t>№405, 412, (416)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Ломаные и многоугольники.</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 xml:space="preserve">п.5.3, </w:t>
            </w:r>
            <w:r w:rsidRPr="00696231">
              <w:rPr>
                <w:rFonts w:ascii="Times New Roman" w:hAnsi="Times New Roman"/>
                <w:sz w:val="20"/>
                <w:szCs w:val="20"/>
              </w:rPr>
              <w:br/>
              <w:t>№408, 415, (418)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6.12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Делители и кратные.</w:t>
            </w:r>
          </w:p>
          <w:p w:rsidR="00ED0C0D" w:rsidRPr="00696231" w:rsidRDefault="00ED0C0D" w:rsidP="00ED0C0D">
            <w:pPr>
              <w:pStyle w:val="1"/>
              <w:rPr>
                <w:sz w:val="20"/>
                <w:szCs w:val="20"/>
                <w:lang w:val="ru-RU" w:eastAsia="ru-RU"/>
              </w:rPr>
            </w:pPr>
            <w:r w:rsidRPr="00696231">
              <w:rPr>
                <w:i/>
                <w:iCs/>
                <w:sz w:val="20"/>
                <w:szCs w:val="20"/>
                <w:lang w:val="ru-RU" w:eastAsia="ru-RU"/>
              </w:rPr>
              <w:lastRenderedPageBreak/>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lastRenderedPageBreak/>
              <w:t xml:space="preserve">п.6.1, </w:t>
            </w:r>
            <w:r w:rsidRPr="00696231">
              <w:rPr>
                <w:rFonts w:ascii="Times New Roman" w:hAnsi="Times New Roman"/>
                <w:sz w:val="20"/>
                <w:szCs w:val="20"/>
              </w:rPr>
              <w:br/>
            </w:r>
            <w:r w:rsidRPr="00696231">
              <w:rPr>
                <w:rFonts w:ascii="Times New Roman" w:hAnsi="Times New Roman"/>
                <w:sz w:val="20"/>
                <w:szCs w:val="20"/>
              </w:rPr>
              <w:lastRenderedPageBreak/>
              <w:t xml:space="preserve"> №424, 431, (444, 445)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lastRenderedPageBreak/>
              <w:t>7.12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Делители и кратные числа.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 xml:space="preserve">п.6.1, </w:t>
            </w:r>
            <w:r w:rsidRPr="00696231">
              <w:rPr>
                <w:rFonts w:ascii="Times New Roman" w:hAnsi="Times New Roman"/>
                <w:sz w:val="20"/>
                <w:szCs w:val="20"/>
              </w:rPr>
              <w:br/>
              <w:t xml:space="preserve"> №425, 439, 441, (446)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Делители и кратные.</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 xml:space="preserve">п.6.1, </w:t>
            </w:r>
            <w:r w:rsidRPr="00696231">
              <w:rPr>
                <w:rFonts w:ascii="Times New Roman" w:hAnsi="Times New Roman"/>
                <w:sz w:val="20"/>
                <w:szCs w:val="20"/>
              </w:rPr>
              <w:br/>
              <w:t>№433, 436, 442, (447)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9.12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Простые и составные числа. </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п.6.2,</w:t>
            </w:r>
            <w:r w:rsidRPr="00696231">
              <w:rPr>
                <w:rFonts w:ascii="Times New Roman" w:hAnsi="Times New Roman"/>
                <w:sz w:val="20"/>
                <w:szCs w:val="20"/>
              </w:rPr>
              <w:br/>
              <w:t xml:space="preserve"> №453, 459, (465, 466) подготовить сообщение об Эратосфене</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Простые и составные числа.</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п.6.2,</w:t>
            </w:r>
            <w:r w:rsidRPr="00696231">
              <w:rPr>
                <w:rFonts w:ascii="Times New Roman" w:hAnsi="Times New Roman"/>
                <w:sz w:val="20"/>
                <w:szCs w:val="20"/>
              </w:rPr>
              <w:br/>
              <w:t xml:space="preserve"> №458, 460, (462, 463)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13.12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Свойства делимости.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п.6.3,</w:t>
            </w:r>
            <w:r w:rsidRPr="00696231">
              <w:rPr>
                <w:rFonts w:ascii="Times New Roman" w:hAnsi="Times New Roman"/>
                <w:sz w:val="20"/>
                <w:szCs w:val="20"/>
              </w:rPr>
              <w:br/>
              <w:t xml:space="preserve"> №471, 477, 479, (481)</w:t>
            </w:r>
          </w:p>
        </w:tc>
        <w:tc>
          <w:tcPr>
            <w:tcW w:w="1059" w:type="dxa"/>
            <w:vAlign w:val="center"/>
          </w:tcPr>
          <w:p w:rsidR="00ED0C0D" w:rsidRPr="00696231" w:rsidRDefault="00ED0C0D" w:rsidP="00ED0C0D">
            <w:pPr>
              <w:widowControl w:val="0"/>
              <w:autoSpaceDE w:val="0"/>
              <w:autoSpaceDN w:val="0"/>
              <w:adjustRightInd w:val="0"/>
              <w:rPr>
                <w:rFonts w:ascii="Times New Roman" w:hAnsi="Times New Roman"/>
                <w:b/>
                <w:sz w:val="20"/>
                <w:szCs w:val="20"/>
                <w:lang w:val="en-US"/>
              </w:rPr>
            </w:pPr>
            <w:r w:rsidRPr="00696231">
              <w:rPr>
                <w:rFonts w:ascii="Times New Roman" w:hAnsi="Times New Roman"/>
                <w:b/>
                <w:sz w:val="20"/>
                <w:szCs w:val="20"/>
                <w:lang w:val="en-US"/>
              </w:rPr>
              <w:t>14</w:t>
            </w:r>
          </w:p>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Свойства делимости.</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п.6.3,</w:t>
            </w:r>
            <w:r w:rsidRPr="00696231">
              <w:rPr>
                <w:rFonts w:ascii="Times New Roman" w:hAnsi="Times New Roman"/>
                <w:sz w:val="20"/>
                <w:szCs w:val="20"/>
              </w:rPr>
              <w:br/>
              <w:t xml:space="preserve"> №474, 475, (482, 483)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5</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Признаки делимости.</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п.6.4,</w:t>
            </w:r>
            <w:r w:rsidRPr="00696231">
              <w:rPr>
                <w:rFonts w:ascii="Times New Roman" w:hAnsi="Times New Roman"/>
                <w:sz w:val="20"/>
                <w:szCs w:val="20"/>
              </w:rPr>
              <w:br/>
              <w:t xml:space="preserve"> №485, 493, (153, 501)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w:t>
            </w:r>
            <w:r w:rsidRPr="00696231">
              <w:rPr>
                <w:rFonts w:ascii="Times New Roman" w:hAnsi="Times New Roman"/>
                <w:b/>
                <w:sz w:val="20"/>
                <w:szCs w:val="20"/>
                <w:lang w:val="en-US"/>
              </w:rPr>
              <w:t>6</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Признаки делимости.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п.6.4,</w:t>
            </w:r>
            <w:r w:rsidRPr="00696231">
              <w:rPr>
                <w:rFonts w:ascii="Times New Roman" w:hAnsi="Times New Roman"/>
                <w:sz w:val="20"/>
                <w:szCs w:val="20"/>
              </w:rPr>
              <w:br/>
              <w:t xml:space="preserve"> №488, 492(г,д,е), (500)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17.12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Признаки делимости.</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п.6.4,</w:t>
            </w:r>
            <w:r w:rsidRPr="00696231">
              <w:rPr>
                <w:rFonts w:ascii="Times New Roman" w:hAnsi="Times New Roman"/>
                <w:sz w:val="20"/>
                <w:szCs w:val="20"/>
              </w:rPr>
              <w:br/>
              <w:t xml:space="preserve"> №490, 495, 497, (502)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с остатком.</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п.6.5,</w:t>
            </w:r>
            <w:r w:rsidRPr="00696231">
              <w:rPr>
                <w:rFonts w:ascii="Times New Roman" w:hAnsi="Times New Roman"/>
                <w:sz w:val="20"/>
                <w:szCs w:val="20"/>
              </w:rPr>
              <w:br/>
              <w:t xml:space="preserve"> №505, 511, (518)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21.12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с остатком.</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п.6.5,</w:t>
            </w:r>
            <w:r w:rsidRPr="00696231">
              <w:rPr>
                <w:rFonts w:ascii="Times New Roman" w:hAnsi="Times New Roman"/>
                <w:sz w:val="20"/>
                <w:szCs w:val="20"/>
              </w:rPr>
              <w:br/>
              <w:t xml:space="preserve"> №506, 512, (519,520)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22</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с остатком при решении задач.</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п.6.5,</w:t>
            </w:r>
            <w:r w:rsidRPr="00696231">
              <w:rPr>
                <w:rFonts w:ascii="Times New Roman" w:hAnsi="Times New Roman"/>
                <w:sz w:val="20"/>
                <w:szCs w:val="20"/>
              </w:rPr>
              <w:br/>
              <w:t xml:space="preserve"> №507, 515, (521)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3</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арифметическим способом.</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п.6.5,</w:t>
            </w:r>
            <w:r w:rsidRPr="00696231">
              <w:rPr>
                <w:rFonts w:ascii="Times New Roman" w:hAnsi="Times New Roman"/>
                <w:sz w:val="20"/>
                <w:szCs w:val="20"/>
              </w:rPr>
              <w:br/>
              <w:t>№508, 517, (522)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24.12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№4 «Административная к/р за 1 -полугодие»</w:t>
            </w:r>
          </w:p>
          <w:p w:rsidR="00ED0C0D" w:rsidRPr="00696231" w:rsidRDefault="00ED0C0D" w:rsidP="00ED0C0D">
            <w:pPr>
              <w:pStyle w:val="1"/>
              <w:rPr>
                <w:sz w:val="20"/>
                <w:szCs w:val="20"/>
                <w:lang w:val="ru-RU" w:eastAsia="ru-RU"/>
              </w:rPr>
            </w:pPr>
            <w:r w:rsidRPr="00696231">
              <w:rPr>
                <w:b/>
                <w:i/>
                <w:color w:val="C00000"/>
                <w:sz w:val="20"/>
                <w:szCs w:val="20"/>
                <w:lang w:val="ru-RU" w:eastAsia="ru-RU"/>
              </w:rPr>
              <w:t>Урок развивающего контроля</w:t>
            </w:r>
          </w:p>
        </w:tc>
        <w:tc>
          <w:tcPr>
            <w:tcW w:w="3207"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стр.134 </w:t>
            </w:r>
            <w:r w:rsidRPr="00696231">
              <w:rPr>
                <w:rFonts w:ascii="Times New Roman" w:hAnsi="Times New Roman"/>
                <w:sz w:val="20"/>
                <w:szCs w:val="20"/>
              </w:rPr>
              <w:br/>
              <w:t>№1-17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27.12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Треугольники и их виды. </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п.7.1,</w:t>
            </w:r>
            <w:r w:rsidRPr="00696231">
              <w:rPr>
                <w:rFonts w:ascii="Times New Roman" w:hAnsi="Times New Roman"/>
                <w:sz w:val="20"/>
                <w:szCs w:val="20"/>
              </w:rPr>
              <w:br/>
              <w:t xml:space="preserve">№525, 529, 530, (533) </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8</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Треугольники и их виды.</w:t>
            </w:r>
            <w:r w:rsidRPr="00696231">
              <w:rPr>
                <w:sz w:val="20"/>
                <w:szCs w:val="20"/>
                <w:lang w:val="ru-RU" w:eastAsia="ru-RU"/>
              </w:rPr>
              <w:br/>
            </w: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п.7.1,</w:t>
            </w:r>
            <w:r w:rsidRPr="00696231">
              <w:rPr>
                <w:rFonts w:ascii="Times New Roman" w:hAnsi="Times New Roman"/>
                <w:sz w:val="20"/>
                <w:szCs w:val="20"/>
              </w:rPr>
              <w:br/>
              <w:t>№526, 532, (534, 535)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w:t>
            </w:r>
            <w:r w:rsidRPr="00696231">
              <w:rPr>
                <w:rFonts w:ascii="Times New Roman" w:hAnsi="Times New Roman"/>
                <w:b/>
                <w:sz w:val="20"/>
                <w:szCs w:val="20"/>
                <w:lang w:val="en-US"/>
              </w:rPr>
              <w:t>9</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Прямоугольники.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п.7.2,</w:t>
            </w:r>
            <w:r w:rsidRPr="00696231">
              <w:rPr>
                <w:rFonts w:ascii="Times New Roman" w:hAnsi="Times New Roman"/>
                <w:sz w:val="20"/>
                <w:szCs w:val="20"/>
              </w:rPr>
              <w:br/>
              <w:t>№536, 541, 549, (553)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30</w:t>
            </w:r>
            <w:r w:rsidRPr="00696231">
              <w:rPr>
                <w:rFonts w:ascii="Times New Roman" w:hAnsi="Times New Roman"/>
                <w:b/>
                <w:sz w:val="20"/>
                <w:szCs w:val="20"/>
              </w:rPr>
              <w:t>.12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Прямоугольники.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п.7.2,</w:t>
            </w:r>
            <w:r w:rsidRPr="00696231">
              <w:rPr>
                <w:rFonts w:ascii="Times New Roman" w:hAnsi="Times New Roman"/>
                <w:sz w:val="20"/>
                <w:szCs w:val="20"/>
              </w:rPr>
              <w:br/>
              <w:t>№546, 548, 552, (555)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Равенство фигур.</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п.7.3,</w:t>
            </w:r>
            <w:r w:rsidRPr="00696231">
              <w:rPr>
                <w:rFonts w:ascii="Times New Roman" w:hAnsi="Times New Roman"/>
                <w:sz w:val="20"/>
                <w:szCs w:val="20"/>
              </w:rPr>
              <w:br/>
              <w:t>№558, 560, 565, (570)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11.01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Равенство фигур.</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п.7.3,</w:t>
            </w:r>
            <w:r w:rsidRPr="00696231">
              <w:rPr>
                <w:rFonts w:ascii="Times New Roman" w:hAnsi="Times New Roman"/>
                <w:sz w:val="20"/>
                <w:szCs w:val="20"/>
              </w:rPr>
              <w:br/>
              <w:t>№559, 562, 567, (572)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12.01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Площадь прямоугольника</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п.7.4,</w:t>
            </w:r>
            <w:r w:rsidRPr="00696231">
              <w:rPr>
                <w:rFonts w:ascii="Times New Roman" w:hAnsi="Times New Roman"/>
                <w:sz w:val="20"/>
                <w:szCs w:val="20"/>
              </w:rPr>
              <w:br/>
              <w:t xml:space="preserve"> №574, 581, 590, (602)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13.01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Площадь прямоугольника.</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п.7.4,</w:t>
            </w:r>
            <w:r w:rsidRPr="00696231">
              <w:rPr>
                <w:rFonts w:ascii="Times New Roman" w:hAnsi="Times New Roman"/>
                <w:sz w:val="20"/>
                <w:szCs w:val="20"/>
              </w:rPr>
              <w:br/>
              <w:t>№582, 589, 594, (599)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14.01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Площадь прямоугольника.</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п.7.4,</w:t>
            </w:r>
            <w:r w:rsidRPr="00696231">
              <w:rPr>
                <w:rFonts w:ascii="Times New Roman" w:hAnsi="Times New Roman"/>
                <w:sz w:val="20"/>
                <w:szCs w:val="20"/>
              </w:rPr>
              <w:br/>
              <w:t>№1-10, стр 156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7.01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Доли. </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п.8.1,</w:t>
            </w:r>
            <w:r w:rsidRPr="00696231">
              <w:rPr>
                <w:rFonts w:ascii="Times New Roman" w:hAnsi="Times New Roman"/>
                <w:sz w:val="20"/>
                <w:szCs w:val="20"/>
              </w:rPr>
              <w:br/>
              <w:t>№608, 613, (617, 619)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8.01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iCs/>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iCs/>
                <w:sz w:val="20"/>
                <w:szCs w:val="20"/>
                <w:lang w:val="ru-RU" w:eastAsia="ru-RU"/>
              </w:rPr>
              <w:t>Доли.</w:t>
            </w:r>
            <w:r w:rsidRPr="00696231">
              <w:rPr>
                <w:iCs/>
                <w:sz w:val="20"/>
                <w:szCs w:val="20"/>
                <w:lang w:val="ru-RU" w:eastAsia="ru-RU"/>
              </w:rPr>
              <w:br/>
            </w:r>
            <w:r w:rsidRPr="00696231">
              <w:rPr>
                <w:i/>
                <w:sz w:val="20"/>
                <w:szCs w:val="20"/>
                <w:lang w:val="ru-RU" w:eastAsia="ru-RU"/>
              </w:rPr>
              <w:lastRenderedPageBreak/>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lastRenderedPageBreak/>
              <w:t>п.8.1,</w:t>
            </w:r>
            <w:r w:rsidRPr="00696231">
              <w:rPr>
                <w:rFonts w:ascii="Times New Roman" w:hAnsi="Times New Roman"/>
                <w:sz w:val="20"/>
                <w:szCs w:val="20"/>
              </w:rPr>
              <w:br/>
            </w:r>
            <w:r w:rsidRPr="00696231">
              <w:rPr>
                <w:rFonts w:ascii="Times New Roman" w:hAnsi="Times New Roman"/>
                <w:sz w:val="20"/>
                <w:szCs w:val="20"/>
              </w:rPr>
              <w:lastRenderedPageBreak/>
              <w:t xml:space="preserve">№612, 615, (616, 618) </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lastRenderedPageBreak/>
              <w:t>19.01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iCs/>
                <w:sz w:val="20"/>
                <w:szCs w:val="20"/>
                <w:lang w:val="ru-RU" w:eastAsia="ru-RU"/>
              </w:rPr>
            </w:pPr>
          </w:p>
        </w:tc>
        <w:tc>
          <w:tcPr>
            <w:tcW w:w="4382" w:type="dxa"/>
          </w:tcPr>
          <w:p w:rsidR="00ED0C0D" w:rsidRPr="00696231" w:rsidRDefault="00ED0C0D" w:rsidP="00ED0C0D">
            <w:pPr>
              <w:pStyle w:val="1"/>
              <w:rPr>
                <w:iCs/>
                <w:sz w:val="20"/>
                <w:szCs w:val="20"/>
                <w:lang w:val="ru-RU" w:eastAsia="ru-RU"/>
              </w:rPr>
            </w:pPr>
            <w:r w:rsidRPr="00696231">
              <w:rPr>
                <w:iCs/>
                <w:sz w:val="20"/>
                <w:szCs w:val="20"/>
                <w:lang w:val="ru-RU" w:eastAsia="ru-RU"/>
              </w:rPr>
              <w:t>Доли.</w:t>
            </w:r>
            <w:r w:rsidRPr="00696231">
              <w:rPr>
                <w:iCs/>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п.8.1,</w:t>
            </w:r>
            <w:r w:rsidRPr="00696231">
              <w:rPr>
                <w:rFonts w:ascii="Times New Roman" w:hAnsi="Times New Roman"/>
                <w:sz w:val="20"/>
                <w:szCs w:val="20"/>
              </w:rPr>
              <w:br/>
              <w:t>придумать и оформить задачу</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Что такое дробь. </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п.8.2,</w:t>
            </w:r>
            <w:r w:rsidRPr="00696231">
              <w:rPr>
                <w:rFonts w:ascii="Times New Roman" w:hAnsi="Times New Roman"/>
                <w:sz w:val="20"/>
                <w:szCs w:val="20"/>
              </w:rPr>
              <w:br/>
              <w:t>№622, 625, 643, (651)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21.01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Что такое дробь.</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п.8.2,</w:t>
            </w:r>
            <w:r w:rsidRPr="00696231">
              <w:rPr>
                <w:rFonts w:ascii="Times New Roman" w:hAnsi="Times New Roman"/>
                <w:sz w:val="20"/>
                <w:szCs w:val="20"/>
              </w:rPr>
              <w:br/>
              <w:t>№627, 644,  (652, 653)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24.01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Что такое дробь.</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п.8.2,</w:t>
            </w:r>
            <w:r w:rsidRPr="00696231">
              <w:rPr>
                <w:rFonts w:ascii="Times New Roman" w:hAnsi="Times New Roman"/>
                <w:sz w:val="20"/>
                <w:szCs w:val="20"/>
              </w:rPr>
              <w:br/>
              <w:t>№634, 635, 648, (654)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25.01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Что такое дробь.</w:t>
            </w:r>
            <w:r w:rsidRPr="00696231">
              <w:rPr>
                <w:i/>
                <w:sz w:val="20"/>
                <w:szCs w:val="20"/>
                <w:lang w:val="ru-RU" w:eastAsia="ru-RU"/>
              </w:rPr>
              <w:b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п.8.2,</w:t>
            </w:r>
            <w:r w:rsidRPr="00696231">
              <w:rPr>
                <w:rFonts w:ascii="Times New Roman" w:hAnsi="Times New Roman"/>
                <w:sz w:val="20"/>
                <w:szCs w:val="20"/>
              </w:rPr>
              <w:br/>
              <w:t>№636, 638, 650, (655)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26.01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Основное свойство дроби.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п.8.3,</w:t>
            </w:r>
            <w:r w:rsidRPr="00696231">
              <w:rPr>
                <w:rFonts w:ascii="Times New Roman" w:hAnsi="Times New Roman"/>
                <w:sz w:val="20"/>
                <w:szCs w:val="20"/>
              </w:rPr>
              <w:br/>
              <w:t>№659(б,в), 661(б,в), 662(б,в),  (687)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w:t>
            </w:r>
            <w:r w:rsidRPr="00696231">
              <w:rPr>
                <w:rFonts w:ascii="Times New Roman" w:hAnsi="Times New Roman"/>
                <w:b/>
                <w:sz w:val="20"/>
                <w:szCs w:val="20"/>
              </w:rPr>
              <w:t>7.01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Основное свойство дроби.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п.8.3,</w:t>
            </w:r>
            <w:r w:rsidRPr="00696231">
              <w:rPr>
                <w:rFonts w:ascii="Times New Roman" w:hAnsi="Times New Roman"/>
                <w:sz w:val="20"/>
                <w:szCs w:val="20"/>
              </w:rPr>
              <w:br/>
              <w:t>№666, 669, 679, (688)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28.01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Основное свойство дроби.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п.8.3,</w:t>
            </w:r>
            <w:r w:rsidRPr="00696231">
              <w:rPr>
                <w:rFonts w:ascii="Times New Roman" w:hAnsi="Times New Roman"/>
                <w:sz w:val="20"/>
                <w:szCs w:val="20"/>
              </w:rPr>
              <w:br/>
              <w:t>№671, 672, 682, (689)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31.01</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Основное свойство дроби.</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п.8.3,</w:t>
            </w:r>
            <w:r w:rsidRPr="00696231">
              <w:rPr>
                <w:rFonts w:ascii="Times New Roman" w:hAnsi="Times New Roman"/>
                <w:sz w:val="20"/>
                <w:szCs w:val="20"/>
              </w:rPr>
              <w:br/>
              <w:t>составить 10 примеров по теме</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Преобразование дробей с помощью основного свойства.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п.8.3,</w:t>
            </w:r>
            <w:r w:rsidRPr="00696231">
              <w:rPr>
                <w:rFonts w:ascii="Times New Roman" w:hAnsi="Times New Roman"/>
                <w:sz w:val="20"/>
                <w:szCs w:val="20"/>
              </w:rPr>
              <w:br/>
              <w:t>№676, 678, 685, (686)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Приведение дробей к новому знаменателю.</w:t>
            </w:r>
            <w:r w:rsidRPr="00696231">
              <w:rPr>
                <w:sz w:val="20"/>
                <w:szCs w:val="20"/>
                <w:lang w:val="ru-RU" w:eastAsia="ru-RU"/>
              </w:rPr>
              <w:br/>
            </w:r>
            <w:r w:rsidRPr="00696231">
              <w:rPr>
                <w:i/>
                <w:iCs/>
                <w:sz w:val="20"/>
                <w:szCs w:val="20"/>
                <w:lang w:val="ru-RU" w:eastAsia="ru-RU"/>
              </w:rPr>
              <w:t xml:space="preserve"> 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п.8.4,</w:t>
            </w:r>
            <w:r w:rsidRPr="00696231">
              <w:rPr>
                <w:rFonts w:ascii="Times New Roman" w:hAnsi="Times New Roman"/>
                <w:sz w:val="20"/>
                <w:szCs w:val="20"/>
              </w:rPr>
              <w:br/>
              <w:t>№691(ж,з,и), 692(ж,з,и), 693(ж,з,и), (698)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Приведение дробей к общему знаменателю.</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п.8.4,</w:t>
            </w:r>
            <w:r w:rsidRPr="00696231">
              <w:rPr>
                <w:rFonts w:ascii="Times New Roman" w:hAnsi="Times New Roman"/>
                <w:sz w:val="20"/>
                <w:szCs w:val="20"/>
              </w:rPr>
              <w:br/>
              <w:t>№695(а,б,в), 696(а,б), 697(а,б), (700)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Сравнение дробей.</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п.8.5,</w:t>
            </w:r>
            <w:r w:rsidRPr="00696231">
              <w:rPr>
                <w:rFonts w:ascii="Times New Roman" w:hAnsi="Times New Roman"/>
                <w:sz w:val="20"/>
                <w:szCs w:val="20"/>
              </w:rPr>
              <w:br/>
              <w:t>№704, 707, (723)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4.02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Сравнение дробей. </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п.8.5,</w:t>
            </w:r>
            <w:r w:rsidRPr="00696231">
              <w:rPr>
                <w:rFonts w:ascii="Times New Roman" w:hAnsi="Times New Roman"/>
                <w:sz w:val="20"/>
                <w:szCs w:val="20"/>
              </w:rPr>
              <w:br/>
              <w:t>№711, 715, 717, (724)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7.02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Сравнение дробей.</w:t>
            </w:r>
          </w:p>
          <w:p w:rsidR="00ED0C0D" w:rsidRPr="00696231" w:rsidRDefault="00ED0C0D" w:rsidP="00ED0C0D">
            <w:pPr>
              <w:pStyle w:val="1"/>
              <w:rPr>
                <w:i/>
                <w:color w:val="FF0000"/>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color w:val="FF0000"/>
                <w:sz w:val="20"/>
                <w:szCs w:val="20"/>
                <w:lang w:val="ru-RU" w:eastAsia="ru-RU"/>
              </w:rPr>
            </w:pPr>
            <w:r w:rsidRPr="00696231">
              <w:rPr>
                <w:i/>
                <w:color w:val="FF0000"/>
                <w:sz w:val="20"/>
                <w:szCs w:val="20"/>
                <w:lang w:val="ru-RU" w:eastAsia="ru-RU"/>
              </w:rPr>
              <w:t>День российской науки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п.8.5,</w:t>
            </w:r>
            <w:r w:rsidRPr="00696231">
              <w:rPr>
                <w:rFonts w:ascii="Times New Roman" w:hAnsi="Times New Roman"/>
                <w:sz w:val="20"/>
                <w:szCs w:val="20"/>
              </w:rPr>
              <w:br/>
              <w:t>№712, 721, 722, (726)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Натуральные числа и дроби.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п.8.6,</w:t>
            </w:r>
            <w:r w:rsidRPr="00696231">
              <w:rPr>
                <w:rFonts w:ascii="Times New Roman" w:hAnsi="Times New Roman"/>
                <w:sz w:val="20"/>
                <w:szCs w:val="20"/>
              </w:rPr>
              <w:br/>
              <w:t>№727(ж,з), 728(ж,з), 735(б), (743)</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9.02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Решение задач по теме «Натуральные числа и дроби».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п.8.6,</w:t>
            </w:r>
            <w:r w:rsidRPr="00696231">
              <w:rPr>
                <w:rFonts w:ascii="Times New Roman" w:hAnsi="Times New Roman"/>
                <w:sz w:val="20"/>
                <w:szCs w:val="20"/>
              </w:rPr>
              <w:br/>
              <w:t>№732, 738, 741, (745)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№5 «Обыкновенные  дроби».</w:t>
            </w:r>
          </w:p>
          <w:p w:rsidR="00ED0C0D" w:rsidRPr="00696231" w:rsidRDefault="00ED0C0D" w:rsidP="00ED0C0D">
            <w:pPr>
              <w:pStyle w:val="1"/>
              <w:rPr>
                <w:b/>
                <w:i/>
                <w:color w:val="C00000"/>
                <w:sz w:val="20"/>
                <w:szCs w:val="20"/>
                <w:lang w:val="ru-RU" w:eastAsia="ru-RU"/>
              </w:rPr>
            </w:pPr>
            <w:r w:rsidRPr="00696231">
              <w:rPr>
                <w:b/>
                <w:i/>
                <w:color w:val="C00000"/>
                <w:sz w:val="20"/>
                <w:szCs w:val="20"/>
                <w:lang w:val="ru-RU" w:eastAsia="ru-RU"/>
              </w:rPr>
              <w:t>Урок развивающего контроля</w:t>
            </w:r>
          </w:p>
          <w:p w:rsidR="00ED0C0D" w:rsidRPr="00696231" w:rsidRDefault="00ED0C0D" w:rsidP="00ED0C0D">
            <w:pPr>
              <w:pStyle w:val="1"/>
              <w:rPr>
                <w:sz w:val="20"/>
                <w:szCs w:val="20"/>
                <w:lang w:val="ru-RU" w:eastAsia="ru-RU"/>
              </w:rPr>
            </w:pP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№1-15 стр190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11.02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дробей.</w:t>
            </w:r>
          </w:p>
          <w:p w:rsidR="00ED0C0D" w:rsidRPr="00696231" w:rsidRDefault="00ED0C0D" w:rsidP="00ED0C0D">
            <w:pPr>
              <w:pStyle w:val="1"/>
              <w:rPr>
                <w:i/>
                <w:iCs/>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п.9.1,</w:t>
            </w:r>
            <w:r w:rsidRPr="00696231">
              <w:rPr>
                <w:rFonts w:ascii="Times New Roman" w:hAnsi="Times New Roman"/>
                <w:sz w:val="20"/>
                <w:szCs w:val="20"/>
              </w:rPr>
              <w:br/>
              <w:t>№749(б,г,е), 750(б,г,е), 751(б,г,е), (769)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14.02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п.9.1,</w:t>
            </w:r>
            <w:r w:rsidRPr="00696231">
              <w:rPr>
                <w:rFonts w:ascii="Times New Roman" w:hAnsi="Times New Roman"/>
                <w:sz w:val="20"/>
                <w:szCs w:val="20"/>
              </w:rPr>
              <w:br/>
              <w:t>№755(б,г), 756(б,г), 762, (770)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15.02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п.9.1,</w:t>
            </w:r>
            <w:r w:rsidRPr="00696231">
              <w:rPr>
                <w:rFonts w:ascii="Times New Roman" w:hAnsi="Times New Roman"/>
                <w:sz w:val="20"/>
                <w:szCs w:val="20"/>
              </w:rPr>
              <w:br/>
              <w:t>№759, 763, 764, (771)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16.02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п.9.1,</w:t>
            </w:r>
            <w:r w:rsidRPr="00696231">
              <w:rPr>
                <w:rFonts w:ascii="Times New Roman" w:hAnsi="Times New Roman"/>
                <w:sz w:val="20"/>
                <w:szCs w:val="20"/>
              </w:rPr>
              <w:br/>
              <w:t>№760(б), 768(б), (772)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7.02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п.9.1,</w:t>
            </w:r>
            <w:r w:rsidRPr="00696231">
              <w:rPr>
                <w:rFonts w:ascii="Times New Roman" w:hAnsi="Times New Roman"/>
                <w:sz w:val="20"/>
                <w:szCs w:val="20"/>
              </w:rPr>
              <w:br/>
              <w:t>№756(б,г), 759, 767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18.02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Смешанные дроби.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r w:rsidRPr="00696231">
              <w:rPr>
                <w:i/>
                <w:sz w:val="20"/>
                <w:szCs w:val="20"/>
                <w:lang w:val="ru-RU" w:eastAsia="ru-RU"/>
              </w:rPr>
              <w:t xml:space="preserve"> </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п.9.2,</w:t>
            </w:r>
            <w:r w:rsidRPr="00696231">
              <w:rPr>
                <w:rFonts w:ascii="Times New Roman" w:hAnsi="Times New Roman"/>
                <w:sz w:val="20"/>
                <w:szCs w:val="20"/>
              </w:rPr>
              <w:br/>
              <w:t>№776, 777(б), 778(б), (788)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21.02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Смешанные дроби.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п.9.2,</w:t>
            </w:r>
            <w:r w:rsidRPr="00696231">
              <w:rPr>
                <w:rFonts w:ascii="Times New Roman" w:hAnsi="Times New Roman"/>
                <w:sz w:val="20"/>
                <w:szCs w:val="20"/>
              </w:rPr>
              <w:br/>
              <w:t>№780(б), 781(г,д,е), 786(б,г,е), (790)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22.02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Смешанные дроби.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№784(б), 787(б), (789,791)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24.02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смешанных дробей.</w:t>
            </w:r>
            <w:r w:rsidRPr="00696231">
              <w:rPr>
                <w:sz w:val="20"/>
                <w:szCs w:val="20"/>
                <w:lang w:val="ru-RU" w:eastAsia="ru-RU"/>
              </w:rPr>
              <w:br/>
            </w: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№793(д,е), 794(д,е), 795(д,е), (819)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25.02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смешанных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№796(б), 797(б), 802(д,е), (820)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28.02</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смешанных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№803(д,е), 804(д,е), 805(д,е), (821)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смешанных дробей.</w:t>
            </w:r>
            <w:r w:rsidRPr="00696231">
              <w:rPr>
                <w:sz w:val="20"/>
                <w:szCs w:val="20"/>
                <w:lang w:val="ru-RU" w:eastAsia="ru-RU"/>
              </w:rPr>
              <w:br/>
            </w: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№806(д,е), 807(д,е), 814, (822)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Сложение и вычитание смешанных дробей.</w:t>
            </w:r>
          </w:p>
          <w:p w:rsidR="00ED0C0D" w:rsidRPr="00696231" w:rsidRDefault="00ED0C0D" w:rsidP="00ED0C0D">
            <w:pPr>
              <w:pStyle w:val="1"/>
              <w:rPr>
                <w:i/>
                <w:sz w:val="20"/>
                <w:szCs w:val="20"/>
                <w:lang w:val="ru-RU" w:eastAsia="ru-RU"/>
              </w:rPr>
            </w:pPr>
            <w:r w:rsidRPr="00696231">
              <w:rPr>
                <w:i/>
                <w:sz w:val="20"/>
                <w:szCs w:val="20"/>
                <w:lang w:val="ru-RU" w:eastAsia="ru-RU"/>
              </w:rPr>
              <w:t>Урок отработки умений  и рефлексии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п.9.3,</w:t>
            </w:r>
            <w:r w:rsidRPr="00696231">
              <w:rPr>
                <w:rFonts w:ascii="Times New Roman" w:hAnsi="Times New Roman"/>
                <w:sz w:val="20"/>
                <w:szCs w:val="20"/>
              </w:rPr>
              <w:br/>
              <w:t>№811, 818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№6 «Сложение и вычитание дробных чисел».</w:t>
            </w:r>
          </w:p>
          <w:p w:rsidR="00ED0C0D" w:rsidRPr="00696231" w:rsidRDefault="00ED0C0D" w:rsidP="00ED0C0D">
            <w:pPr>
              <w:pStyle w:val="1"/>
              <w:rPr>
                <w:sz w:val="20"/>
                <w:szCs w:val="20"/>
                <w:lang w:val="ru-RU" w:eastAsia="ru-RU"/>
              </w:rPr>
            </w:pPr>
            <w:r w:rsidRPr="00696231">
              <w:rPr>
                <w:i/>
                <w:color w:val="C00000"/>
                <w:sz w:val="20"/>
                <w:szCs w:val="20"/>
                <w:lang w:val="ru-RU" w:eastAsia="ru-RU"/>
              </w:rPr>
              <w:t>Урок развивающего контроля</w:t>
            </w:r>
          </w:p>
        </w:tc>
        <w:tc>
          <w:tcPr>
            <w:tcW w:w="3207"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Стр.229, №1, 3, 4(а,б,в,г)</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4.03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Умножение дробей.</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п.9.4,</w:t>
            </w:r>
            <w:r w:rsidRPr="00696231">
              <w:rPr>
                <w:rFonts w:ascii="Times New Roman" w:hAnsi="Times New Roman"/>
                <w:sz w:val="20"/>
                <w:szCs w:val="20"/>
              </w:rPr>
              <w:br/>
              <w:t>№824, 825(ж,з), 827, (845)</w:t>
            </w:r>
          </w:p>
          <w:p w:rsidR="00ED0C0D" w:rsidRPr="00696231" w:rsidRDefault="00ED0C0D" w:rsidP="00ED0C0D">
            <w:pPr>
              <w:jc w:val="center"/>
              <w:rPr>
                <w:rFonts w:ascii="Times New Roman" w:hAnsi="Times New Roman"/>
                <w:sz w:val="20"/>
                <w:szCs w:val="20"/>
              </w:rPr>
            </w:pP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7.03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9.03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Умножение дробей. </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п.9.4,</w:t>
            </w:r>
            <w:r w:rsidRPr="00696231">
              <w:rPr>
                <w:rFonts w:ascii="Times New Roman" w:hAnsi="Times New Roman"/>
                <w:sz w:val="20"/>
                <w:szCs w:val="20"/>
              </w:rPr>
              <w:br/>
              <w:t xml:space="preserve">№830, 832, (847) </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10.03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Умножение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п.9.4,</w:t>
            </w:r>
            <w:r w:rsidRPr="00696231">
              <w:rPr>
                <w:rFonts w:ascii="Times New Roman" w:hAnsi="Times New Roman"/>
                <w:sz w:val="20"/>
                <w:szCs w:val="20"/>
              </w:rPr>
              <w:br/>
              <w:t>№834, 836, (846)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11.03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Умножение дробей. </w:t>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п.9.4,</w:t>
            </w:r>
            <w:r w:rsidRPr="00696231">
              <w:rPr>
                <w:rFonts w:ascii="Times New Roman" w:hAnsi="Times New Roman"/>
                <w:sz w:val="20"/>
                <w:szCs w:val="20"/>
              </w:rPr>
              <w:br/>
              <w:t>№835(б), 837(д,е), 840(в,г), (847)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14.03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 xml:space="preserve">Умножение дробей. </w:t>
            </w: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п.9.4,</w:t>
            </w:r>
            <w:r w:rsidRPr="00696231">
              <w:rPr>
                <w:rFonts w:ascii="Times New Roman" w:hAnsi="Times New Roman"/>
                <w:sz w:val="20"/>
                <w:szCs w:val="20"/>
              </w:rPr>
              <w:br/>
              <w:t>№838(б), 842(в), 844, (848)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15.03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№851(г,д), 852(г,д), 853(г,д), 854(д,е)</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16.03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№858(б), 859(б), 860(б), (879)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17.03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№862(в,г), 863(в,г), 864(в,г), (881)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18.03</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№870, 871(б), 873(б)</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rPr>
              <w:t>1.0</w:t>
            </w:r>
            <w:r w:rsidRPr="00696231">
              <w:rPr>
                <w:rFonts w:ascii="Times New Roman" w:hAnsi="Times New Roman"/>
                <w:b/>
                <w:sz w:val="20"/>
                <w:szCs w:val="20"/>
                <w:lang w:val="en-US"/>
              </w:rPr>
              <w:t>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№868(б), 876, (882)</w:t>
            </w:r>
          </w:p>
        </w:tc>
        <w:tc>
          <w:tcPr>
            <w:tcW w:w="1059" w:type="dxa"/>
            <w:vAlign w:val="center"/>
          </w:tcPr>
          <w:p w:rsidR="00ED0C0D" w:rsidRPr="00696231" w:rsidRDefault="00ED0C0D" w:rsidP="00ED0C0D">
            <w:pPr>
              <w:widowControl w:val="0"/>
              <w:autoSpaceDE w:val="0"/>
              <w:autoSpaceDN w:val="0"/>
              <w:adjustRightInd w:val="0"/>
              <w:rPr>
                <w:rFonts w:ascii="Times New Roman" w:hAnsi="Times New Roman"/>
                <w:b/>
                <w:sz w:val="20"/>
                <w:szCs w:val="20"/>
                <w:lang w:val="en-US"/>
              </w:rPr>
            </w:pPr>
            <w:r w:rsidRPr="00696231">
              <w:rPr>
                <w:rFonts w:ascii="Times New Roman" w:hAnsi="Times New Roman"/>
                <w:b/>
                <w:sz w:val="20"/>
                <w:szCs w:val="20"/>
              </w:rPr>
              <w:t>4.0</w:t>
            </w:r>
            <w:r w:rsidRPr="00696231">
              <w:rPr>
                <w:rFonts w:ascii="Times New Roman" w:hAnsi="Times New Roman"/>
                <w:b/>
                <w:sz w:val="20"/>
                <w:szCs w:val="20"/>
                <w:lang w:val="en-US"/>
              </w:rPr>
              <w:t>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Деление дробей.</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п.9.5,</w:t>
            </w:r>
            <w:r w:rsidRPr="00696231">
              <w:rPr>
                <w:rFonts w:ascii="Times New Roman" w:hAnsi="Times New Roman"/>
                <w:sz w:val="20"/>
                <w:szCs w:val="20"/>
              </w:rPr>
              <w:br/>
              <w:t>№878, 874(б), (880)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5.04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части целого и целого по его части.</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п.9.6,</w:t>
            </w:r>
            <w:r w:rsidRPr="00696231">
              <w:rPr>
                <w:rFonts w:ascii="Times New Roman" w:hAnsi="Times New Roman"/>
                <w:sz w:val="20"/>
                <w:szCs w:val="20"/>
              </w:rPr>
              <w:br/>
              <w:t>№883(б), 884(б), 885(б), (898)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6.04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части  целого и целого по его части.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п.9.6,</w:t>
            </w:r>
            <w:r w:rsidRPr="00696231">
              <w:rPr>
                <w:rFonts w:ascii="Times New Roman" w:hAnsi="Times New Roman"/>
                <w:sz w:val="20"/>
                <w:szCs w:val="20"/>
              </w:rPr>
              <w:br/>
              <w:t>№887(б), 889(б), (899)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7.04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части целого и целого по его части.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п.9.6,</w:t>
            </w:r>
            <w:r w:rsidRPr="00696231">
              <w:rPr>
                <w:rFonts w:ascii="Times New Roman" w:hAnsi="Times New Roman"/>
                <w:sz w:val="20"/>
                <w:szCs w:val="20"/>
              </w:rPr>
              <w:br/>
              <w:t>№891(б), 892(б), (900)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8.04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части целого и целого по его части.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п.9.6,</w:t>
            </w:r>
            <w:r w:rsidRPr="00696231">
              <w:rPr>
                <w:rFonts w:ascii="Times New Roman" w:hAnsi="Times New Roman"/>
                <w:sz w:val="20"/>
                <w:szCs w:val="20"/>
              </w:rPr>
              <w:br/>
              <w:t>№895, 896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1.04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Нахождение части целого и целого по его части.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п.9.6,</w:t>
            </w:r>
            <w:r w:rsidRPr="00696231">
              <w:rPr>
                <w:rFonts w:ascii="Times New Roman" w:hAnsi="Times New Roman"/>
                <w:sz w:val="20"/>
                <w:szCs w:val="20"/>
              </w:rPr>
              <w:br/>
              <w:t>№894(б), 897, (901)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2.04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Задачи на совместную работу.</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п.9.7,</w:t>
            </w:r>
            <w:r w:rsidRPr="00696231">
              <w:rPr>
                <w:rFonts w:ascii="Times New Roman" w:hAnsi="Times New Roman"/>
                <w:sz w:val="20"/>
                <w:szCs w:val="20"/>
              </w:rPr>
              <w:br/>
              <w:t>№903(б), 904(б), 905(б), (916)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3.04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Задачи на совместную работу.</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п.9.7,</w:t>
            </w:r>
            <w:r w:rsidRPr="00696231">
              <w:rPr>
                <w:rFonts w:ascii="Times New Roman" w:hAnsi="Times New Roman"/>
                <w:sz w:val="20"/>
                <w:szCs w:val="20"/>
              </w:rPr>
              <w:br/>
              <w:t>№907(б), 909(б), 910(б), (917)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14.04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Задачи на совместную работу.</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b/>
                <w:sz w:val="20"/>
                <w:szCs w:val="20"/>
              </w:rPr>
            </w:pPr>
            <w:r w:rsidRPr="00696231">
              <w:rPr>
                <w:rFonts w:ascii="Times New Roman" w:hAnsi="Times New Roman"/>
                <w:sz w:val="20"/>
                <w:szCs w:val="20"/>
              </w:rPr>
              <w:t>п.9.7,</w:t>
            </w:r>
            <w:r w:rsidRPr="00696231">
              <w:rPr>
                <w:rFonts w:ascii="Times New Roman" w:hAnsi="Times New Roman"/>
                <w:sz w:val="20"/>
                <w:szCs w:val="20"/>
              </w:rPr>
              <w:br/>
              <w:t>№913, 915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15.04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Обобщение  по теме: «Действия  с  обыкновенными  дробями»</w:t>
            </w:r>
          </w:p>
        </w:tc>
        <w:tc>
          <w:tcPr>
            <w:tcW w:w="3207"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Глава 9 - повторить, </w:t>
            </w:r>
            <w:r w:rsidRPr="00696231">
              <w:rPr>
                <w:rFonts w:ascii="Times New Roman" w:hAnsi="Times New Roman"/>
                <w:sz w:val="20"/>
                <w:szCs w:val="20"/>
              </w:rPr>
              <w:br/>
              <w:t>стр 229, №1-8</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18.04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b/>
                <w:sz w:val="20"/>
                <w:szCs w:val="20"/>
                <w:lang w:val="ru-RU" w:eastAsia="ru-RU"/>
              </w:rPr>
            </w:pPr>
          </w:p>
        </w:tc>
        <w:tc>
          <w:tcPr>
            <w:tcW w:w="4382" w:type="dxa"/>
          </w:tcPr>
          <w:p w:rsidR="00ED0C0D" w:rsidRPr="00696231" w:rsidRDefault="00ED0C0D" w:rsidP="00ED0C0D">
            <w:pPr>
              <w:pStyle w:val="1"/>
              <w:rPr>
                <w:b/>
                <w:color w:val="C00000"/>
                <w:sz w:val="20"/>
                <w:szCs w:val="20"/>
                <w:lang w:val="ru-RU" w:eastAsia="ru-RU"/>
              </w:rPr>
            </w:pPr>
            <w:r w:rsidRPr="00696231">
              <w:rPr>
                <w:b/>
                <w:color w:val="C00000"/>
                <w:sz w:val="20"/>
                <w:szCs w:val="20"/>
                <w:lang w:val="ru-RU" w:eastAsia="ru-RU"/>
              </w:rPr>
              <w:t>Контрольная работа   №7 «Умножение  и  деление  дробей».</w:t>
            </w:r>
          </w:p>
          <w:p w:rsidR="00ED0C0D" w:rsidRPr="00696231" w:rsidRDefault="00ED0C0D" w:rsidP="00ED0C0D">
            <w:pPr>
              <w:pStyle w:val="1"/>
              <w:rPr>
                <w:sz w:val="20"/>
                <w:szCs w:val="20"/>
                <w:lang w:val="ru-RU" w:eastAsia="ru-RU"/>
              </w:rPr>
            </w:pPr>
            <w:r w:rsidRPr="00696231">
              <w:rPr>
                <w:i/>
                <w:color w:val="C00000"/>
                <w:sz w:val="20"/>
                <w:szCs w:val="20"/>
                <w:lang w:val="ru-RU" w:eastAsia="ru-RU"/>
              </w:rPr>
              <w:t>Урок развивающего контроля</w:t>
            </w:r>
          </w:p>
        </w:tc>
        <w:tc>
          <w:tcPr>
            <w:tcW w:w="3207" w:type="dxa"/>
          </w:tcPr>
          <w:p w:rsidR="00ED0C0D" w:rsidRPr="00696231" w:rsidRDefault="00ED0C0D" w:rsidP="00ED0C0D">
            <w:pPr>
              <w:widowControl w:val="0"/>
              <w:autoSpaceDE w:val="0"/>
              <w:autoSpaceDN w:val="0"/>
              <w:adjustRightInd w:val="0"/>
              <w:jc w:val="center"/>
              <w:rPr>
                <w:rFonts w:ascii="Times New Roman" w:hAnsi="Times New Roman"/>
                <w:sz w:val="20"/>
                <w:szCs w:val="20"/>
              </w:rPr>
            </w:pPr>
            <w:r w:rsidRPr="00696231">
              <w:rPr>
                <w:rFonts w:ascii="Times New Roman" w:hAnsi="Times New Roman"/>
                <w:sz w:val="20"/>
                <w:szCs w:val="20"/>
              </w:rPr>
              <w:t xml:space="preserve">Линейка, цветные карандаши, </w:t>
            </w:r>
            <w:r w:rsidRPr="00696231">
              <w:rPr>
                <w:rFonts w:ascii="Times New Roman" w:hAnsi="Times New Roman"/>
                <w:sz w:val="20"/>
                <w:szCs w:val="20"/>
              </w:rPr>
              <w:br/>
              <w:t>прочитать п.10.1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19.04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Натуральные числа и действия с натуральными числами.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рефлексии(повторение)</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№155, 156, 157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w:t>
            </w:r>
            <w:r w:rsidRPr="00696231">
              <w:rPr>
                <w:rFonts w:ascii="Times New Roman" w:hAnsi="Times New Roman"/>
                <w:b/>
                <w:sz w:val="20"/>
                <w:szCs w:val="20"/>
              </w:rPr>
              <w:t>0.04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Дроби. Действия с дробями.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 (повторение)</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№770, 790, 871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w:t>
            </w:r>
            <w:r w:rsidRPr="00696231">
              <w:rPr>
                <w:rFonts w:ascii="Times New Roman" w:hAnsi="Times New Roman"/>
                <w:b/>
                <w:sz w:val="20"/>
                <w:szCs w:val="20"/>
              </w:rPr>
              <w:t>1.04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Текстовые задачи на движение.</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 (повторение)</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№982, 935, 896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22.04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Геометрические тела и их изображение.</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п.10.1,</w:t>
            </w:r>
            <w:r w:rsidRPr="00696231">
              <w:rPr>
                <w:rFonts w:ascii="Times New Roman" w:hAnsi="Times New Roman"/>
                <w:sz w:val="20"/>
                <w:szCs w:val="20"/>
              </w:rPr>
              <w:br/>
              <w:t>№925, 927, (933, 935)</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26.04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Геометрические тела и их изображение.</w:t>
            </w:r>
            <w:r w:rsidRPr="00696231">
              <w:rPr>
                <w:sz w:val="20"/>
                <w:szCs w:val="20"/>
                <w:lang w:val="ru-RU" w:eastAsia="ru-RU"/>
              </w:rPr>
              <w:br/>
            </w: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п.10.1,</w:t>
            </w:r>
            <w:r w:rsidRPr="00696231">
              <w:rPr>
                <w:rFonts w:ascii="Times New Roman" w:hAnsi="Times New Roman"/>
                <w:sz w:val="20"/>
                <w:szCs w:val="20"/>
              </w:rPr>
              <w:br/>
              <w:t>№931, 932, (934, 936)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27.04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Параллелепипед.</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п.10.2,</w:t>
            </w:r>
            <w:r w:rsidRPr="00696231">
              <w:rPr>
                <w:rFonts w:ascii="Times New Roman" w:hAnsi="Times New Roman"/>
                <w:sz w:val="20"/>
                <w:szCs w:val="20"/>
              </w:rPr>
              <w:br/>
              <w:t>№941, 944, (958, 960)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28</w:t>
            </w:r>
            <w:r w:rsidRPr="00696231">
              <w:rPr>
                <w:rFonts w:ascii="Times New Roman" w:hAnsi="Times New Roman"/>
                <w:b/>
                <w:sz w:val="20"/>
                <w:szCs w:val="20"/>
              </w:rPr>
              <w:t>.04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Куб.</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п.10.2,</w:t>
            </w:r>
            <w:r w:rsidRPr="00696231">
              <w:rPr>
                <w:rFonts w:ascii="Times New Roman" w:hAnsi="Times New Roman"/>
                <w:sz w:val="20"/>
                <w:szCs w:val="20"/>
              </w:rPr>
              <w:br/>
              <w:t>№946, 957, (959, 961)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29.04</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Объем параллелепипеда.</w:t>
            </w:r>
            <w:r w:rsidRPr="00696231">
              <w:rPr>
                <w:sz w:val="20"/>
                <w:szCs w:val="20"/>
                <w:lang w:val="ru-RU" w:eastAsia="ru-RU"/>
              </w:rPr>
              <w:br/>
            </w:r>
            <w:r w:rsidRPr="00696231">
              <w:rPr>
                <w:i/>
                <w:iCs/>
                <w:sz w:val="20"/>
                <w:szCs w:val="20"/>
                <w:lang w:val="ru-RU" w:eastAsia="ru-RU"/>
              </w:rPr>
              <w:t>Урок открытия нового знания.</w:t>
            </w:r>
            <w:r w:rsidRPr="00696231">
              <w:rPr>
                <w:i/>
                <w:sz w:val="20"/>
                <w:szCs w:val="20"/>
                <w:lang w:val="ru-RU" w:eastAsia="ru-RU"/>
              </w:rPr>
              <w:t xml:space="preserve"> </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п.10.3,</w:t>
            </w:r>
            <w:r w:rsidRPr="00696231">
              <w:rPr>
                <w:rFonts w:ascii="Times New Roman" w:hAnsi="Times New Roman"/>
                <w:sz w:val="20"/>
                <w:szCs w:val="20"/>
              </w:rPr>
              <w:br/>
              <w:t>№964, 965, (981)</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rPr>
              <w:t>3.0</w:t>
            </w:r>
            <w:r w:rsidRPr="00696231">
              <w:rPr>
                <w:rFonts w:ascii="Times New Roman" w:hAnsi="Times New Roman"/>
                <w:b/>
                <w:sz w:val="20"/>
                <w:szCs w:val="20"/>
                <w:lang w:val="en-US"/>
              </w:rPr>
              <w:t>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Объём параллелепипеда.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п.10.3,</w:t>
            </w:r>
            <w:r w:rsidRPr="00696231">
              <w:rPr>
                <w:rFonts w:ascii="Times New Roman" w:hAnsi="Times New Roman"/>
                <w:sz w:val="20"/>
                <w:szCs w:val="20"/>
              </w:rPr>
              <w:br/>
              <w:t>№968, 971, (982)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rPr>
              <w:t>4.0</w:t>
            </w:r>
            <w:r w:rsidRPr="00696231">
              <w:rPr>
                <w:rFonts w:ascii="Times New Roman" w:hAnsi="Times New Roman"/>
                <w:b/>
                <w:sz w:val="20"/>
                <w:szCs w:val="20"/>
                <w:lang w:val="en-US"/>
              </w:rPr>
              <w:t>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Объём параллелепипеда.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п.10.3,</w:t>
            </w:r>
            <w:r w:rsidRPr="00696231">
              <w:rPr>
                <w:rFonts w:ascii="Times New Roman" w:hAnsi="Times New Roman"/>
                <w:sz w:val="20"/>
                <w:szCs w:val="20"/>
              </w:rPr>
              <w:br/>
              <w:t>№976, 979, (983, 984)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lang w:val="en-US"/>
              </w:rPr>
            </w:pPr>
            <w:r w:rsidRPr="00696231">
              <w:rPr>
                <w:rFonts w:ascii="Times New Roman" w:hAnsi="Times New Roman"/>
                <w:b/>
                <w:sz w:val="20"/>
                <w:szCs w:val="20"/>
              </w:rPr>
              <w:t>5.0</w:t>
            </w:r>
            <w:r w:rsidRPr="00696231">
              <w:rPr>
                <w:rFonts w:ascii="Times New Roman" w:hAnsi="Times New Roman"/>
                <w:b/>
                <w:sz w:val="20"/>
                <w:szCs w:val="20"/>
                <w:lang w:val="en-US"/>
              </w:rPr>
              <w:t>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Пирамида.</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п.10.4,</w:t>
            </w:r>
            <w:r w:rsidRPr="00696231">
              <w:rPr>
                <w:rFonts w:ascii="Times New Roman" w:hAnsi="Times New Roman"/>
                <w:sz w:val="20"/>
                <w:szCs w:val="20"/>
              </w:rPr>
              <w:br/>
              <w:t>№985(поиск информации), 990, (996)</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6.05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Пирамида.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п.10.5,</w:t>
            </w:r>
            <w:r w:rsidRPr="00696231">
              <w:rPr>
                <w:rFonts w:ascii="Times New Roman" w:hAnsi="Times New Roman"/>
                <w:sz w:val="20"/>
                <w:szCs w:val="20"/>
              </w:rPr>
              <w:br/>
              <w:t>№991, 994, (997)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0.05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Пирамида.</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п.10.5,</w:t>
            </w:r>
            <w:r w:rsidRPr="00696231">
              <w:rPr>
                <w:rFonts w:ascii="Times New Roman" w:hAnsi="Times New Roman"/>
                <w:sz w:val="20"/>
                <w:szCs w:val="20"/>
              </w:rPr>
              <w:br/>
              <w:t xml:space="preserve">стр.254, </w:t>
            </w:r>
            <w:r w:rsidRPr="00696231">
              <w:rPr>
                <w:rFonts w:ascii="Times New Roman" w:hAnsi="Times New Roman"/>
                <w:sz w:val="20"/>
                <w:szCs w:val="20"/>
              </w:rPr>
              <w:br/>
              <w:t>№1-9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lang w:val="en-US"/>
              </w:rPr>
              <w:t>1</w:t>
            </w:r>
            <w:r w:rsidRPr="00696231">
              <w:rPr>
                <w:rFonts w:ascii="Times New Roman" w:hAnsi="Times New Roman"/>
                <w:b/>
                <w:sz w:val="20"/>
                <w:szCs w:val="20"/>
              </w:rPr>
              <w:t>1.05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Чтение и составление таблиц.</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п.11.1,</w:t>
            </w:r>
            <w:r w:rsidRPr="00696231">
              <w:rPr>
                <w:rFonts w:ascii="Times New Roman" w:hAnsi="Times New Roman"/>
                <w:sz w:val="20"/>
                <w:szCs w:val="20"/>
              </w:rPr>
              <w:br/>
              <w:t>№1000, 1002, (1011)</w:t>
            </w:r>
          </w:p>
        </w:tc>
        <w:tc>
          <w:tcPr>
            <w:tcW w:w="1059" w:type="dxa"/>
            <w:vAlign w:val="center"/>
          </w:tcPr>
          <w:p w:rsidR="00ED0C0D" w:rsidRPr="00696231" w:rsidRDefault="00ED0C0D" w:rsidP="00ED0C0D">
            <w:pPr>
              <w:pStyle w:val="11"/>
              <w:ind w:left="0"/>
              <w:jc w:val="center"/>
              <w:rPr>
                <w:b/>
                <w:sz w:val="20"/>
                <w:szCs w:val="20"/>
              </w:rPr>
            </w:pPr>
            <w:r w:rsidRPr="00696231">
              <w:rPr>
                <w:b/>
                <w:sz w:val="20"/>
                <w:szCs w:val="20"/>
              </w:rPr>
              <w:t>12.05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Чтение и составление  таблиц.</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п.11.1,</w:t>
            </w:r>
            <w:r w:rsidRPr="00696231">
              <w:rPr>
                <w:rFonts w:ascii="Times New Roman" w:hAnsi="Times New Roman"/>
                <w:sz w:val="20"/>
                <w:szCs w:val="20"/>
              </w:rPr>
              <w:br/>
              <w:t>№1003, 1009, (1012)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13.05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i/>
                <w:sz w:val="20"/>
                <w:szCs w:val="20"/>
                <w:lang w:val="ru-RU" w:eastAsia="ru-RU"/>
              </w:rPr>
            </w:pPr>
            <w:r w:rsidRPr="00696231">
              <w:rPr>
                <w:sz w:val="20"/>
                <w:szCs w:val="20"/>
                <w:lang w:val="ru-RU" w:eastAsia="ru-RU"/>
              </w:rPr>
              <w:t>Чтение и составление таблиц.</w:t>
            </w:r>
            <w:r w:rsidRPr="00696231">
              <w:rPr>
                <w:sz w:val="20"/>
                <w:szCs w:val="20"/>
                <w:lang w:val="ru-RU" w:eastAsia="ru-RU"/>
              </w:rPr>
              <w:br/>
            </w:r>
            <w:r w:rsidRPr="00696231">
              <w:rPr>
                <w:i/>
                <w:sz w:val="20"/>
                <w:szCs w:val="20"/>
                <w:lang w:val="ru-RU" w:eastAsia="ru-RU"/>
              </w:rPr>
              <w:t>Урок отработки умений  и рефлексии</w:t>
            </w:r>
          </w:p>
          <w:p w:rsidR="00ED0C0D" w:rsidRPr="00696231" w:rsidRDefault="00ED0C0D" w:rsidP="00ED0C0D">
            <w:pPr>
              <w:pStyle w:val="1"/>
              <w:rPr>
                <w:color w:val="FF0000"/>
                <w:sz w:val="20"/>
                <w:szCs w:val="20"/>
                <w:lang w:val="ru-RU" w:eastAsia="ru-RU"/>
              </w:rPr>
            </w:pPr>
            <w:r w:rsidRPr="00696231">
              <w:rPr>
                <w:i/>
                <w:color w:val="FF0000"/>
                <w:sz w:val="20"/>
                <w:szCs w:val="20"/>
                <w:lang w:val="ru-RU" w:eastAsia="ru-RU"/>
              </w:rPr>
              <w:t>Международный день семьи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п.11.1,</w:t>
            </w:r>
            <w:r w:rsidRPr="00696231">
              <w:rPr>
                <w:rFonts w:ascii="Times New Roman" w:hAnsi="Times New Roman"/>
                <w:sz w:val="20"/>
                <w:szCs w:val="20"/>
              </w:rPr>
              <w:br/>
              <w:t>№1010, (1013)</w:t>
            </w:r>
            <w:r w:rsidRPr="00696231">
              <w:rPr>
                <w:rFonts w:ascii="Times New Roman" w:hAnsi="Times New Roman"/>
                <w:sz w:val="20"/>
                <w:szCs w:val="20"/>
              </w:rPr>
              <w:br/>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16.05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Диаграммы.</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п.11.2,</w:t>
            </w:r>
            <w:r w:rsidRPr="00696231">
              <w:rPr>
                <w:rFonts w:ascii="Times New Roman" w:hAnsi="Times New Roman"/>
                <w:sz w:val="20"/>
                <w:szCs w:val="20"/>
              </w:rPr>
              <w:br/>
              <w:t>№1014, (1018, 1020)</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17.05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Диаграммы.</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п.11.2,</w:t>
            </w:r>
            <w:r w:rsidRPr="00696231">
              <w:rPr>
                <w:rFonts w:ascii="Times New Roman" w:hAnsi="Times New Roman"/>
                <w:sz w:val="20"/>
                <w:szCs w:val="20"/>
              </w:rPr>
              <w:br/>
              <w:t xml:space="preserve"> составить диаграмму температур</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18.05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Опрос общественного мнения.</w:t>
            </w:r>
          </w:p>
          <w:p w:rsidR="00ED0C0D" w:rsidRPr="00696231" w:rsidRDefault="00ED0C0D" w:rsidP="00ED0C0D">
            <w:pPr>
              <w:pStyle w:val="1"/>
              <w:rPr>
                <w:sz w:val="20"/>
                <w:szCs w:val="20"/>
                <w:lang w:val="ru-RU" w:eastAsia="ru-RU"/>
              </w:rPr>
            </w:pPr>
            <w:r w:rsidRPr="00696231">
              <w:rPr>
                <w:i/>
                <w:iCs/>
                <w:sz w:val="20"/>
                <w:szCs w:val="20"/>
                <w:lang w:val="ru-RU" w:eastAsia="ru-RU"/>
              </w:rPr>
              <w:t>Урок открытия нового знания.</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п.11.3,</w:t>
            </w:r>
            <w:r w:rsidRPr="00696231">
              <w:rPr>
                <w:rFonts w:ascii="Times New Roman" w:hAnsi="Times New Roman"/>
                <w:sz w:val="20"/>
                <w:szCs w:val="20"/>
              </w:rPr>
              <w:br/>
              <w:t>№1022, (1026, 1028), подготовить тему для опроса</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19.05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Опрос общественного мнения.</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п.11.3, опрос по подготовленной теме и составление таблицы и диаграммы по результатам опроса</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20.05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Опрос общественного мнения.</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r w:rsidRPr="00696231">
              <w:rPr>
                <w:i/>
                <w:iCs/>
                <w:sz w:val="20"/>
                <w:szCs w:val="20"/>
                <w:lang w:val="ru-RU" w:eastAsia="ru-RU"/>
              </w:rPr>
              <w:t xml:space="preserve"> </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п.11.3,</w:t>
            </w:r>
            <w:r w:rsidRPr="00696231">
              <w:rPr>
                <w:rFonts w:ascii="Times New Roman" w:hAnsi="Times New Roman"/>
                <w:sz w:val="20"/>
                <w:szCs w:val="20"/>
              </w:rPr>
              <w:br/>
              <w:t>№1024, (1027, 1029)</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23.05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Натуральные числа и действия с натуральными числами.</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№155, 156, 157</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24.05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color w:val="C00000"/>
                <w:sz w:val="20"/>
                <w:szCs w:val="20"/>
                <w:lang w:val="ru-RU" w:eastAsia="ru-RU"/>
              </w:rPr>
              <w:t>Итоговая контрольная работа за 2021-2022 уч.год</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решить другой вариант</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25.05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Текстовые задачи на совместную работу.</w:t>
            </w:r>
          </w:p>
          <w:p w:rsidR="00ED0C0D" w:rsidRPr="00696231" w:rsidRDefault="00ED0C0D" w:rsidP="00ED0C0D">
            <w:pPr>
              <w:pStyle w:val="1"/>
              <w:rPr>
                <w:sz w:val="20"/>
                <w:szCs w:val="20"/>
                <w:lang w:val="ru-RU" w:eastAsia="ru-RU"/>
              </w:rPr>
            </w:pPr>
            <w:r w:rsidRPr="00696231">
              <w:rPr>
                <w:i/>
                <w:sz w:val="20"/>
                <w:szCs w:val="20"/>
                <w:lang w:val="ru-RU" w:eastAsia="ru-RU"/>
              </w:rPr>
              <w:t>Урок отработки умений  и рефлексии</w:t>
            </w: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№906, 908, 912</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26.05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Многоугольники и многогранники.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№1-4 стр.254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27.05</w:t>
            </w:r>
          </w:p>
        </w:tc>
        <w:tc>
          <w:tcPr>
            <w:tcW w:w="851" w:type="dxa"/>
          </w:tcPr>
          <w:p w:rsidR="00ED0C0D" w:rsidRPr="00696231" w:rsidRDefault="00ED0C0D">
            <w:pPr>
              <w:rPr>
                <w:sz w:val="20"/>
                <w:szCs w:val="20"/>
              </w:rPr>
            </w:pPr>
          </w:p>
        </w:tc>
      </w:tr>
      <w:tr w:rsidR="00ED0C0D" w:rsidRPr="00696231" w:rsidTr="00272019">
        <w:tc>
          <w:tcPr>
            <w:tcW w:w="850" w:type="dxa"/>
          </w:tcPr>
          <w:p w:rsidR="00ED0C0D" w:rsidRPr="00696231" w:rsidRDefault="00ED0C0D" w:rsidP="00ED0C0D">
            <w:pPr>
              <w:pStyle w:val="1"/>
              <w:numPr>
                <w:ilvl w:val="0"/>
                <w:numId w:val="2"/>
              </w:numPr>
              <w:rPr>
                <w:sz w:val="20"/>
                <w:szCs w:val="20"/>
                <w:lang w:val="ru-RU" w:eastAsia="ru-RU"/>
              </w:rPr>
            </w:pPr>
          </w:p>
        </w:tc>
        <w:tc>
          <w:tcPr>
            <w:tcW w:w="4382" w:type="dxa"/>
          </w:tcPr>
          <w:p w:rsidR="00ED0C0D" w:rsidRPr="00696231" w:rsidRDefault="00ED0C0D" w:rsidP="00ED0C0D">
            <w:pPr>
              <w:pStyle w:val="1"/>
              <w:rPr>
                <w:sz w:val="20"/>
                <w:szCs w:val="20"/>
                <w:lang w:val="ru-RU" w:eastAsia="ru-RU"/>
              </w:rPr>
            </w:pPr>
            <w:r w:rsidRPr="00696231">
              <w:rPr>
                <w:sz w:val="20"/>
                <w:szCs w:val="20"/>
                <w:lang w:val="ru-RU" w:eastAsia="ru-RU"/>
              </w:rPr>
              <w:t>Многоугольники и многогранники.</w:t>
            </w:r>
          </w:p>
          <w:p w:rsidR="00ED0C0D" w:rsidRPr="00696231" w:rsidRDefault="00ED0C0D" w:rsidP="00ED0C0D">
            <w:pPr>
              <w:pStyle w:val="1"/>
              <w:rPr>
                <w:sz w:val="20"/>
                <w:szCs w:val="20"/>
                <w:lang w:val="ru-RU" w:eastAsia="ru-RU"/>
              </w:rPr>
            </w:pPr>
          </w:p>
        </w:tc>
        <w:tc>
          <w:tcPr>
            <w:tcW w:w="3207" w:type="dxa"/>
          </w:tcPr>
          <w:p w:rsidR="00ED0C0D" w:rsidRPr="00696231" w:rsidRDefault="00ED0C0D" w:rsidP="00ED0C0D">
            <w:pPr>
              <w:jc w:val="center"/>
              <w:rPr>
                <w:rFonts w:ascii="Times New Roman" w:hAnsi="Times New Roman"/>
                <w:sz w:val="20"/>
                <w:szCs w:val="20"/>
              </w:rPr>
            </w:pPr>
            <w:r w:rsidRPr="00696231">
              <w:rPr>
                <w:rFonts w:ascii="Times New Roman" w:hAnsi="Times New Roman"/>
                <w:sz w:val="20"/>
                <w:szCs w:val="20"/>
              </w:rPr>
              <w:t>№5-9 стр.254</w:t>
            </w:r>
          </w:p>
        </w:tc>
        <w:tc>
          <w:tcPr>
            <w:tcW w:w="1059" w:type="dxa"/>
            <w:vAlign w:val="center"/>
          </w:tcPr>
          <w:p w:rsidR="00ED0C0D" w:rsidRPr="00696231" w:rsidRDefault="00ED0C0D"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30.05</w:t>
            </w:r>
          </w:p>
        </w:tc>
        <w:tc>
          <w:tcPr>
            <w:tcW w:w="851" w:type="dxa"/>
          </w:tcPr>
          <w:p w:rsidR="00ED0C0D" w:rsidRPr="00696231" w:rsidRDefault="00ED0C0D">
            <w:pPr>
              <w:rPr>
                <w:sz w:val="20"/>
                <w:szCs w:val="20"/>
              </w:rPr>
            </w:pPr>
          </w:p>
        </w:tc>
      </w:tr>
      <w:tr w:rsidR="00EB22F5" w:rsidRPr="00696231" w:rsidTr="00272019">
        <w:tc>
          <w:tcPr>
            <w:tcW w:w="850" w:type="dxa"/>
          </w:tcPr>
          <w:p w:rsidR="00EB22F5" w:rsidRPr="00696231" w:rsidRDefault="00EB22F5" w:rsidP="00ED0C0D">
            <w:pPr>
              <w:pStyle w:val="1"/>
              <w:numPr>
                <w:ilvl w:val="0"/>
                <w:numId w:val="2"/>
              </w:numPr>
              <w:rPr>
                <w:sz w:val="20"/>
                <w:szCs w:val="20"/>
                <w:lang w:val="ru-RU" w:eastAsia="ru-RU"/>
              </w:rPr>
            </w:pPr>
          </w:p>
        </w:tc>
        <w:tc>
          <w:tcPr>
            <w:tcW w:w="4382" w:type="dxa"/>
          </w:tcPr>
          <w:p w:rsidR="00EB22F5" w:rsidRPr="00696231" w:rsidRDefault="00EB22F5" w:rsidP="00EB22F5">
            <w:pPr>
              <w:pStyle w:val="1"/>
              <w:rPr>
                <w:sz w:val="20"/>
                <w:szCs w:val="20"/>
                <w:lang w:val="ru-RU" w:eastAsia="ru-RU"/>
              </w:rPr>
            </w:pPr>
            <w:r w:rsidRPr="00696231">
              <w:rPr>
                <w:sz w:val="20"/>
                <w:szCs w:val="20"/>
                <w:lang w:val="ru-RU" w:eastAsia="ru-RU"/>
              </w:rPr>
              <w:t>Итоговое повторение.</w:t>
            </w:r>
          </w:p>
          <w:p w:rsidR="00EB22F5" w:rsidRPr="00696231" w:rsidRDefault="00EB22F5" w:rsidP="00ED0C0D">
            <w:pPr>
              <w:pStyle w:val="1"/>
              <w:rPr>
                <w:sz w:val="20"/>
                <w:szCs w:val="20"/>
                <w:lang w:val="ru-RU" w:eastAsia="ru-RU"/>
              </w:rPr>
            </w:pPr>
          </w:p>
        </w:tc>
        <w:tc>
          <w:tcPr>
            <w:tcW w:w="3207" w:type="dxa"/>
          </w:tcPr>
          <w:p w:rsidR="00EB22F5" w:rsidRPr="00696231" w:rsidRDefault="00EB22F5" w:rsidP="00ED0C0D">
            <w:pPr>
              <w:jc w:val="center"/>
              <w:rPr>
                <w:rFonts w:ascii="Times New Roman" w:hAnsi="Times New Roman"/>
                <w:sz w:val="20"/>
                <w:szCs w:val="20"/>
              </w:rPr>
            </w:pPr>
          </w:p>
        </w:tc>
        <w:tc>
          <w:tcPr>
            <w:tcW w:w="1059" w:type="dxa"/>
            <w:vAlign w:val="center"/>
          </w:tcPr>
          <w:p w:rsidR="00EB22F5" w:rsidRPr="00696231" w:rsidRDefault="00EB22F5" w:rsidP="00ED0C0D">
            <w:pPr>
              <w:widowControl w:val="0"/>
              <w:autoSpaceDE w:val="0"/>
              <w:autoSpaceDN w:val="0"/>
              <w:adjustRightInd w:val="0"/>
              <w:jc w:val="center"/>
              <w:rPr>
                <w:rFonts w:ascii="Times New Roman" w:hAnsi="Times New Roman"/>
                <w:b/>
                <w:sz w:val="20"/>
                <w:szCs w:val="20"/>
              </w:rPr>
            </w:pPr>
            <w:r w:rsidRPr="00696231">
              <w:rPr>
                <w:rFonts w:ascii="Times New Roman" w:hAnsi="Times New Roman"/>
                <w:b/>
                <w:sz w:val="20"/>
                <w:szCs w:val="20"/>
              </w:rPr>
              <w:t>31.05</w:t>
            </w:r>
          </w:p>
        </w:tc>
        <w:tc>
          <w:tcPr>
            <w:tcW w:w="851" w:type="dxa"/>
          </w:tcPr>
          <w:p w:rsidR="00EB22F5" w:rsidRPr="00696231" w:rsidRDefault="00EB22F5">
            <w:pPr>
              <w:rPr>
                <w:sz w:val="20"/>
                <w:szCs w:val="20"/>
              </w:rPr>
            </w:pPr>
          </w:p>
        </w:tc>
      </w:tr>
    </w:tbl>
    <w:p w:rsidR="00272019" w:rsidRPr="00696231" w:rsidRDefault="00272019" w:rsidP="00272019">
      <w:pPr>
        <w:pStyle w:val="aa"/>
        <w:shd w:val="clear" w:color="auto" w:fill="FFFFFF"/>
        <w:jc w:val="center"/>
        <w:rPr>
          <w:rFonts w:ascii="Verdana" w:hAnsi="Verdana"/>
          <w:color w:val="000000"/>
          <w:sz w:val="20"/>
          <w:szCs w:val="20"/>
        </w:rPr>
      </w:pPr>
      <w:r w:rsidRPr="00696231">
        <w:rPr>
          <w:rFonts w:ascii="Verdana" w:hAnsi="Verdana"/>
          <w:b/>
          <w:bCs/>
          <w:color w:val="000000"/>
          <w:sz w:val="20"/>
          <w:szCs w:val="20"/>
        </w:rPr>
        <w:t>СПИСОК ЛИТЕРАТУРЫ:</w:t>
      </w:r>
    </w:p>
    <w:p w:rsidR="00272019" w:rsidRPr="00696231" w:rsidRDefault="00272019" w:rsidP="00272019">
      <w:pPr>
        <w:pStyle w:val="aa"/>
        <w:shd w:val="clear" w:color="auto" w:fill="FFFFFF"/>
        <w:rPr>
          <w:rFonts w:ascii="Verdana" w:hAnsi="Verdana"/>
          <w:color w:val="FF0000"/>
          <w:sz w:val="20"/>
          <w:szCs w:val="20"/>
        </w:rPr>
      </w:pPr>
      <w:r w:rsidRPr="00696231">
        <w:rPr>
          <w:rFonts w:ascii="Verdana" w:hAnsi="Verdana"/>
          <w:color w:val="000000"/>
          <w:sz w:val="20"/>
          <w:szCs w:val="20"/>
        </w:rPr>
        <w:t>Учебно-методический комплект включает в себя:</w:t>
      </w:r>
    </w:p>
    <w:p w:rsidR="00272019" w:rsidRPr="00696231" w:rsidRDefault="00272019" w:rsidP="00272019">
      <w:pPr>
        <w:pStyle w:val="aa"/>
        <w:shd w:val="clear" w:color="auto" w:fill="FFFFFF"/>
        <w:ind w:left="720"/>
        <w:rPr>
          <w:rFonts w:ascii="Verdana" w:hAnsi="Verdana"/>
          <w:color w:val="000000"/>
          <w:sz w:val="20"/>
          <w:szCs w:val="20"/>
        </w:rPr>
      </w:pPr>
      <w:r w:rsidRPr="00696231">
        <w:rPr>
          <w:rFonts w:ascii="Verdana" w:hAnsi="Verdana"/>
          <w:color w:val="000000"/>
          <w:sz w:val="20"/>
          <w:szCs w:val="20"/>
        </w:rPr>
        <w:t>Дорофеев, Г. В. Математика: учебник для 5 класса общеобразовательных учреждений / Г. В. Дорофеев, И.Ф. Шарыгин, С.Б. Суворова и др. - М.: Просвещение, 2019. Рекомендовано Министерством образования и науки Российской Федерации; соответствует обязательному минимуму содержания основного общего образования по математике.</w:t>
      </w:r>
    </w:p>
    <w:p w:rsidR="00272019" w:rsidRPr="00696231" w:rsidRDefault="00272019" w:rsidP="00272019">
      <w:pPr>
        <w:pStyle w:val="aa"/>
        <w:shd w:val="clear" w:color="auto" w:fill="FFFFFF"/>
        <w:ind w:left="720"/>
        <w:rPr>
          <w:rFonts w:ascii="Verdana" w:hAnsi="Verdana"/>
          <w:color w:val="000000"/>
          <w:sz w:val="20"/>
          <w:szCs w:val="20"/>
        </w:rPr>
      </w:pPr>
      <w:r w:rsidRPr="00696231">
        <w:rPr>
          <w:rFonts w:ascii="Verdana" w:hAnsi="Verdana"/>
          <w:color w:val="000000"/>
          <w:sz w:val="20"/>
          <w:szCs w:val="20"/>
        </w:rPr>
        <w:t>Дорофеев, Г. В. Математика: дидактические материалы для 5 класса общеобразователь</w:t>
      </w:r>
      <w:r w:rsidRPr="00696231">
        <w:rPr>
          <w:rFonts w:ascii="Verdana" w:hAnsi="Verdana"/>
          <w:color w:val="000000"/>
          <w:sz w:val="20"/>
          <w:szCs w:val="20"/>
        </w:rPr>
        <w:softHyphen/>
        <w:t>ных учреждений / Г. В. Дорофеев, Л. В. Кузнецова, - М.: Просвещение, 2018.</w:t>
      </w:r>
    </w:p>
    <w:p w:rsidR="00272019" w:rsidRPr="00696231" w:rsidRDefault="00272019" w:rsidP="00272019">
      <w:pPr>
        <w:pStyle w:val="aa"/>
        <w:shd w:val="clear" w:color="auto" w:fill="FFFFFF"/>
        <w:ind w:left="720"/>
        <w:rPr>
          <w:rFonts w:ascii="Verdana" w:hAnsi="Verdana"/>
          <w:color w:val="000000"/>
          <w:sz w:val="20"/>
          <w:szCs w:val="20"/>
        </w:rPr>
      </w:pPr>
      <w:r w:rsidRPr="00696231">
        <w:rPr>
          <w:rFonts w:ascii="Verdana" w:hAnsi="Verdana"/>
          <w:color w:val="000000"/>
          <w:sz w:val="20"/>
          <w:szCs w:val="20"/>
        </w:rPr>
        <w:t>Дорофеев, Г. В. Математика: рабочая тетрадь для 5 класса общеобразовательных учреж</w:t>
      </w:r>
      <w:r w:rsidRPr="00696231">
        <w:rPr>
          <w:rFonts w:ascii="Verdana" w:hAnsi="Verdana"/>
          <w:color w:val="000000"/>
          <w:sz w:val="20"/>
          <w:szCs w:val="20"/>
        </w:rPr>
        <w:softHyphen/>
        <w:t>дений / Г. В. Дорофеев, - М.: Просвещение, 2019.</w:t>
      </w:r>
    </w:p>
    <w:p w:rsidR="00272019" w:rsidRPr="00696231" w:rsidRDefault="00272019" w:rsidP="00272019">
      <w:pPr>
        <w:spacing w:before="100" w:beforeAutospacing="1" w:after="100" w:afterAutospacing="1" w:line="240" w:lineRule="auto"/>
        <w:rPr>
          <w:rFonts w:ascii="Times New Roman" w:hAnsi="Times New Roman"/>
          <w:b/>
          <w:bCs/>
          <w:sz w:val="20"/>
          <w:szCs w:val="20"/>
        </w:rPr>
      </w:pPr>
    </w:p>
    <w:p w:rsidR="000401BF" w:rsidRPr="00696231" w:rsidRDefault="000401BF">
      <w:pPr>
        <w:rPr>
          <w:sz w:val="20"/>
          <w:szCs w:val="20"/>
        </w:rPr>
      </w:pPr>
    </w:p>
    <w:p w:rsidR="00696231" w:rsidRPr="00696231" w:rsidRDefault="00696231">
      <w:pPr>
        <w:rPr>
          <w:sz w:val="20"/>
          <w:szCs w:val="20"/>
        </w:rPr>
      </w:pPr>
    </w:p>
    <w:sectPr w:rsidR="00696231" w:rsidRPr="006962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D7B" w:rsidRDefault="00934D7B" w:rsidP="00272019">
      <w:pPr>
        <w:spacing w:after="0" w:line="240" w:lineRule="auto"/>
      </w:pPr>
      <w:r>
        <w:separator/>
      </w:r>
    </w:p>
  </w:endnote>
  <w:endnote w:type="continuationSeparator" w:id="0">
    <w:p w:rsidR="00934D7B" w:rsidRDefault="00934D7B" w:rsidP="0027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37928"/>
      <w:docPartObj>
        <w:docPartGallery w:val="Page Numbers (Bottom of Page)"/>
        <w:docPartUnique/>
      </w:docPartObj>
    </w:sdtPr>
    <w:sdtContent>
      <w:p w:rsidR="00696231" w:rsidRDefault="00696231">
        <w:pPr>
          <w:pStyle w:val="a7"/>
          <w:jc w:val="center"/>
        </w:pPr>
        <w:r>
          <w:fldChar w:fldCharType="begin"/>
        </w:r>
        <w:r>
          <w:instrText>PAGE   \* MERGEFORMAT</w:instrText>
        </w:r>
        <w:r>
          <w:fldChar w:fldCharType="separate"/>
        </w:r>
        <w:r>
          <w:rPr>
            <w:noProof/>
          </w:rPr>
          <w:t>8</w:t>
        </w:r>
        <w:r>
          <w:fldChar w:fldCharType="end"/>
        </w:r>
      </w:p>
    </w:sdtContent>
  </w:sdt>
  <w:p w:rsidR="00696231" w:rsidRDefault="006962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D7B" w:rsidRDefault="00934D7B" w:rsidP="00272019">
      <w:pPr>
        <w:spacing w:after="0" w:line="240" w:lineRule="auto"/>
      </w:pPr>
      <w:r>
        <w:separator/>
      </w:r>
    </w:p>
  </w:footnote>
  <w:footnote w:type="continuationSeparator" w:id="0">
    <w:p w:rsidR="00934D7B" w:rsidRDefault="00934D7B" w:rsidP="00272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1F0"/>
    <w:multiLevelType w:val="multilevel"/>
    <w:tmpl w:val="5A92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D1"/>
    <w:multiLevelType w:val="multilevel"/>
    <w:tmpl w:val="015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066D"/>
    <w:multiLevelType w:val="hybridMultilevel"/>
    <w:tmpl w:val="56405740"/>
    <w:lvl w:ilvl="0" w:tplc="150E27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FF20A0"/>
    <w:multiLevelType w:val="hybridMultilevel"/>
    <w:tmpl w:val="74AC687C"/>
    <w:lvl w:ilvl="0" w:tplc="DCC4F422">
      <w:start w:val="1"/>
      <w:numFmt w:val="decimal"/>
      <w:lvlText w:val="%1."/>
      <w:lvlJc w:val="left"/>
      <w:pPr>
        <w:ind w:left="812" w:hanging="360"/>
        <w:jc w:val="left"/>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rFonts w:hint="default"/>
        <w:lang w:val="ru-RU" w:eastAsia="en-US" w:bidi="ar-SA"/>
      </w:rPr>
    </w:lvl>
    <w:lvl w:ilvl="3" w:tplc="5CAEFDD0">
      <w:numFmt w:val="bullet"/>
      <w:lvlText w:val="•"/>
      <w:lvlJc w:val="left"/>
      <w:pPr>
        <w:ind w:left="3710" w:hanging="360"/>
      </w:pPr>
      <w:rPr>
        <w:rFonts w:hint="default"/>
        <w:lang w:val="ru-RU" w:eastAsia="en-US" w:bidi="ar-SA"/>
      </w:rPr>
    </w:lvl>
    <w:lvl w:ilvl="4" w:tplc="AA168F40">
      <w:numFmt w:val="bullet"/>
      <w:lvlText w:val="•"/>
      <w:lvlJc w:val="left"/>
      <w:pPr>
        <w:ind w:left="4795" w:hanging="360"/>
      </w:pPr>
      <w:rPr>
        <w:rFonts w:hint="default"/>
        <w:lang w:val="ru-RU" w:eastAsia="en-US" w:bidi="ar-SA"/>
      </w:rPr>
    </w:lvl>
    <w:lvl w:ilvl="5" w:tplc="0C5441D6">
      <w:numFmt w:val="bullet"/>
      <w:lvlText w:val="•"/>
      <w:lvlJc w:val="left"/>
      <w:pPr>
        <w:ind w:left="5880" w:hanging="360"/>
      </w:pPr>
      <w:rPr>
        <w:rFonts w:hint="default"/>
        <w:lang w:val="ru-RU" w:eastAsia="en-US" w:bidi="ar-SA"/>
      </w:rPr>
    </w:lvl>
    <w:lvl w:ilvl="6" w:tplc="27486CE0">
      <w:numFmt w:val="bullet"/>
      <w:lvlText w:val="•"/>
      <w:lvlJc w:val="left"/>
      <w:pPr>
        <w:ind w:left="6965" w:hanging="360"/>
      </w:pPr>
      <w:rPr>
        <w:rFonts w:hint="default"/>
        <w:lang w:val="ru-RU" w:eastAsia="en-US" w:bidi="ar-SA"/>
      </w:rPr>
    </w:lvl>
    <w:lvl w:ilvl="7" w:tplc="5B820CE0">
      <w:numFmt w:val="bullet"/>
      <w:lvlText w:val="•"/>
      <w:lvlJc w:val="left"/>
      <w:pPr>
        <w:ind w:left="8050" w:hanging="360"/>
      </w:pPr>
      <w:rPr>
        <w:rFonts w:hint="default"/>
        <w:lang w:val="ru-RU" w:eastAsia="en-US" w:bidi="ar-SA"/>
      </w:rPr>
    </w:lvl>
    <w:lvl w:ilvl="8" w:tplc="703C4A3C">
      <w:numFmt w:val="bullet"/>
      <w:lvlText w:val="•"/>
      <w:lvlJc w:val="left"/>
      <w:pPr>
        <w:ind w:left="9136" w:hanging="360"/>
      </w:pPr>
      <w:rPr>
        <w:rFonts w:hint="default"/>
        <w:lang w:val="ru-RU" w:eastAsia="en-US" w:bidi="ar-SA"/>
      </w:rPr>
    </w:lvl>
  </w:abstractNum>
  <w:abstractNum w:abstractNumId="4">
    <w:nsid w:val="1C047BE9"/>
    <w:multiLevelType w:val="multilevel"/>
    <w:tmpl w:val="D61C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84696"/>
    <w:multiLevelType w:val="multilevel"/>
    <w:tmpl w:val="776E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90EFA"/>
    <w:multiLevelType w:val="hybridMultilevel"/>
    <w:tmpl w:val="8E5A7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B81DBB"/>
    <w:multiLevelType w:val="multilevel"/>
    <w:tmpl w:val="872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C607C"/>
    <w:multiLevelType w:val="multilevel"/>
    <w:tmpl w:val="7F88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61628"/>
    <w:multiLevelType w:val="multilevel"/>
    <w:tmpl w:val="7F1E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74835"/>
    <w:multiLevelType w:val="hybridMultilevel"/>
    <w:tmpl w:val="A998D82A"/>
    <w:lvl w:ilvl="0" w:tplc="150E27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A62D1A"/>
    <w:multiLevelType w:val="multilevel"/>
    <w:tmpl w:val="F14C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40E6B"/>
    <w:multiLevelType w:val="hybridMultilevel"/>
    <w:tmpl w:val="C1601EE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nsid w:val="3A632141"/>
    <w:multiLevelType w:val="multilevel"/>
    <w:tmpl w:val="FC42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220AD"/>
    <w:multiLevelType w:val="hybridMultilevel"/>
    <w:tmpl w:val="1D9E9BF4"/>
    <w:lvl w:ilvl="0" w:tplc="150E27A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39F64C7"/>
    <w:multiLevelType w:val="hybridMultilevel"/>
    <w:tmpl w:val="5BBCD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D416DB"/>
    <w:multiLevelType w:val="hybridMultilevel"/>
    <w:tmpl w:val="102CE3F2"/>
    <w:lvl w:ilvl="0" w:tplc="150E27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B82D64"/>
    <w:multiLevelType w:val="hybridMultilevel"/>
    <w:tmpl w:val="19540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41359B"/>
    <w:multiLevelType w:val="hybridMultilevel"/>
    <w:tmpl w:val="5D74B84A"/>
    <w:lvl w:ilvl="0" w:tplc="150E27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52D2A83"/>
    <w:multiLevelType w:val="multilevel"/>
    <w:tmpl w:val="345E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565AC"/>
    <w:multiLevelType w:val="hybridMultilevel"/>
    <w:tmpl w:val="9D52FDC6"/>
    <w:lvl w:ilvl="0" w:tplc="150E27A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6231909"/>
    <w:multiLevelType w:val="multilevel"/>
    <w:tmpl w:val="475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5D0625"/>
    <w:multiLevelType w:val="multilevel"/>
    <w:tmpl w:val="D2F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6B53E6"/>
    <w:multiLevelType w:val="multilevel"/>
    <w:tmpl w:val="A61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4"/>
  </w:num>
  <w:num w:numId="4">
    <w:abstractNumId w:val="10"/>
  </w:num>
  <w:num w:numId="5">
    <w:abstractNumId w:val="20"/>
  </w:num>
  <w:num w:numId="6">
    <w:abstractNumId w:val="2"/>
  </w:num>
  <w:num w:numId="7">
    <w:abstractNumId w:val="18"/>
  </w:num>
  <w:num w:numId="8">
    <w:abstractNumId w:val="16"/>
  </w:num>
  <w:num w:numId="9">
    <w:abstractNumId w:val="15"/>
  </w:num>
  <w:num w:numId="10">
    <w:abstractNumId w:val="9"/>
  </w:num>
  <w:num w:numId="11">
    <w:abstractNumId w:val="22"/>
  </w:num>
  <w:num w:numId="12">
    <w:abstractNumId w:val="11"/>
  </w:num>
  <w:num w:numId="13">
    <w:abstractNumId w:val="4"/>
  </w:num>
  <w:num w:numId="14">
    <w:abstractNumId w:val="21"/>
  </w:num>
  <w:num w:numId="15">
    <w:abstractNumId w:val="23"/>
  </w:num>
  <w:num w:numId="16">
    <w:abstractNumId w:val="7"/>
  </w:num>
  <w:num w:numId="17">
    <w:abstractNumId w:val="13"/>
  </w:num>
  <w:num w:numId="18">
    <w:abstractNumId w:val="5"/>
  </w:num>
  <w:num w:numId="19">
    <w:abstractNumId w:val="0"/>
  </w:num>
  <w:num w:numId="20">
    <w:abstractNumId w:val="8"/>
  </w:num>
  <w:num w:numId="21">
    <w:abstractNumId w:val="19"/>
  </w:num>
  <w:num w:numId="22">
    <w:abstractNumId w:val="1"/>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0D"/>
    <w:rsid w:val="000401BF"/>
    <w:rsid w:val="00272019"/>
    <w:rsid w:val="00584F84"/>
    <w:rsid w:val="00696231"/>
    <w:rsid w:val="00934D7B"/>
    <w:rsid w:val="00A90E8B"/>
    <w:rsid w:val="00EB22F5"/>
    <w:rsid w:val="00ED0C0D"/>
    <w:rsid w:val="00EF6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7201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ED0C0D"/>
    <w:pPr>
      <w:widowControl w:val="0"/>
      <w:autoSpaceDE w:val="0"/>
      <w:autoSpaceDN w:val="0"/>
      <w:adjustRightInd w:val="0"/>
      <w:spacing w:after="0" w:line="240" w:lineRule="auto"/>
      <w:jc w:val="center"/>
    </w:pPr>
    <w:rPr>
      <w:rFonts w:ascii="Times New Roman" w:eastAsia="Times New Roman" w:hAnsi="Times New Roman" w:cs="Times New Roman"/>
      <w:lang w:val="x-none" w:eastAsia="x-none"/>
    </w:rPr>
  </w:style>
  <w:style w:type="character" w:customStyle="1" w:styleId="10">
    <w:name w:val="Стиль1 Знак"/>
    <w:link w:val="1"/>
    <w:rsid w:val="00ED0C0D"/>
    <w:rPr>
      <w:rFonts w:ascii="Times New Roman" w:eastAsia="Times New Roman" w:hAnsi="Times New Roman" w:cs="Times New Roman"/>
      <w:lang w:val="x-none" w:eastAsia="x-none"/>
    </w:rPr>
  </w:style>
  <w:style w:type="paragraph" w:customStyle="1" w:styleId="11">
    <w:name w:val="Абзац списка1"/>
    <w:basedOn w:val="a"/>
    <w:qFormat/>
    <w:rsid w:val="00ED0C0D"/>
    <w:pPr>
      <w:ind w:left="720"/>
    </w:pPr>
    <w:rPr>
      <w:rFonts w:ascii="Times New Roman" w:eastAsia="Times New Roman" w:hAnsi="Times New Roman" w:cs="Times New Roman"/>
      <w:sz w:val="24"/>
      <w:szCs w:val="28"/>
    </w:rPr>
  </w:style>
  <w:style w:type="paragraph" w:styleId="a4">
    <w:name w:val="List Paragraph"/>
    <w:basedOn w:val="a"/>
    <w:uiPriority w:val="1"/>
    <w:qFormat/>
    <w:rsid w:val="00ED0C0D"/>
    <w:pPr>
      <w:ind w:left="720"/>
      <w:contextualSpacing/>
    </w:pPr>
  </w:style>
  <w:style w:type="paragraph" w:styleId="a5">
    <w:name w:val="header"/>
    <w:basedOn w:val="a"/>
    <w:link w:val="a6"/>
    <w:uiPriority w:val="99"/>
    <w:unhideWhenUsed/>
    <w:rsid w:val="002720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2019"/>
  </w:style>
  <w:style w:type="paragraph" w:styleId="a7">
    <w:name w:val="footer"/>
    <w:basedOn w:val="a"/>
    <w:link w:val="a8"/>
    <w:uiPriority w:val="99"/>
    <w:unhideWhenUsed/>
    <w:rsid w:val="002720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2019"/>
  </w:style>
  <w:style w:type="character" w:styleId="a9">
    <w:name w:val="Emphasis"/>
    <w:qFormat/>
    <w:rsid w:val="00272019"/>
    <w:rPr>
      <w:i/>
      <w:iCs/>
    </w:rPr>
  </w:style>
  <w:style w:type="character" w:customStyle="1" w:styleId="30">
    <w:name w:val="Заголовок 3 Знак"/>
    <w:basedOn w:val="a0"/>
    <w:link w:val="3"/>
    <w:rsid w:val="00272019"/>
    <w:rPr>
      <w:rFonts w:ascii="Arial" w:eastAsia="Times New Roman" w:hAnsi="Arial" w:cs="Arial"/>
      <w:b/>
      <w:bCs/>
      <w:sz w:val="26"/>
      <w:szCs w:val="26"/>
      <w:lang w:eastAsia="ru-RU"/>
    </w:rPr>
  </w:style>
  <w:style w:type="paragraph" w:customStyle="1" w:styleId="c3">
    <w:name w:val="c3"/>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rsid w:val="00272019"/>
  </w:style>
  <w:style w:type="paragraph" w:customStyle="1" w:styleId="c5">
    <w:name w:val="c5"/>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272019"/>
  </w:style>
  <w:style w:type="character" w:customStyle="1" w:styleId="c0">
    <w:name w:val="c0"/>
    <w:rsid w:val="00272019"/>
  </w:style>
  <w:style w:type="paragraph" w:customStyle="1" w:styleId="c44">
    <w:name w:val="c4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272019"/>
  </w:style>
  <w:style w:type="paragraph" w:customStyle="1" w:styleId="c49">
    <w:name w:val="c49"/>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link w:val="4"/>
    <w:rsid w:val="00272019"/>
    <w:rPr>
      <w:sz w:val="26"/>
      <w:szCs w:val="26"/>
      <w:shd w:val="clear" w:color="auto" w:fill="FFFFFF"/>
    </w:rPr>
  </w:style>
  <w:style w:type="character" w:customStyle="1" w:styleId="5">
    <w:name w:val="Основной текст (5)_"/>
    <w:link w:val="50"/>
    <w:rsid w:val="00272019"/>
    <w:rPr>
      <w:b/>
      <w:bCs/>
      <w:sz w:val="26"/>
      <w:szCs w:val="26"/>
      <w:shd w:val="clear" w:color="auto" w:fill="FFFFFF"/>
    </w:rPr>
  </w:style>
  <w:style w:type="character" w:customStyle="1" w:styleId="12">
    <w:name w:val="Основной текст1"/>
    <w:rsid w:val="0027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c">
    <w:name w:val="Основной текст + Полужирный"/>
    <w:rsid w:val="0027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4">
    <w:name w:val="Основной текст4"/>
    <w:basedOn w:val="a"/>
    <w:link w:val="ab"/>
    <w:rsid w:val="00272019"/>
    <w:pPr>
      <w:widowControl w:val="0"/>
      <w:shd w:val="clear" w:color="auto" w:fill="FFFFFF"/>
      <w:spacing w:after="420" w:line="509" w:lineRule="exact"/>
      <w:ind w:hanging="360"/>
      <w:jc w:val="center"/>
    </w:pPr>
    <w:rPr>
      <w:sz w:val="26"/>
      <w:szCs w:val="26"/>
    </w:rPr>
  </w:style>
  <w:style w:type="paragraph" w:customStyle="1" w:styleId="50">
    <w:name w:val="Основной текст (5)"/>
    <w:basedOn w:val="a"/>
    <w:link w:val="5"/>
    <w:rsid w:val="00272019"/>
    <w:pPr>
      <w:widowControl w:val="0"/>
      <w:shd w:val="clear" w:color="auto" w:fill="FFFFFF"/>
      <w:spacing w:after="1800" w:line="322" w:lineRule="exact"/>
    </w:pPr>
    <w:rPr>
      <w:b/>
      <w:bCs/>
      <w:sz w:val="26"/>
      <w:szCs w:val="26"/>
    </w:rPr>
  </w:style>
  <w:style w:type="paragraph" w:styleId="ad">
    <w:name w:val="Body Text"/>
    <w:basedOn w:val="a"/>
    <w:link w:val="ae"/>
    <w:uiPriority w:val="1"/>
    <w:qFormat/>
    <w:rsid w:val="00EF6AEA"/>
    <w:pPr>
      <w:widowControl w:val="0"/>
      <w:autoSpaceDE w:val="0"/>
      <w:autoSpaceDN w:val="0"/>
      <w:spacing w:after="0" w:line="240" w:lineRule="auto"/>
      <w:ind w:left="1533"/>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EF6AEA"/>
    <w:rPr>
      <w:rFonts w:ascii="Times New Roman" w:eastAsia="Times New Roman" w:hAnsi="Times New Roman" w:cs="Times New Roman"/>
      <w:sz w:val="28"/>
      <w:szCs w:val="28"/>
    </w:rPr>
  </w:style>
  <w:style w:type="paragraph" w:customStyle="1" w:styleId="21">
    <w:name w:val="Заголовок 21"/>
    <w:basedOn w:val="a"/>
    <w:uiPriority w:val="1"/>
    <w:qFormat/>
    <w:rsid w:val="00EF6AEA"/>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7201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ED0C0D"/>
    <w:pPr>
      <w:widowControl w:val="0"/>
      <w:autoSpaceDE w:val="0"/>
      <w:autoSpaceDN w:val="0"/>
      <w:adjustRightInd w:val="0"/>
      <w:spacing w:after="0" w:line="240" w:lineRule="auto"/>
      <w:jc w:val="center"/>
    </w:pPr>
    <w:rPr>
      <w:rFonts w:ascii="Times New Roman" w:eastAsia="Times New Roman" w:hAnsi="Times New Roman" w:cs="Times New Roman"/>
      <w:lang w:val="x-none" w:eastAsia="x-none"/>
    </w:rPr>
  </w:style>
  <w:style w:type="character" w:customStyle="1" w:styleId="10">
    <w:name w:val="Стиль1 Знак"/>
    <w:link w:val="1"/>
    <w:rsid w:val="00ED0C0D"/>
    <w:rPr>
      <w:rFonts w:ascii="Times New Roman" w:eastAsia="Times New Roman" w:hAnsi="Times New Roman" w:cs="Times New Roman"/>
      <w:lang w:val="x-none" w:eastAsia="x-none"/>
    </w:rPr>
  </w:style>
  <w:style w:type="paragraph" w:customStyle="1" w:styleId="11">
    <w:name w:val="Абзац списка1"/>
    <w:basedOn w:val="a"/>
    <w:qFormat/>
    <w:rsid w:val="00ED0C0D"/>
    <w:pPr>
      <w:ind w:left="720"/>
    </w:pPr>
    <w:rPr>
      <w:rFonts w:ascii="Times New Roman" w:eastAsia="Times New Roman" w:hAnsi="Times New Roman" w:cs="Times New Roman"/>
      <w:sz w:val="24"/>
      <w:szCs w:val="28"/>
    </w:rPr>
  </w:style>
  <w:style w:type="paragraph" w:styleId="a4">
    <w:name w:val="List Paragraph"/>
    <w:basedOn w:val="a"/>
    <w:uiPriority w:val="1"/>
    <w:qFormat/>
    <w:rsid w:val="00ED0C0D"/>
    <w:pPr>
      <w:ind w:left="720"/>
      <w:contextualSpacing/>
    </w:pPr>
  </w:style>
  <w:style w:type="paragraph" w:styleId="a5">
    <w:name w:val="header"/>
    <w:basedOn w:val="a"/>
    <w:link w:val="a6"/>
    <w:uiPriority w:val="99"/>
    <w:unhideWhenUsed/>
    <w:rsid w:val="002720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2019"/>
  </w:style>
  <w:style w:type="paragraph" w:styleId="a7">
    <w:name w:val="footer"/>
    <w:basedOn w:val="a"/>
    <w:link w:val="a8"/>
    <w:uiPriority w:val="99"/>
    <w:unhideWhenUsed/>
    <w:rsid w:val="002720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2019"/>
  </w:style>
  <w:style w:type="character" w:styleId="a9">
    <w:name w:val="Emphasis"/>
    <w:qFormat/>
    <w:rsid w:val="00272019"/>
    <w:rPr>
      <w:i/>
      <w:iCs/>
    </w:rPr>
  </w:style>
  <w:style w:type="character" w:customStyle="1" w:styleId="30">
    <w:name w:val="Заголовок 3 Знак"/>
    <w:basedOn w:val="a0"/>
    <w:link w:val="3"/>
    <w:rsid w:val="00272019"/>
    <w:rPr>
      <w:rFonts w:ascii="Arial" w:eastAsia="Times New Roman" w:hAnsi="Arial" w:cs="Arial"/>
      <w:b/>
      <w:bCs/>
      <w:sz w:val="26"/>
      <w:szCs w:val="26"/>
      <w:lang w:eastAsia="ru-RU"/>
    </w:rPr>
  </w:style>
  <w:style w:type="paragraph" w:customStyle="1" w:styleId="c3">
    <w:name w:val="c3"/>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rsid w:val="00272019"/>
  </w:style>
  <w:style w:type="paragraph" w:customStyle="1" w:styleId="c5">
    <w:name w:val="c5"/>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272019"/>
  </w:style>
  <w:style w:type="character" w:customStyle="1" w:styleId="c0">
    <w:name w:val="c0"/>
    <w:rsid w:val="00272019"/>
  </w:style>
  <w:style w:type="paragraph" w:customStyle="1" w:styleId="c44">
    <w:name w:val="c4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272019"/>
  </w:style>
  <w:style w:type="paragraph" w:customStyle="1" w:styleId="c49">
    <w:name w:val="c49"/>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27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link w:val="4"/>
    <w:rsid w:val="00272019"/>
    <w:rPr>
      <w:sz w:val="26"/>
      <w:szCs w:val="26"/>
      <w:shd w:val="clear" w:color="auto" w:fill="FFFFFF"/>
    </w:rPr>
  </w:style>
  <w:style w:type="character" w:customStyle="1" w:styleId="5">
    <w:name w:val="Основной текст (5)_"/>
    <w:link w:val="50"/>
    <w:rsid w:val="00272019"/>
    <w:rPr>
      <w:b/>
      <w:bCs/>
      <w:sz w:val="26"/>
      <w:szCs w:val="26"/>
      <w:shd w:val="clear" w:color="auto" w:fill="FFFFFF"/>
    </w:rPr>
  </w:style>
  <w:style w:type="character" w:customStyle="1" w:styleId="12">
    <w:name w:val="Основной текст1"/>
    <w:rsid w:val="0027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c">
    <w:name w:val="Основной текст + Полужирный"/>
    <w:rsid w:val="0027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4">
    <w:name w:val="Основной текст4"/>
    <w:basedOn w:val="a"/>
    <w:link w:val="ab"/>
    <w:rsid w:val="00272019"/>
    <w:pPr>
      <w:widowControl w:val="0"/>
      <w:shd w:val="clear" w:color="auto" w:fill="FFFFFF"/>
      <w:spacing w:after="420" w:line="509" w:lineRule="exact"/>
      <w:ind w:hanging="360"/>
      <w:jc w:val="center"/>
    </w:pPr>
    <w:rPr>
      <w:sz w:val="26"/>
      <w:szCs w:val="26"/>
    </w:rPr>
  </w:style>
  <w:style w:type="paragraph" w:customStyle="1" w:styleId="50">
    <w:name w:val="Основной текст (5)"/>
    <w:basedOn w:val="a"/>
    <w:link w:val="5"/>
    <w:rsid w:val="00272019"/>
    <w:pPr>
      <w:widowControl w:val="0"/>
      <w:shd w:val="clear" w:color="auto" w:fill="FFFFFF"/>
      <w:spacing w:after="1800" w:line="322" w:lineRule="exact"/>
    </w:pPr>
    <w:rPr>
      <w:b/>
      <w:bCs/>
      <w:sz w:val="26"/>
      <w:szCs w:val="26"/>
    </w:rPr>
  </w:style>
  <w:style w:type="paragraph" w:styleId="ad">
    <w:name w:val="Body Text"/>
    <w:basedOn w:val="a"/>
    <w:link w:val="ae"/>
    <w:uiPriority w:val="1"/>
    <w:qFormat/>
    <w:rsid w:val="00EF6AEA"/>
    <w:pPr>
      <w:widowControl w:val="0"/>
      <w:autoSpaceDE w:val="0"/>
      <w:autoSpaceDN w:val="0"/>
      <w:spacing w:after="0" w:line="240" w:lineRule="auto"/>
      <w:ind w:left="1533"/>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EF6AEA"/>
    <w:rPr>
      <w:rFonts w:ascii="Times New Roman" w:eastAsia="Times New Roman" w:hAnsi="Times New Roman" w:cs="Times New Roman"/>
      <w:sz w:val="28"/>
      <w:szCs w:val="28"/>
    </w:rPr>
  </w:style>
  <w:style w:type="paragraph" w:customStyle="1" w:styleId="21">
    <w:name w:val="Заголовок 21"/>
    <w:basedOn w:val="a"/>
    <w:uiPriority w:val="1"/>
    <w:qFormat/>
    <w:rsid w:val="00EF6AEA"/>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1484</TotalTime>
  <Pages>20</Pages>
  <Words>7191</Words>
  <Characters>40995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Илдархан</dc:creator>
  <cp:lastModifiedBy>Илдархан</cp:lastModifiedBy>
  <cp:revision>2</cp:revision>
  <dcterms:created xsi:type="dcterms:W3CDTF">2021-09-25T13:32:00Z</dcterms:created>
  <dcterms:modified xsi:type="dcterms:W3CDTF">2021-09-28T16:33:00Z</dcterms:modified>
</cp:coreProperties>
</file>