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32" w:rsidRPr="00E765DB" w:rsidRDefault="00B16D3A" w:rsidP="00E16132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E765D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ИНСТРУКТАЖ </w:t>
      </w:r>
      <w:r w:rsidR="00E16132" w:rsidRPr="00E765D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«ПРАВИЛА ПОВЕДЕНЯ ВО ВРЕМЯ ЛЕТНИХ КАНИКУЛ»</w:t>
      </w:r>
    </w:p>
    <w:p w:rsidR="00166DE3" w:rsidRPr="00E765DB" w:rsidRDefault="00166DE3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</w:pP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безопасного поведения на летних каникулах: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Необходимо быть осторожным, внимательным на улице, при переходе дороги; соблюдать правила дорожного движения;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Соблюдать правила техники безопасности при прогулках в лесу, на реке:</w:t>
      </w:r>
    </w:p>
    <w:p w:rsidR="00E16132" w:rsidRPr="00E765DB" w:rsidRDefault="00E16132" w:rsidP="00E1613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разжигать костры на территории села и территории лесного массива;</w:t>
      </w:r>
    </w:p>
    <w:p w:rsidR="00E16132" w:rsidRPr="00E765DB" w:rsidRDefault="00E16132" w:rsidP="00E1613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Купаться только в отведённых специально для этого местах и в теплое время.</w:t>
      </w:r>
    </w:p>
    <w:p w:rsidR="00E16132" w:rsidRPr="00E765DB" w:rsidRDefault="00E16132" w:rsidP="00E1613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употреблять в пищу незнакомы грибы и ягоды.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Необходимо заботиться о своем здоровье; соблюдать временные рамки при загаре, купании.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Находясь на улице,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Соблюдать технику безопасности при пользовании газовыми приборами;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Соблюдать временной режим при просмотре телевизора и работе на компьютере;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Запрещается посещать тракторные бригады, гаражи, фермы без сопровождения взрослых;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Быть осторожным в обращении с домашними животными;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Запрещается находиться на улице без сопровождения в</w:t>
      </w:r>
      <w:r w:rsidR="00211A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зрослых после 22</w:t>
      </w: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 часов.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Необходимо вести активный отдых соответствующий нормам ЗОЖ.</w:t>
      </w:r>
    </w:p>
    <w:p w:rsidR="00B16D3A" w:rsidRPr="00E765DB" w:rsidRDefault="00B16D3A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 время прогулки на природе соблюдайте следующие требования безопасности: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Планируйте безопасный маршрут до места назначения и используйте его. Выбирайте хорошо освещенные улицы и избегайте прохождения мимо пустынных участков земли, аллей и строительных площадок. Идите длинным путем, если он безопасный.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щеголяйте дорогими украшениями или одеждой, сотовыми телефонами, крепче держите сумки.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Идите навстречу движению транспорта, если нет пешеходного тротуара, так вы сможете видеть приближающиеся машины.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вы подозреваете, что кто-то преследует вас, перейдите улицу и направьтесь в ближайший хорошо освещенный район. Быстро дойдите или добегите до какого-нибудь дома или магазина, чтобы вызвать милицию. Если вы напуганы, кричите о помощи.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Никогда не путешествуйте, пользуясь попутными автомобилями, отходите дальше от остановившегося около вас транспорта.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Не забывайте сообщать родителям с кем и куда Вы пошли, когда вернетесь, если задерживаетесь, то позвоните и предупредите.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Если незнакомые взрослые пытаются увести тебя силой, сопротивляйся, кричи, зови на помощь: «Помогите! Меня уводит незнакомый человек!»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Не соглашайся ни на какие предложения незнакомых взрослых.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Никуда не ходи с незнакомыми взрослыми и не садись с ними в машину.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Никогда не хвастайся тем, что у твоих взрослых много денег.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Не приглашай домой незнакомых ребят, если дома нет никого из взрослых.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Не играй с наступлением темноты.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Всегда соблюдайте правила поведения на дорогах.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пользовании велосипедом: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Пользуйтесь велосипедом, </w:t>
      </w:r>
      <w:proofErr w:type="gramStart"/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подходящем</w:t>
      </w:r>
      <w:proofErr w:type="gramEnd"/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вашему росту.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перевозите предметы, мешающие управлять велосипедом.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Нельзя ездить на велосипеде вдвоем, с неисправным тормозом.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отпускайте руль из рук.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Нельзя ехать с близко идущим транспортом, цепляться за проходящий транспорт.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4428" w:rsidRDefault="00F04428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04428" w:rsidRDefault="00F04428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пользовании железнодорожным транспортом будьте бдительны и соблюдайте правила личной безопасности: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Находясь на путях и при переходе через железнодорожные пути, будьте особо внимательны, осмотритесь, не идут ли поезда по соседним путям.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Запрещается: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Пролезать под железнодорожным подвижным составом.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Перелезать через </w:t>
      </w:r>
      <w:proofErr w:type="spellStart"/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автосцепные</w:t>
      </w:r>
      <w:proofErr w:type="spellEnd"/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устройства между вагонами.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Бежать по пассажирской платформе рядом с прибывающим или отправляющимся поездом.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Устраивать различные подвижные игры.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Осуществлять посадку и (или) высадку во время движения.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Цепляться за проходящий транспорт, ездить на подножках.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безопасного поведения на дороге: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Пешеходы должны двигаться по тротуарам или пешеходным дорожкам.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 движении в темное время суток пешеходам необходимо иметь при себе предметы со </w:t>
      </w:r>
      <w:proofErr w:type="spellStart"/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элементами.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Пешеходы должны пересекать проезжую часть по пешеходным переходам, в том числе по подземным и надземным.</w:t>
      </w:r>
      <w:proofErr w:type="gramEnd"/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Выйдя на проезжую часть, пешеходы не должны задерживаться или останавливаться.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переход, можно лишь убедившись в безопасности дальнейшего движения и с учетом сигнала светофора (регулировщика).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4428" w:rsidRDefault="00F04428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мерах предосторожности на воде: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жевать жвачку во время нахождения в воде.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купания лучше выбирать места, где чистая вода, ровное песчаное дно, небольшая глубина, нет сильного течения и водоворотов, нет проезжающего по воде моторного транспорта.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Начинать купаться следует при температуре воздуха + 20-25*, воды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+ 17-19*С. Входить в воду надо осторожно, на неглубоком месте остановиться и окунуться с головой.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воде можно находиться 10-15 минут. Ни в коем случае не доводить себя до озноба, это вредно для здоровья. От переохлаждения в воде появляются опасные для жизни судороги, сводит руки и ноги. В таком случае нужно плыть на спине. Если растеряться и перестать плыть, то можно утонуть.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Плавая при волнении поверхности воды, нужно внимательно следить за тем, чтобы вдох происходил в промежутках между волнами. Плавая против волн, следует спокойно подниматься на крутую волну и скатываться с нее. Не заходить в воду при сильных волнах. Попав в сильное течение, не надо плыть против него, иначе можно легко выбиться из сил. Лучше плыть по течению, постепенно приближаясь к берегу.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Не ходить к водоему одному. Сидя на берегу закрывать голову от перегрева и солнечных ударов.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Никогда не следует подплывать к водоворотам - это самая большая опасность на воде. Она затягивает </w:t>
      </w:r>
      <w:proofErr w:type="gramStart"/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купающегося</w:t>
      </w:r>
      <w:proofErr w:type="gramEnd"/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большую глубину и с такой силой, что даже опытный пловец не всегда в состоянии выплыть. Попав в водоворот, наберите </w:t>
      </w:r>
      <w:proofErr w:type="gramStart"/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побольше</w:t>
      </w:r>
      <w:proofErr w:type="gramEnd"/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воздуха в легкие, погрузитесь в воду и сделайте сильный рывок в сторону по течению, всплывайте на поверхность. Запутавшись в водорослях, не делайте резких движений и рывков, иначе петли растений еще туже затянуться. Лучше лечь на спину и постараться мягкими, спокойными движениями выплыть в ту сторону, откуда приплыли. Если и это не поможет, то нужно, подтянув ноги, осторожно освободиться от растений руками.</w:t>
      </w:r>
    </w:p>
    <w:p w:rsidR="00F04428" w:rsidRDefault="00F04428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Еще более опасно нырять в местах неизвестной глубины, так как можно удариться головой о песок, глину, сломать себе шейные позвонки, потерять сознание и погибнуть. Не менее опасно прыгать головой в воду с плотов, пристани и других плавучих сооружений. Под водой могут быть сваи, рельсы, камни и осколки стекла. Нырять можно лишь там, где имеется для этого достаточная глубина, прозрачная вода, ровное дно.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помнить, что соблюдение мер предосторожности - главное условие безопасности на воде.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 посещении леса необходимо соблюдать следующие правила: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ходить в лес одному.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Пользоваться компасом, не ходить в дождливую или пасмурную погоду.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Надевать резиновую обувь, брюки или спортивные штаны, заправив их в сапоги, от укусов змей и насекомых.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Надевать головной убор, закрывать шею и руки, от попадания клещей.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Пробираться через кусты и заросли осторожно, плавно раздвигая ветки и плавно опуская их.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Не курить и не разжигать костры, во избежание пожара, и не мусорить, пустые бутылки и осколки могут привести к возникновению пожара.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 лесном пожаре надо опасаться высокой температуры, задымленности, падения подгоревших деревьев и провалов в прогоревшем грунте.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4428" w:rsidRDefault="00F04428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Соблюдай правила безопасности при обращении с животными: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стоит пристально смотреть в глаза собаке и улыбаться. В переводе с "собачьего" это значит "показывать зубы", или говорить, что вы сильнее.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Нельзя показывать свой страх и волнение. Собака может почувствовать это и повести себя агрессивно.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Нельзя убегать от собаки. Этим вы приглашаете собаку поохотиться за убегающей дичью.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кормите чужих собак и не трогайте собаку во время еды или сна.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Не делайте резких движений, обращаясь с собакой или хозяином собаки. Она может подумать, что вы ему угрожаете.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Не трогайте щенков, если рядом их мать и не отбирайте то, с чем собака играет.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Если в узком месте (например, в подъезде) собака идёт вам навстречу на поводке, лучше остановиться и пропустить её хозяина.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Животные могут распространять такие болезни, как бешенство, лишай, чума, тиф и др.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F04428" w:rsidRDefault="00F04428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безопасного поведения при работе с электроприборами: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Выключая электроприбор, не вытаскивай вилку из розетки за шнур.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 касайся мокрыми руками электроприборов, которые находятся под напряжением.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пользуйся неисправными электроприборами, розетками.</w:t>
      </w:r>
    </w:p>
    <w:p w:rsidR="00E16132" w:rsidRPr="00E765DB" w:rsidRDefault="00E16132" w:rsidP="00E1613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играй спичками и зажигалками: игры с огнем могут привести к пожару.</w:t>
      </w:r>
    </w:p>
    <w:p w:rsidR="00A3024F" w:rsidRPr="00E765DB" w:rsidRDefault="00E16132" w:rsidP="00A302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Не оставляй включенными без присмотра электроприборы и газовые плиты: это тоже может вызвать пожар.</w:t>
      </w:r>
      <w:r w:rsidR="00A3024F" w:rsidRPr="00E765DB">
        <w:rPr>
          <w:rFonts w:ascii="Times New Roman" w:hAnsi="Times New Roman" w:cs="Times New Roman"/>
          <w:sz w:val="24"/>
          <w:szCs w:val="24"/>
        </w:rPr>
        <w:t xml:space="preserve"> </w:t>
      </w:r>
      <w:r w:rsidR="00A3024F"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Нельзя гасить загоревшиеся электроприборы водой. В случае возгорания электроприборов немедленно сообщите педагогу и покиньте помещение.</w:t>
      </w:r>
    </w:p>
    <w:p w:rsidR="00A3024F" w:rsidRPr="00E765DB" w:rsidRDefault="00A3024F" w:rsidP="00A302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прикасайтесь к провисшим или лежащим на земле проводам. При обнаружении упавшего на землю электропровода со столба не подходите к нему ближе 5 метров.</w:t>
      </w:r>
    </w:p>
    <w:p w:rsidR="00F04428" w:rsidRDefault="00F04428" w:rsidP="00A302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428" w:rsidRDefault="00F04428" w:rsidP="00A302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428" w:rsidRDefault="00F04428" w:rsidP="00A302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4428" w:rsidRDefault="00F04428" w:rsidP="00A302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024F" w:rsidRPr="00E765DB" w:rsidRDefault="00A3024F" w:rsidP="00A3024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E765DB" w:rsidRPr="00E66F8A" w:rsidRDefault="00A3024F" w:rsidP="00E66F8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E765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пытайтесь проникнуть в распределительные устройства, трансформаторные подстанции, силовые щитки – это грозит смертью!</w:t>
      </w:r>
    </w:p>
    <w:p w:rsidR="00F04428" w:rsidRDefault="00F04428" w:rsidP="00E765D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E765DB" w:rsidRPr="00E66F8A" w:rsidRDefault="00E765DB" w:rsidP="00E765D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6F8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Меры безопасности в период </w:t>
      </w:r>
      <w:proofErr w:type="spellStart"/>
      <w:r w:rsidRPr="00E66F8A">
        <w:rPr>
          <w:rFonts w:ascii="Times New Roman" w:hAnsi="Times New Roman" w:cs="Times New Roman"/>
          <w:b/>
          <w:sz w:val="24"/>
          <w:szCs w:val="24"/>
          <w:lang w:eastAsia="ru-RU"/>
        </w:rPr>
        <w:t>коронавируса</w:t>
      </w:r>
      <w:proofErr w:type="spellEnd"/>
      <w:r w:rsidRPr="00E66F8A">
        <w:rPr>
          <w:rFonts w:ascii="Times New Roman" w:hAnsi="Times New Roman" w:cs="Times New Roman"/>
          <w:b/>
          <w:sz w:val="24"/>
          <w:szCs w:val="24"/>
          <w:lang w:eastAsia="ru-RU"/>
        </w:rPr>
        <w:t>: как себя вести, чтобы не заразиться</w:t>
      </w:r>
    </w:p>
    <w:p w:rsidR="00E765DB" w:rsidRPr="00E765DB" w:rsidRDefault="00E765DB" w:rsidP="00E765D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1. Как можно </w:t>
      </w:r>
      <w:r w:rsidRPr="00E765DB">
        <w:rPr>
          <w:rStyle w:val="resh-link"/>
          <w:rFonts w:ascii="Times New Roman" w:hAnsi="Times New Roman" w:cs="Times New Roman"/>
          <w:color w:val="000000"/>
          <w:sz w:val="24"/>
          <w:szCs w:val="24"/>
        </w:rPr>
        <w:t>реже</w:t>
      </w:r>
      <w:r w:rsidRPr="00E765DB">
        <w:rPr>
          <w:rFonts w:ascii="Times New Roman" w:hAnsi="Times New Roman" w:cs="Times New Roman"/>
          <w:sz w:val="24"/>
          <w:szCs w:val="24"/>
        </w:rPr>
        <w:t> бывайте в людных местах (торговые центры, транспорт, </w:t>
      </w:r>
      <w:r w:rsidRPr="00E765DB">
        <w:rPr>
          <w:rStyle w:val="resh-link"/>
          <w:rFonts w:ascii="Times New Roman" w:hAnsi="Times New Roman" w:cs="Times New Roman"/>
          <w:color w:val="000000"/>
          <w:sz w:val="24"/>
          <w:szCs w:val="24"/>
        </w:rPr>
        <w:t>общепит</w:t>
      </w:r>
      <w:r w:rsidRPr="00E765DB">
        <w:rPr>
          <w:rFonts w:ascii="Times New Roman" w:hAnsi="Times New Roman" w:cs="Times New Roman"/>
          <w:sz w:val="24"/>
          <w:szCs w:val="24"/>
        </w:rPr>
        <w:t>). Посещая их, держите безопасную дистанцию — не меньше 1 метра до соседа, а лучше 1,5 – 2 м.</w:t>
      </w:r>
    </w:p>
    <w:p w:rsidR="00E765DB" w:rsidRPr="00E765DB" w:rsidRDefault="00E765DB" w:rsidP="00E765DB">
      <w:pPr>
        <w:pStyle w:val="a3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2. Избегайте контактов с людьми, имеющими признаки простуды и ОРВИ (кашель, чихание).</w:t>
      </w:r>
    </w:p>
    <w:p w:rsidR="00E765DB" w:rsidRPr="00E765DB" w:rsidRDefault="00E765DB" w:rsidP="00E765DB">
      <w:pPr>
        <w:pStyle w:val="a3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3. Как можно чаще мойте руки с мылом. Делайте это не менее 20 секунд. Если нет в доступе воды и мыла, используйте антисептики.</w:t>
      </w:r>
    </w:p>
    <w:p w:rsidR="00E765DB" w:rsidRPr="00E765DB" w:rsidRDefault="00E765DB" w:rsidP="00E765DB">
      <w:pPr>
        <w:pStyle w:val="a3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4. Прикасайтесь к лицу и глазам только помытыми руками или одноразовой салфеткой.</w:t>
      </w:r>
    </w:p>
    <w:p w:rsidR="00E765DB" w:rsidRPr="00E765DB" w:rsidRDefault="00E765DB" w:rsidP="00E765DB">
      <w:pPr>
        <w:pStyle w:val="a3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5. Старайтесь не прикасаться руками к ручкам, перилам, кнопкам лифта и другим предметам и поверхностям в общественных местах.</w:t>
      </w:r>
    </w:p>
    <w:p w:rsidR="00E765DB" w:rsidRPr="00E765DB" w:rsidRDefault="00E765DB" w:rsidP="00E765DB">
      <w:pPr>
        <w:pStyle w:val="a3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6. Откажитесь от приветственных рукопожатий,  объятий.</w:t>
      </w:r>
    </w:p>
    <w:p w:rsidR="00E765DB" w:rsidRPr="00E765DB" w:rsidRDefault="00E765DB" w:rsidP="00E765DB">
      <w:pPr>
        <w:pStyle w:val="a3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7. Надевайте одноразовую медицинскую маску в людных местах и транспорте – это не даст вам непроизвольно трогать лицо нечистыми руками.</w:t>
      </w:r>
    </w:p>
    <w:p w:rsidR="00E765DB" w:rsidRPr="00E765DB" w:rsidRDefault="00E765DB" w:rsidP="00E765DB">
      <w:pPr>
        <w:pStyle w:val="a3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8. Регулярно проветривайте помещение, в котором находитесь.</w:t>
      </w:r>
    </w:p>
    <w:p w:rsidR="00E765DB" w:rsidRPr="00E765DB" w:rsidRDefault="00E765DB" w:rsidP="00E765DB">
      <w:pPr>
        <w:pStyle w:val="a3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E765DB"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 w:rsidRPr="00E765DB">
        <w:rPr>
          <w:rFonts w:ascii="Times New Roman" w:hAnsi="Times New Roman" w:cs="Times New Roman"/>
          <w:sz w:val="24"/>
          <w:szCs w:val="24"/>
        </w:rPr>
        <w:t xml:space="preserve"> делайте влажную уборку.</w:t>
      </w:r>
    </w:p>
    <w:p w:rsidR="00E765DB" w:rsidRPr="00E765DB" w:rsidRDefault="00E765DB" w:rsidP="00E765DB">
      <w:pPr>
        <w:pStyle w:val="a3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10. Ведите здоровый образ жизни: высыпайтесь, регулярно занимайтесь физическими упражнениями.</w:t>
      </w:r>
    </w:p>
    <w:p w:rsidR="00E765DB" w:rsidRPr="00E765DB" w:rsidRDefault="00E765DB" w:rsidP="00F04428">
      <w:pPr>
        <w:pStyle w:val="a3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При подозрении на </w:t>
      </w:r>
      <w:proofErr w:type="spellStart"/>
      <w:r w:rsidRPr="00E765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коронавирус</w:t>
      </w:r>
      <w:proofErr w:type="spellEnd"/>
      <w:r w:rsidRPr="00E765D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нужно вызывать врача на дом.</w:t>
      </w:r>
    </w:p>
    <w:p w:rsidR="00F04428" w:rsidRDefault="00F04428" w:rsidP="00E765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65DB">
        <w:rPr>
          <w:rFonts w:ascii="Times New Roman" w:hAnsi="Times New Roman" w:cs="Times New Roman"/>
          <w:b/>
          <w:sz w:val="24"/>
          <w:szCs w:val="24"/>
        </w:rPr>
        <w:t>Правила безопасности в сети Интернет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 xml:space="preserve">1.Нормы поведения и нравственные принципы одинаковы как в </w:t>
      </w:r>
      <w:proofErr w:type="gramStart"/>
      <w:r w:rsidRPr="00E765DB">
        <w:rPr>
          <w:rFonts w:ascii="Times New Roman" w:hAnsi="Times New Roman" w:cs="Times New Roman"/>
          <w:sz w:val="24"/>
          <w:szCs w:val="24"/>
        </w:rPr>
        <w:t>виртуальном</w:t>
      </w:r>
      <w:proofErr w:type="gramEnd"/>
      <w:r w:rsidRPr="00E765DB">
        <w:rPr>
          <w:rFonts w:ascii="Times New Roman" w:hAnsi="Times New Roman" w:cs="Times New Roman"/>
          <w:sz w:val="24"/>
          <w:szCs w:val="24"/>
        </w:rPr>
        <w:t>, так и в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 xml:space="preserve">реальном </w:t>
      </w:r>
      <w:proofErr w:type="gramStart"/>
      <w:r w:rsidRPr="00E765DB">
        <w:rPr>
          <w:rFonts w:ascii="Times New Roman" w:hAnsi="Times New Roman" w:cs="Times New Roman"/>
          <w:sz w:val="24"/>
          <w:szCs w:val="24"/>
        </w:rPr>
        <w:t>мире</w:t>
      </w:r>
      <w:proofErr w:type="gramEnd"/>
      <w:r w:rsidRPr="00E765DB">
        <w:rPr>
          <w:rFonts w:ascii="Times New Roman" w:hAnsi="Times New Roman" w:cs="Times New Roman"/>
          <w:sz w:val="24"/>
          <w:szCs w:val="24"/>
        </w:rPr>
        <w:t>.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2.Незаконное копирование продуктов труда других людей (музыки, игр, программ и т.д.)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считается плагиатом (умышленное присвоение авторства чужого произведения).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 xml:space="preserve">3.Не верьте всему, что вы видите или читаете в Интернете. При наличии сомнений </w:t>
      </w:r>
      <w:proofErr w:type="gramStart"/>
      <w:r w:rsidRPr="00E765D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правдивости какой-то информации следует обратиться за советом к взрослым.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765DB">
        <w:rPr>
          <w:rFonts w:ascii="Times New Roman" w:hAnsi="Times New Roman" w:cs="Times New Roman"/>
          <w:sz w:val="24"/>
          <w:szCs w:val="24"/>
        </w:rPr>
        <w:t>4.Нельзя сообщать другим пользователям интернета свою личную информацию (адрес,</w:t>
      </w:r>
      <w:proofErr w:type="gramEnd"/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номер телефона, номер школы, любимые места для игр и т.д.).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5.Если вы общаетесь в чатах, пользуетесь программами мгновенной передачи сообщений,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играете в сетевые игры, занимаетесь в интернете чем-то, что требует указания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 xml:space="preserve">идентификационного имени пользователя, тогда выберите это имя вместе </w:t>
      </w:r>
      <w:proofErr w:type="gramStart"/>
      <w:r w:rsidRPr="00E765D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765DB">
        <w:rPr>
          <w:rFonts w:ascii="Times New Roman" w:hAnsi="Times New Roman" w:cs="Times New Roman"/>
          <w:sz w:val="24"/>
          <w:szCs w:val="24"/>
        </w:rPr>
        <w:t xml:space="preserve"> взрослыми,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чтобы убедиться, что оно не содержит никакой личной информации.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6.</w:t>
      </w:r>
      <w:proofErr w:type="gramStart"/>
      <w:r w:rsidRPr="00E765DB">
        <w:rPr>
          <w:rFonts w:ascii="Times New Roman" w:hAnsi="Times New Roman" w:cs="Times New Roman"/>
          <w:sz w:val="24"/>
          <w:szCs w:val="24"/>
        </w:rPr>
        <w:t>Интернет-друзья</w:t>
      </w:r>
      <w:proofErr w:type="gramEnd"/>
      <w:r w:rsidRPr="00E765DB">
        <w:rPr>
          <w:rFonts w:ascii="Times New Roman" w:hAnsi="Times New Roman" w:cs="Times New Roman"/>
          <w:sz w:val="24"/>
          <w:szCs w:val="24"/>
        </w:rPr>
        <w:t xml:space="preserve"> могут на самом деле быть не теми, за кого они себя выдают, поэтому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вы не должны встречаться с интерне</w:t>
      </w:r>
      <w:proofErr w:type="gramStart"/>
      <w:r w:rsidRPr="00E765DB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E765DB">
        <w:rPr>
          <w:rFonts w:ascii="Times New Roman" w:hAnsi="Times New Roman" w:cs="Times New Roman"/>
          <w:sz w:val="24"/>
          <w:szCs w:val="24"/>
        </w:rPr>
        <w:t xml:space="preserve"> друзьями лично.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7.Нельзя открывать файлы, присланные от неизвестных вам людей. Эти файлы могут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содержать вирусы или фото/видео с нежелательным содержанием.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8.Научитесь доверять интуиции. Если что-нибудь в интернете будет вызывать у вас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психологический дискомфорт, поделитесь своими впечатлениями с взрослыми.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9. При регистрации на сайтах старайтесь не указывать личную информацию, т.к. она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 xml:space="preserve">может быть </w:t>
      </w:r>
      <w:proofErr w:type="gramStart"/>
      <w:r w:rsidRPr="00E765DB">
        <w:rPr>
          <w:rFonts w:ascii="Times New Roman" w:hAnsi="Times New Roman" w:cs="Times New Roman"/>
          <w:sz w:val="24"/>
          <w:szCs w:val="24"/>
        </w:rPr>
        <w:t>доступна</w:t>
      </w:r>
      <w:proofErr w:type="gramEnd"/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незнакомым людям. Также не рекомендуется размещать свою фотографию, давая тем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765DB">
        <w:rPr>
          <w:rFonts w:ascii="Times New Roman" w:hAnsi="Times New Roman" w:cs="Times New Roman"/>
          <w:sz w:val="24"/>
          <w:szCs w:val="24"/>
        </w:rPr>
        <w:t>самым</w:t>
      </w:r>
      <w:proofErr w:type="gramEnd"/>
      <w:r w:rsidRPr="00E765DB">
        <w:rPr>
          <w:rFonts w:ascii="Times New Roman" w:hAnsi="Times New Roman" w:cs="Times New Roman"/>
          <w:sz w:val="24"/>
          <w:szCs w:val="24"/>
        </w:rPr>
        <w:t xml:space="preserve"> представление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о том, как вы выглядите посторонним людям.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 xml:space="preserve">10.Используйте </w:t>
      </w:r>
      <w:proofErr w:type="spellStart"/>
      <w:r w:rsidRPr="00E765DB">
        <w:rPr>
          <w:rFonts w:ascii="Times New Roman" w:hAnsi="Times New Roman" w:cs="Times New Roman"/>
          <w:sz w:val="24"/>
          <w:szCs w:val="24"/>
        </w:rPr>
        <w:t>веб-камеру</w:t>
      </w:r>
      <w:proofErr w:type="spellEnd"/>
      <w:r w:rsidRPr="00E765DB">
        <w:rPr>
          <w:rFonts w:ascii="Times New Roman" w:hAnsi="Times New Roman" w:cs="Times New Roman"/>
          <w:sz w:val="24"/>
          <w:szCs w:val="24"/>
        </w:rPr>
        <w:t xml:space="preserve"> только при общении с друзьями. Проследите, чтобы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посторонние люди не имели возможности видеть вас во время разговора, т.к. он может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 xml:space="preserve">быть </w:t>
      </w:r>
      <w:proofErr w:type="gramStart"/>
      <w:r w:rsidRPr="00E765DB">
        <w:rPr>
          <w:rFonts w:ascii="Times New Roman" w:hAnsi="Times New Roman" w:cs="Times New Roman"/>
          <w:sz w:val="24"/>
          <w:szCs w:val="24"/>
        </w:rPr>
        <w:t>записан</w:t>
      </w:r>
      <w:proofErr w:type="gramEnd"/>
      <w:r w:rsidRPr="00E765DB">
        <w:rPr>
          <w:rFonts w:ascii="Times New Roman" w:hAnsi="Times New Roman" w:cs="Times New Roman"/>
          <w:sz w:val="24"/>
          <w:szCs w:val="24"/>
        </w:rPr>
        <w:t>.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11.Нежелательные письма от незнакомых людей называются «спам». Если вы получили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такое письмо, не отвечайте на него. В случае</w:t>
      </w:r>
      <w:proofErr w:type="gramStart"/>
      <w:r w:rsidRPr="00E765D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765DB">
        <w:rPr>
          <w:rFonts w:ascii="Times New Roman" w:hAnsi="Times New Roman" w:cs="Times New Roman"/>
          <w:sz w:val="24"/>
          <w:szCs w:val="24"/>
        </w:rPr>
        <w:t xml:space="preserve"> если вы ответите на подобное письмо,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lastRenderedPageBreak/>
        <w:t>отправитель будет знать, что вы пользуетесь своим электронным почтовым ящиком и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будет продолжать посылать вам спам.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12.Если вам пришло сообщение с незнакомого адреса, его лучше не открывать. Подобные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письма могут содержать вирусы.</w:t>
      </w:r>
    </w:p>
    <w:p w:rsidR="00E765DB" w:rsidRPr="00E765DB" w:rsidRDefault="00E765DB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65DB">
        <w:rPr>
          <w:rFonts w:ascii="Times New Roman" w:hAnsi="Times New Roman" w:cs="Times New Roman"/>
          <w:sz w:val="24"/>
          <w:szCs w:val="24"/>
        </w:rPr>
        <w:t>13.Если вам приходят письма с неприятным и оскорбляющим вас содержанием, если кто</w:t>
      </w:r>
      <w:r w:rsidR="00F04428">
        <w:rPr>
          <w:rFonts w:ascii="Times New Roman" w:hAnsi="Times New Roman" w:cs="Times New Roman"/>
          <w:sz w:val="24"/>
          <w:szCs w:val="24"/>
        </w:rPr>
        <w:t>-</w:t>
      </w:r>
      <w:r w:rsidRPr="00E765DB">
        <w:rPr>
          <w:rFonts w:ascii="Times New Roman" w:hAnsi="Times New Roman" w:cs="Times New Roman"/>
          <w:sz w:val="24"/>
          <w:szCs w:val="24"/>
        </w:rPr>
        <w:t>то ведет себя в вашем отношении неподобающим образом, сообщите об этом взрослым.</w:t>
      </w:r>
    </w:p>
    <w:p w:rsidR="00211AB0" w:rsidRDefault="00E765DB" w:rsidP="00211AB0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E765DB">
        <w:t>14.Если вас кто-то расстроил или обидел, расскажите все взрослому.</w:t>
      </w:r>
      <w:r w:rsidRPr="00E765DB">
        <w:cr/>
      </w:r>
    </w:p>
    <w:p w:rsidR="00211AB0" w:rsidRDefault="00211AB0" w:rsidP="00211AB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</w:rPr>
        <w:t>По антитеррористической безопасности для учащихся</w:t>
      </w:r>
    </w:p>
    <w:p w:rsidR="00211AB0" w:rsidRPr="00211AB0" w:rsidRDefault="00211AB0" w:rsidP="00211AB0">
      <w:pPr>
        <w:pStyle w:val="c14"/>
        <w:shd w:val="clear" w:color="auto" w:fill="FFFFFF"/>
        <w:spacing w:before="0" w:beforeAutospacing="0" w:after="0" w:afterAutospacing="0"/>
        <w:ind w:left="-182" w:firstLine="182"/>
        <w:rPr>
          <w:rFonts w:ascii="Calibri" w:hAnsi="Calibri" w:cs="Calibri"/>
          <w:color w:val="000000"/>
        </w:rPr>
      </w:pPr>
      <w:r w:rsidRPr="00211AB0">
        <w:rPr>
          <w:rStyle w:val="c18"/>
          <w:color w:val="000000"/>
        </w:rPr>
        <w:t>1. 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</w:t>
      </w:r>
      <w:r w:rsidRPr="00211AB0">
        <w:rPr>
          <w:color w:val="000000"/>
        </w:rPr>
        <w:br/>
      </w:r>
      <w:r w:rsidRPr="00211AB0">
        <w:rPr>
          <w:rStyle w:val="c18"/>
          <w:color w:val="000000"/>
        </w:rPr>
        <w:t>2. Особенно остерегайтесь людей, одетых явно не по сезону (если вы видите летом человека, одетого в плащ или толстую куртку - будьте внимательны - под такой одеждой террористы чаще всего прячут бомбы, лучше всего держаться от него подальше и обратить на него внимание сотрудников правоохранительных органов).</w:t>
      </w:r>
      <w:r w:rsidRPr="00211AB0">
        <w:rPr>
          <w:color w:val="000000"/>
        </w:rPr>
        <w:br/>
      </w:r>
      <w:r w:rsidRPr="00211AB0">
        <w:rPr>
          <w:rStyle w:val="c18"/>
          <w:color w:val="000000"/>
        </w:rPr>
        <w:t>3. Остерегайтесь людей с большими сумками и чемоданами, особенно, если они находятся в месте, не подходящем для такой поклажи.</w:t>
      </w:r>
      <w:r w:rsidRPr="00211AB0">
        <w:rPr>
          <w:color w:val="000000"/>
        </w:rPr>
        <w:br/>
      </w:r>
      <w:r w:rsidRPr="00211AB0">
        <w:rPr>
          <w:rStyle w:val="c18"/>
          <w:color w:val="000000"/>
        </w:rPr>
        <w:t>4. 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</w:t>
      </w:r>
      <w:r w:rsidRPr="00211AB0">
        <w:rPr>
          <w:color w:val="000000"/>
        </w:rPr>
        <w:br/>
      </w:r>
      <w:r w:rsidRPr="00211AB0">
        <w:rPr>
          <w:rStyle w:val="c18"/>
          <w:color w:val="000000"/>
        </w:rPr>
        <w:t>5. 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  <w:r w:rsidRPr="00211AB0">
        <w:rPr>
          <w:color w:val="000000"/>
        </w:rPr>
        <w:br/>
      </w:r>
      <w:r w:rsidRPr="00211AB0">
        <w:rPr>
          <w:rStyle w:val="c18"/>
          <w:color w:val="000000"/>
        </w:rPr>
        <w:t>6. Если вы не можете удалиться от подозрительного человека, следите за мимикой его лица (специалисты утверждают, что преступник, готовящийся к теракту, обычно выглядит чрезвычайно сосредоточено, губы плотно сжаты, либо медленно двигаются, как будто читая молитву).</w:t>
      </w:r>
      <w:r w:rsidRPr="00211AB0">
        <w:rPr>
          <w:color w:val="000000"/>
        </w:rPr>
        <w:br/>
      </w:r>
      <w:r w:rsidRPr="00211AB0">
        <w:rPr>
          <w:rStyle w:val="c18"/>
          <w:color w:val="000000"/>
        </w:rPr>
        <w:t>7. Никогда не принимайте от незнакомцев пакеты и сумки, не оставляйте свои сумки без присмотра.</w:t>
      </w:r>
      <w:r w:rsidRPr="00211AB0">
        <w:rPr>
          <w:color w:val="000000"/>
        </w:rPr>
        <w:br/>
      </w:r>
      <w:r w:rsidRPr="00211AB0">
        <w:rPr>
          <w:rStyle w:val="c18"/>
          <w:color w:val="000000"/>
        </w:rPr>
        <w:t>8. Ознакомьтесь с планом эвакуации, узнайте, где находятся резервные выходы из здания.</w:t>
      </w:r>
      <w:r w:rsidRPr="00211AB0">
        <w:rPr>
          <w:color w:val="000000"/>
        </w:rPr>
        <w:br/>
      </w:r>
      <w:r w:rsidRPr="00211AB0">
        <w:rPr>
          <w:rStyle w:val="c18"/>
          <w:color w:val="000000"/>
        </w:rPr>
        <w:t>9. Получив сообщение от руководства или правоохранительных органов о начале эвакуации, соблюдайте спокойствие и четко выполняйте их команды.</w:t>
      </w:r>
      <w:r w:rsidRPr="00211AB0">
        <w:rPr>
          <w:color w:val="000000"/>
        </w:rPr>
        <w:br/>
      </w:r>
      <w:r w:rsidRPr="00211AB0">
        <w:rPr>
          <w:rStyle w:val="c18"/>
          <w:color w:val="000000"/>
        </w:rPr>
        <w:t>10. Старайтесь не поддаваться панике, что бы ни произошло.</w:t>
      </w:r>
    </w:p>
    <w:p w:rsidR="00166DE3" w:rsidRDefault="00166DE3" w:rsidP="00E765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428" w:rsidRDefault="00211AB0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04428">
        <w:rPr>
          <w:rFonts w:ascii="Times New Roman" w:hAnsi="Times New Roman" w:cs="Times New Roman"/>
          <w:sz w:val="24"/>
          <w:szCs w:val="24"/>
        </w:rPr>
        <w:t xml:space="preserve"> инструкцией </w:t>
      </w:r>
      <w:proofErr w:type="gramStart"/>
      <w:r w:rsidR="00F04428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="00F04428">
        <w:rPr>
          <w:rFonts w:ascii="Times New Roman" w:hAnsi="Times New Roman" w:cs="Times New Roman"/>
          <w:sz w:val="24"/>
          <w:szCs w:val="24"/>
        </w:rPr>
        <w:t>: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5._________________________________________________________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6._________________________________________________________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7._________________________________________________________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8._________________________________________________________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9._________________________________________________________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10.________________________________________________________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11.________________________________________________________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12.________________________________________________________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13.________________________________________________________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14.________________________________________________________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15.________________________________________________________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16.________________________________________________________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17.________________________________________________________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18.________________________________________________________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19.________________________________________________________</w:t>
      </w:r>
    </w:p>
    <w:p w:rsidR="00F04428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20.________________________________________________________</w:t>
      </w:r>
    </w:p>
    <w:p w:rsidR="00F04428" w:rsidRPr="00E765DB" w:rsidRDefault="00F04428" w:rsidP="00E765D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04428" w:rsidRPr="00E765DB" w:rsidSect="00E66F8A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71B0"/>
    <w:multiLevelType w:val="multilevel"/>
    <w:tmpl w:val="8C528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132"/>
    <w:rsid w:val="00166DE3"/>
    <w:rsid w:val="00211AB0"/>
    <w:rsid w:val="0037039B"/>
    <w:rsid w:val="00765BB6"/>
    <w:rsid w:val="0092315C"/>
    <w:rsid w:val="00A3024F"/>
    <w:rsid w:val="00B16D3A"/>
    <w:rsid w:val="00CB1580"/>
    <w:rsid w:val="00E16132"/>
    <w:rsid w:val="00E66F8A"/>
    <w:rsid w:val="00E765DB"/>
    <w:rsid w:val="00F04428"/>
    <w:rsid w:val="00FD1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sh-link">
    <w:name w:val="resh-link"/>
    <w:basedOn w:val="a0"/>
    <w:rsid w:val="00E765DB"/>
  </w:style>
  <w:style w:type="paragraph" w:styleId="a3">
    <w:name w:val="No Spacing"/>
    <w:uiPriority w:val="1"/>
    <w:qFormat/>
    <w:rsid w:val="00E765DB"/>
    <w:pPr>
      <w:spacing w:after="0" w:line="240" w:lineRule="auto"/>
    </w:pPr>
    <w:rPr>
      <w:rFonts w:ascii="Calibri" w:eastAsia="Calibri" w:hAnsi="Calibri" w:cs="Calibri"/>
    </w:rPr>
  </w:style>
  <w:style w:type="paragraph" w:customStyle="1" w:styleId="c12">
    <w:name w:val="c12"/>
    <w:basedOn w:val="a"/>
    <w:rsid w:val="00211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11AB0"/>
  </w:style>
  <w:style w:type="paragraph" w:customStyle="1" w:styleId="c14">
    <w:name w:val="c14"/>
    <w:basedOn w:val="a"/>
    <w:rsid w:val="00211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11A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31551-47AA-43E3-BC0C-AD4397DB9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2459</Words>
  <Characters>14020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PC28-02</dc:creator>
  <cp:lastModifiedBy>Admin</cp:lastModifiedBy>
  <cp:revision>7</cp:revision>
  <cp:lastPrinted>2021-05-27T10:13:00Z</cp:lastPrinted>
  <dcterms:created xsi:type="dcterms:W3CDTF">2019-05-16T13:52:00Z</dcterms:created>
  <dcterms:modified xsi:type="dcterms:W3CDTF">2021-05-27T11:57:00Z</dcterms:modified>
</cp:coreProperties>
</file>