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00" w:rsidRPr="00494600" w:rsidRDefault="00494600" w:rsidP="00494600">
      <w:pPr>
        <w:widowControl/>
        <w:tabs>
          <w:tab w:val="left" w:pos="-180"/>
        </w:tabs>
        <w:autoSpaceDE/>
        <w:autoSpaceDN/>
        <w:adjustRightInd/>
        <w:spacing w:line="100" w:lineRule="atLeast"/>
        <w:ind w:left="-180" w:right="-426"/>
        <w:jc w:val="center"/>
        <w:rPr>
          <w:b/>
          <w:lang w:val="ru-RU"/>
        </w:rPr>
      </w:pPr>
      <w:r w:rsidRPr="00494600">
        <w:rPr>
          <w:b/>
          <w:lang w:val="ru-RU"/>
        </w:rPr>
        <w:t>МКОУ «Нововладимировская СОШ»</w:t>
      </w:r>
    </w:p>
    <w:p w:rsidR="00494600" w:rsidRPr="00494600" w:rsidRDefault="00494600" w:rsidP="00494600">
      <w:pPr>
        <w:widowControl/>
        <w:tabs>
          <w:tab w:val="left" w:pos="-180"/>
        </w:tabs>
        <w:autoSpaceDE/>
        <w:autoSpaceDN/>
        <w:adjustRightInd/>
        <w:spacing w:line="100" w:lineRule="atLeast"/>
        <w:ind w:left="-180" w:right="-426"/>
        <w:jc w:val="center"/>
        <w:rPr>
          <w:b/>
          <w:bCs/>
          <w:lang w:val="ru-RU"/>
        </w:rPr>
      </w:pPr>
    </w:p>
    <w:p w:rsidR="00494600" w:rsidRPr="00494600" w:rsidRDefault="00494600" w:rsidP="00494600">
      <w:pPr>
        <w:widowControl/>
        <w:tabs>
          <w:tab w:val="left" w:pos="-180"/>
        </w:tabs>
        <w:autoSpaceDE/>
        <w:autoSpaceDN/>
        <w:adjustRightInd/>
        <w:spacing w:line="100" w:lineRule="atLeast"/>
        <w:ind w:left="-180" w:right="-426"/>
        <w:jc w:val="center"/>
        <w:rPr>
          <w:sz w:val="20"/>
          <w:szCs w:val="20"/>
          <w:lang w:val="ru-RU"/>
        </w:rPr>
      </w:pPr>
    </w:p>
    <w:tbl>
      <w:tblPr>
        <w:tblW w:w="107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99"/>
        <w:gridCol w:w="3600"/>
        <w:gridCol w:w="3600"/>
      </w:tblGrid>
      <w:tr w:rsidR="00494600" w:rsidRPr="00494600" w:rsidTr="00494600">
        <w:tc>
          <w:tcPr>
            <w:tcW w:w="3599" w:type="dxa"/>
            <w:hideMark/>
          </w:tcPr>
          <w:p w:rsidR="00494600" w:rsidRPr="00494600" w:rsidRDefault="00494600" w:rsidP="00494600">
            <w:pPr>
              <w:widowControl/>
              <w:autoSpaceDE/>
              <w:autoSpaceDN/>
              <w:adjustRightInd/>
              <w:snapToGrid w:val="0"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Утверждаю 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Директор МКОУ 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>«Нововладимировская СОШ»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>___________________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>И.Б.Мантиков</w:t>
            </w:r>
          </w:p>
          <w:p w:rsidR="00494600" w:rsidRPr="00494600" w:rsidRDefault="00AC60DC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 xml:space="preserve">« 28 » 08. </w:t>
            </w:r>
            <w:r w:rsidR="00AC43BE">
              <w:rPr>
                <w:lang w:val="ru-RU"/>
              </w:rPr>
              <w:t>2021</w:t>
            </w:r>
            <w:r w:rsidR="00494600" w:rsidRPr="00494600">
              <w:rPr>
                <w:lang w:val="ru-RU"/>
              </w:rPr>
              <w:t>г.</w:t>
            </w:r>
          </w:p>
        </w:tc>
        <w:tc>
          <w:tcPr>
            <w:tcW w:w="3600" w:type="dxa"/>
          </w:tcPr>
          <w:p w:rsidR="00494600" w:rsidRPr="00494600" w:rsidRDefault="00494600" w:rsidP="00494600">
            <w:pPr>
              <w:widowControl/>
              <w:autoSpaceDE/>
              <w:autoSpaceDN/>
              <w:adjustRightInd/>
              <w:snapToGrid w:val="0"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  Согласовано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   Зам. директора по УВР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>____________________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>М.Т.Шакбураева</w:t>
            </w:r>
          </w:p>
          <w:p w:rsidR="00494600" w:rsidRPr="00494600" w:rsidRDefault="00AC60DC" w:rsidP="00AC43BE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 xml:space="preserve">« 28 » 28. </w:t>
            </w:r>
            <w:r w:rsidR="00494600" w:rsidRPr="00494600">
              <w:rPr>
                <w:lang w:val="ru-RU"/>
              </w:rPr>
              <w:t>20</w:t>
            </w:r>
            <w:r w:rsidR="00AC43BE">
              <w:rPr>
                <w:lang w:val="ru-RU"/>
              </w:rPr>
              <w:t>2</w:t>
            </w:r>
            <w:r w:rsidR="00494600" w:rsidRPr="00494600">
              <w:rPr>
                <w:lang w:val="ru-RU"/>
              </w:rPr>
              <w:t>1г</w:t>
            </w:r>
          </w:p>
        </w:tc>
        <w:tc>
          <w:tcPr>
            <w:tcW w:w="3600" w:type="dxa"/>
          </w:tcPr>
          <w:p w:rsidR="00494600" w:rsidRPr="00494600" w:rsidRDefault="00494600" w:rsidP="00494600">
            <w:pPr>
              <w:widowControl/>
              <w:autoSpaceDE/>
              <w:autoSpaceDN/>
              <w:adjustRightInd/>
              <w:snapToGrid w:val="0"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     Рассмотрено 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     на заседании МО  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     Протокол № ____</w:t>
            </w:r>
          </w:p>
          <w:p w:rsidR="00494600" w:rsidRPr="00494600" w:rsidRDefault="00F637C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 xml:space="preserve">     от « 27</w:t>
            </w:r>
            <w:r w:rsidR="00AC60DC">
              <w:rPr>
                <w:lang w:val="ru-RU"/>
              </w:rPr>
              <w:t xml:space="preserve"> » 08. </w:t>
            </w:r>
            <w:r w:rsidR="00494600" w:rsidRPr="00494600">
              <w:rPr>
                <w:lang w:val="ru-RU"/>
              </w:rPr>
              <w:t>20</w:t>
            </w:r>
            <w:r w:rsidR="00AC43BE">
              <w:rPr>
                <w:lang w:val="ru-RU"/>
              </w:rPr>
              <w:t>2</w:t>
            </w:r>
            <w:r w:rsidR="00494600" w:rsidRPr="00494600">
              <w:rPr>
                <w:lang w:val="ru-RU"/>
              </w:rPr>
              <w:t>1г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     Руководитель МО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  <w:r w:rsidRPr="00494600">
              <w:rPr>
                <w:lang w:val="ru-RU"/>
              </w:rPr>
              <w:t xml:space="preserve">     _______________________</w:t>
            </w:r>
          </w:p>
          <w:p w:rsidR="00494600" w:rsidRPr="00494600" w:rsidRDefault="00494600" w:rsidP="00494600">
            <w:pPr>
              <w:widowControl/>
              <w:autoSpaceDE/>
              <w:autoSpaceDN/>
              <w:adjustRightInd/>
              <w:spacing w:line="100" w:lineRule="atLeast"/>
              <w:rPr>
                <w:lang w:val="ru-RU"/>
              </w:rPr>
            </w:pPr>
          </w:p>
        </w:tc>
      </w:tr>
    </w:tbl>
    <w:p w:rsidR="00494600" w:rsidRPr="00494600" w:rsidRDefault="00494600" w:rsidP="00494600">
      <w:pPr>
        <w:widowControl/>
        <w:autoSpaceDE/>
        <w:autoSpaceDN/>
        <w:adjustRightInd/>
        <w:jc w:val="center"/>
        <w:rPr>
          <w:sz w:val="20"/>
          <w:szCs w:val="20"/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rPr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jc w:val="center"/>
        <w:rPr>
          <w:lang w:val="ru-RU"/>
        </w:rPr>
      </w:pPr>
    </w:p>
    <w:p w:rsidR="00494600" w:rsidRPr="00494600" w:rsidRDefault="00494600" w:rsidP="00494600">
      <w:pPr>
        <w:keepNext/>
        <w:widowControl/>
        <w:autoSpaceDE/>
        <w:autoSpaceDN/>
        <w:adjustRightInd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  <w:lang w:val="ru-RU"/>
        </w:rPr>
      </w:pPr>
      <w:r w:rsidRPr="00494600">
        <w:rPr>
          <w:rFonts w:ascii="Cambria" w:hAnsi="Cambria"/>
          <w:b/>
          <w:bCs/>
          <w:kern w:val="32"/>
          <w:sz w:val="32"/>
          <w:szCs w:val="32"/>
          <w:lang w:val="ru-RU"/>
        </w:rPr>
        <w:t xml:space="preserve">                                      РАБОЧАЯ  ПРОГРАММА</w:t>
      </w:r>
    </w:p>
    <w:p w:rsidR="00494600" w:rsidRPr="00494600" w:rsidRDefault="00494600" w:rsidP="00494600">
      <w:pPr>
        <w:widowControl/>
        <w:autoSpaceDE/>
        <w:autoSpaceDN/>
        <w:adjustRightInd/>
        <w:jc w:val="center"/>
        <w:rPr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jc w:val="center"/>
        <w:rPr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jc w:val="center"/>
        <w:rPr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rPr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jc w:val="center"/>
        <w:rPr>
          <w:sz w:val="28"/>
          <w:szCs w:val="28"/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spacing w:line="276" w:lineRule="auto"/>
        <w:rPr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 xml:space="preserve">Предмет  </w:t>
      </w:r>
      <w:r w:rsidRPr="00494600">
        <w:rPr>
          <w:sz w:val="28"/>
          <w:szCs w:val="28"/>
          <w:lang w:val="ru-RU"/>
        </w:rPr>
        <w:t xml:space="preserve"> Музыка</w:t>
      </w: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 xml:space="preserve">  </w:t>
      </w: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 xml:space="preserve">Класс  </w:t>
      </w:r>
      <w:r w:rsidRPr="00494600">
        <w:rPr>
          <w:b/>
          <w:sz w:val="28"/>
          <w:szCs w:val="28"/>
          <w:lang w:val="ru-RU"/>
        </w:rPr>
        <w:tab/>
        <w:t>1</w:t>
      </w: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 xml:space="preserve">Учитель   </w:t>
      </w:r>
      <w:r w:rsidR="00C20F6A">
        <w:rPr>
          <w:sz w:val="28"/>
          <w:szCs w:val="28"/>
          <w:lang w:val="ru-RU"/>
        </w:rPr>
        <w:t xml:space="preserve">Аджибатырова </w:t>
      </w:r>
      <w:r w:rsidR="00EF01D0">
        <w:rPr>
          <w:sz w:val="28"/>
          <w:szCs w:val="28"/>
          <w:lang w:val="ru-RU"/>
        </w:rPr>
        <w:t>С.А.</w:t>
      </w: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  <w:r w:rsidRPr="00494600">
        <w:rPr>
          <w:sz w:val="28"/>
          <w:szCs w:val="28"/>
          <w:lang w:val="ru-RU"/>
        </w:rPr>
        <w:t>.</w:t>
      </w:r>
      <w:r w:rsidRPr="00494600">
        <w:rPr>
          <w:b/>
          <w:sz w:val="28"/>
          <w:szCs w:val="28"/>
          <w:lang w:val="ru-RU"/>
        </w:rPr>
        <w:t xml:space="preserve"> </w:t>
      </w: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 xml:space="preserve">Количество часов </w:t>
      </w:r>
      <w:r w:rsidR="00844233">
        <w:rPr>
          <w:sz w:val="28"/>
          <w:szCs w:val="28"/>
          <w:lang w:val="ru-RU"/>
        </w:rPr>
        <w:t xml:space="preserve"> 33</w:t>
      </w:r>
      <w:r w:rsidRPr="00494600">
        <w:rPr>
          <w:sz w:val="28"/>
          <w:szCs w:val="28"/>
          <w:lang w:val="ru-RU"/>
        </w:rPr>
        <w:t xml:space="preserve">  ч  (1 час в неделю)</w:t>
      </w: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</w:p>
    <w:p w:rsidR="00494600" w:rsidRPr="00494600" w:rsidRDefault="00494600" w:rsidP="00494600">
      <w:pPr>
        <w:widowControl/>
        <w:shd w:val="clear" w:color="auto" w:fill="FFFFFF"/>
        <w:suppressAutoHyphens/>
        <w:autoSpaceDE/>
        <w:autoSpaceDN/>
        <w:adjustRightInd/>
        <w:rPr>
          <w:b/>
          <w:bCs/>
          <w:color w:val="000000"/>
          <w:sz w:val="28"/>
          <w:szCs w:val="28"/>
          <w:lang w:val="ru-RU" w:eastAsia="zh-CN"/>
        </w:rPr>
      </w:pP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>Рабочая  программа</w:t>
      </w:r>
      <w:r w:rsidRPr="00494600">
        <w:rPr>
          <w:sz w:val="28"/>
          <w:szCs w:val="28"/>
          <w:lang w:val="ru-RU"/>
        </w:rPr>
        <w:t xml:space="preserve">  составлена на основе:</w:t>
      </w: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494600">
        <w:rPr>
          <w:sz w:val="28"/>
          <w:szCs w:val="28"/>
          <w:lang w:val="ru-RU"/>
        </w:rPr>
        <w:t>1.Авторской  программы  Е.Д.Критской, Г.П.Сергеевой, Т.С.Шмагиной  «Муз</w:t>
      </w:r>
      <w:r w:rsidRPr="00494600">
        <w:rPr>
          <w:sz w:val="28"/>
          <w:szCs w:val="28"/>
          <w:lang w:val="ru-RU"/>
        </w:rPr>
        <w:t>ы</w:t>
      </w:r>
      <w:r w:rsidRPr="00494600">
        <w:rPr>
          <w:sz w:val="28"/>
          <w:szCs w:val="28"/>
          <w:lang w:val="ru-RU"/>
        </w:rPr>
        <w:t>ка.Начальные классы»  , М:Просвещение  2007 г.</w:t>
      </w: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494600">
        <w:rPr>
          <w:sz w:val="28"/>
          <w:szCs w:val="28"/>
          <w:lang w:val="ru-RU"/>
        </w:rPr>
        <w:t>2.Положения о рабочих программах МКОУ «Нововладимировская СОШ»</w:t>
      </w: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494600">
        <w:rPr>
          <w:sz w:val="28"/>
          <w:szCs w:val="28"/>
          <w:lang w:val="ru-RU"/>
        </w:rPr>
        <w:t>3.Учебного плана МКОУ «Нововладимировская СОШ» на 20</w:t>
      </w:r>
      <w:r w:rsidR="00AC43BE">
        <w:rPr>
          <w:sz w:val="28"/>
          <w:szCs w:val="28"/>
          <w:lang w:val="ru-RU"/>
        </w:rPr>
        <w:t>2</w:t>
      </w:r>
      <w:r w:rsidRPr="00494600">
        <w:rPr>
          <w:sz w:val="28"/>
          <w:szCs w:val="28"/>
          <w:lang w:val="ru-RU"/>
        </w:rPr>
        <w:t>1-20</w:t>
      </w:r>
      <w:r w:rsidR="00AC43BE">
        <w:rPr>
          <w:sz w:val="28"/>
          <w:szCs w:val="28"/>
          <w:lang w:val="ru-RU"/>
        </w:rPr>
        <w:t>22</w:t>
      </w:r>
      <w:r w:rsidRPr="00494600">
        <w:rPr>
          <w:sz w:val="28"/>
          <w:szCs w:val="28"/>
          <w:lang w:val="ru-RU"/>
        </w:rPr>
        <w:t xml:space="preserve"> учебный год.</w:t>
      </w: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494600">
        <w:rPr>
          <w:sz w:val="28"/>
          <w:szCs w:val="28"/>
          <w:lang w:val="ru-RU"/>
        </w:rPr>
        <w:t xml:space="preserve">4.Основной образовательной программы ФГОС начального общего образования МКОУ «Нововладимировская СОШ» от </w:t>
      </w:r>
      <w:r w:rsidR="00AC60DC">
        <w:rPr>
          <w:sz w:val="28"/>
          <w:szCs w:val="28"/>
          <w:lang w:val="ru-RU"/>
        </w:rPr>
        <w:t>28</w:t>
      </w:r>
      <w:r w:rsidRPr="00494600">
        <w:rPr>
          <w:sz w:val="28"/>
          <w:szCs w:val="28"/>
          <w:lang w:val="ru-RU"/>
        </w:rPr>
        <w:t>.0</w:t>
      </w:r>
      <w:r w:rsidR="00EF01D0">
        <w:rPr>
          <w:sz w:val="28"/>
          <w:szCs w:val="28"/>
          <w:lang w:val="ru-RU"/>
        </w:rPr>
        <w:t>8.</w:t>
      </w:r>
      <w:r w:rsidRPr="00494600">
        <w:rPr>
          <w:sz w:val="28"/>
          <w:szCs w:val="28"/>
          <w:lang w:val="ru-RU"/>
        </w:rPr>
        <w:t>20</w:t>
      </w:r>
      <w:r w:rsidR="00AC43BE">
        <w:rPr>
          <w:sz w:val="28"/>
          <w:szCs w:val="28"/>
          <w:lang w:val="ru-RU"/>
        </w:rPr>
        <w:t>2</w:t>
      </w:r>
      <w:r w:rsidRPr="00494600">
        <w:rPr>
          <w:sz w:val="28"/>
          <w:szCs w:val="28"/>
          <w:lang w:val="ru-RU"/>
        </w:rPr>
        <w:t>1 г.</w:t>
      </w:r>
    </w:p>
    <w:p w:rsidR="00494600" w:rsidRPr="00494600" w:rsidRDefault="00494600" w:rsidP="00494600">
      <w:pPr>
        <w:widowControl/>
        <w:autoSpaceDE/>
        <w:autoSpaceDN/>
        <w:adjustRightInd/>
        <w:rPr>
          <w:b/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 xml:space="preserve">          </w:t>
      </w: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  <w:r w:rsidRPr="00494600">
        <w:rPr>
          <w:b/>
          <w:sz w:val="28"/>
          <w:szCs w:val="28"/>
          <w:lang w:val="ru-RU"/>
        </w:rPr>
        <w:t xml:space="preserve">Учебник </w:t>
      </w:r>
      <w:r w:rsidRPr="00494600">
        <w:rPr>
          <w:sz w:val="28"/>
          <w:szCs w:val="28"/>
          <w:lang w:val="ru-RU"/>
        </w:rPr>
        <w:t xml:space="preserve"> «Музыка»  Е.Д.Критской, Г.П.Сергеевой, Т.С.Шмагиной  , М:Просвещение  2008 г.</w:t>
      </w:r>
    </w:p>
    <w:p w:rsid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  <w:sectPr w:rsidR="00494600" w:rsidSect="00494600">
          <w:footerReference w:type="default" r:id="rId8"/>
          <w:pgSz w:w="11906" w:h="16838"/>
          <w:pgMar w:top="567" w:right="567" w:bottom="567" w:left="567" w:header="709" w:footer="709" w:gutter="0"/>
          <w:pgNumType w:start="0"/>
          <w:cols w:space="708"/>
          <w:docGrid w:linePitch="360"/>
        </w:sectPr>
      </w:pP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</w:p>
    <w:p w:rsidR="00494600" w:rsidRPr="00494600" w:rsidRDefault="00494600" w:rsidP="00494600">
      <w:pPr>
        <w:widowControl/>
        <w:autoSpaceDE/>
        <w:autoSpaceDN/>
        <w:adjustRightInd/>
        <w:rPr>
          <w:sz w:val="28"/>
          <w:szCs w:val="28"/>
          <w:lang w:val="ru-RU"/>
        </w:rPr>
      </w:pPr>
    </w:p>
    <w:p w:rsidR="00453828" w:rsidRPr="00631568" w:rsidRDefault="00631568" w:rsidP="00453828">
      <w:pPr>
        <w:jc w:val="center"/>
        <w:rPr>
          <w:b/>
          <w:sz w:val="28"/>
          <w:szCs w:val="28"/>
          <w:lang w:val="ru-RU"/>
        </w:rPr>
      </w:pPr>
      <w:r w:rsidRPr="00631568">
        <w:rPr>
          <w:b/>
          <w:sz w:val="28"/>
          <w:szCs w:val="28"/>
          <w:lang w:val="ru-RU"/>
        </w:rPr>
        <w:t xml:space="preserve">Пояснительная записка </w:t>
      </w:r>
    </w:p>
    <w:p w:rsidR="00631568" w:rsidRPr="00392A51" w:rsidRDefault="00631568" w:rsidP="00453828">
      <w:pPr>
        <w:jc w:val="center"/>
        <w:rPr>
          <w:b/>
          <w:lang w:val="ru-RU"/>
        </w:rPr>
      </w:pPr>
    </w:p>
    <w:p w:rsidR="00453828" w:rsidRPr="00392A51" w:rsidRDefault="00453828" w:rsidP="00453828">
      <w:pPr>
        <w:jc w:val="both"/>
        <w:rPr>
          <w:lang w:val="ru-RU"/>
        </w:rPr>
      </w:pPr>
      <w:r w:rsidRPr="00392A51">
        <w:rPr>
          <w:lang w:val="ru-RU"/>
        </w:rPr>
        <w:t>Рабочая программа по музыке в 1 классе составлена в соответствии с нормативными документами и методическими рекомендациями: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E852A2">
        <w:rPr>
          <w:lang w:val="ru-RU"/>
        </w:rPr>
        <w:t>Приказ Министерства образования и науки Российской Федерации от 06.10.2009г. № 373 «Об утверждении и введении в действие федерал</w:t>
      </w:r>
      <w:r w:rsidRPr="00E852A2">
        <w:rPr>
          <w:lang w:val="ru-RU"/>
        </w:rPr>
        <w:t>ь</w:t>
      </w:r>
      <w:r w:rsidRPr="00E852A2">
        <w:rPr>
          <w:lang w:val="ru-RU"/>
        </w:rPr>
        <w:t xml:space="preserve">ного государственного образовательного стандарта начального общего образования» 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rPr>
          <w:lang w:val="ru-RU"/>
        </w:rPr>
      </w:pPr>
      <w:r w:rsidRPr="00E852A2">
        <w:rPr>
          <w:lang w:val="ru-RU"/>
        </w:rPr>
        <w:t>Приказ Министерства образования и науки Российской Федерации от 26.1</w:t>
      </w:r>
      <w:r w:rsidR="00C404DD">
        <w:rPr>
          <w:lang w:val="ru-RU"/>
        </w:rPr>
        <w:t>Регулятивные УУД</w:t>
      </w:r>
      <w:r w:rsidRPr="00E852A2">
        <w:rPr>
          <w:lang w:val="ru-RU"/>
        </w:rPr>
        <w:t>2010 г. № 1241 «О внесении изменений в Ф</w:t>
      </w:r>
      <w:r w:rsidRPr="00E852A2">
        <w:rPr>
          <w:lang w:val="ru-RU"/>
        </w:rPr>
        <w:t>е</w:t>
      </w:r>
      <w:r w:rsidRPr="00E852A2">
        <w:rPr>
          <w:lang w:val="ru-RU"/>
        </w:rPr>
        <w:t>деральный государственный образовательный стандарт начального общего образования, утвержденного приказом МО и Н РФ от 06.10.2009 г.</w:t>
      </w:r>
    </w:p>
    <w:p w:rsidR="00453828" w:rsidRDefault="00453828" w:rsidP="00453828">
      <w:pPr>
        <w:ind w:left="1080"/>
      </w:pPr>
      <w:r w:rsidRPr="00E852A2">
        <w:rPr>
          <w:lang w:val="ru-RU"/>
        </w:rPr>
        <w:t xml:space="preserve">      </w:t>
      </w:r>
      <w:r>
        <w:t>№ 373».</w:t>
      </w:r>
    </w:p>
    <w:p w:rsidR="00453828" w:rsidRPr="00E852A2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>
        <w:rPr>
          <w:lang w:val="ru-RU"/>
        </w:rPr>
        <w:t>Примерная программа  по музыке</w:t>
      </w:r>
      <w:r w:rsidRPr="00E852A2">
        <w:rPr>
          <w:lang w:val="ru-RU"/>
        </w:rPr>
        <w:t xml:space="preserve"> (Примерные программы по учебным предметам. Начальная школа. В 2ч.- М, «Просвещение», 2011 год). </w:t>
      </w:r>
    </w:p>
    <w:p w:rsidR="00453828" w:rsidRDefault="00453828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E852A2">
        <w:rPr>
          <w:lang w:val="ru-RU"/>
        </w:rPr>
        <w:t>Федеральный государственный образовательный стандарт начального общего образования.</w:t>
      </w:r>
    </w:p>
    <w:p w:rsidR="00492DA2" w:rsidRDefault="00492DA2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>
        <w:rPr>
          <w:lang w:val="ru-RU"/>
        </w:rPr>
        <w:t>П</w:t>
      </w:r>
      <w:r w:rsidRPr="00492DA2">
        <w:rPr>
          <w:lang w:val="ru-RU"/>
        </w:rPr>
        <w:t xml:space="preserve">оложения о рабочих программах МКОУ </w:t>
      </w:r>
      <w:r>
        <w:rPr>
          <w:lang w:val="ru-RU"/>
        </w:rPr>
        <w:t>«Нововладимировская СОШ».</w:t>
      </w:r>
    </w:p>
    <w:p w:rsidR="00492DA2" w:rsidRPr="00E852A2" w:rsidRDefault="00492DA2" w:rsidP="0045382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>
        <w:rPr>
          <w:lang w:val="ru-RU"/>
        </w:rPr>
        <w:t xml:space="preserve"> У</w:t>
      </w:r>
      <w:r w:rsidRPr="00492DA2">
        <w:rPr>
          <w:lang w:val="ru-RU"/>
        </w:rPr>
        <w:t>чебного плана МКОУ «Нововладимировская СОШ» на 20</w:t>
      </w:r>
      <w:r w:rsidR="00AC43BE">
        <w:rPr>
          <w:lang w:val="ru-RU"/>
        </w:rPr>
        <w:t>2</w:t>
      </w:r>
      <w:r w:rsidRPr="00492DA2">
        <w:rPr>
          <w:lang w:val="ru-RU"/>
        </w:rPr>
        <w:t>1</w:t>
      </w:r>
      <w:r w:rsidR="00AC43BE">
        <w:rPr>
          <w:lang w:val="ru-RU"/>
        </w:rPr>
        <w:t>-2022</w:t>
      </w:r>
      <w:r w:rsidRPr="00492DA2">
        <w:rPr>
          <w:lang w:val="ru-RU"/>
        </w:rPr>
        <w:t xml:space="preserve"> учебный год.</w:t>
      </w:r>
    </w:p>
    <w:p w:rsidR="001203FD" w:rsidRPr="00AD46B4" w:rsidRDefault="00453828" w:rsidP="00AD46B4">
      <w:pPr>
        <w:pStyle w:val="1"/>
        <w:keepNext w:val="0"/>
        <w:widowControl/>
        <w:numPr>
          <w:ilvl w:val="0"/>
          <w:numId w:val="1"/>
        </w:numPr>
        <w:autoSpaceDE/>
        <w:autoSpaceDN/>
        <w:adjustRightInd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CE263D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2010 г</w:t>
        </w:r>
      </w:smartTag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r w:rsidRPr="00CE263D">
        <w:rPr>
          <w:rFonts w:ascii="Times New Roman" w:hAnsi="Times New Roman" w:cs="Times New Roman"/>
          <w:b w:val="0"/>
          <w:sz w:val="24"/>
          <w:szCs w:val="24"/>
        </w:rPr>
        <w:t>N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189 г"/>
        </w:smartTagPr>
        <w:r w:rsidRPr="00CE263D">
          <w:rPr>
            <w:rFonts w:ascii="Times New Roman" w:hAnsi="Times New Roman" w:cs="Times New Roman"/>
            <w:b w:val="0"/>
            <w:sz w:val="24"/>
            <w:szCs w:val="24"/>
            <w:lang w:val="ru-RU"/>
          </w:rPr>
          <w:t>189 г</w:t>
        </w:r>
      </w:smartTag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. Москва "Об утвержд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е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нии СанПиН </w:t>
      </w:r>
      <w:r w:rsidR="00C404DD">
        <w:rPr>
          <w:rFonts w:ascii="Times New Roman" w:hAnsi="Times New Roman" w:cs="Times New Roman"/>
          <w:b w:val="0"/>
          <w:sz w:val="24"/>
          <w:szCs w:val="24"/>
          <w:lang w:val="ru-RU"/>
        </w:rPr>
        <w:t>Познавательные УУД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>4.</w:t>
      </w:r>
      <w:r w:rsidR="00C404DD">
        <w:rPr>
          <w:rFonts w:ascii="Times New Roman" w:hAnsi="Times New Roman" w:cs="Times New Roman"/>
          <w:b w:val="0"/>
          <w:sz w:val="24"/>
          <w:szCs w:val="24"/>
          <w:lang w:val="ru-RU"/>
        </w:rPr>
        <w:t>Познавательные УУД</w:t>
      </w:r>
      <w:r w:rsidRPr="00CE263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2821-10 "Санитарно-эпидемиологические требования к условиям и организации обучения в общеобразовательных учреждениях"" </w:t>
      </w:r>
    </w:p>
    <w:p w:rsidR="001203FD" w:rsidRPr="00EA2DCD" w:rsidRDefault="001203FD" w:rsidP="00D43249">
      <w:pPr>
        <w:tabs>
          <w:tab w:val="left" w:pos="1080"/>
        </w:tabs>
        <w:rPr>
          <w:b/>
          <w:sz w:val="28"/>
          <w:szCs w:val="28"/>
          <w:lang w:val="ru-RU"/>
        </w:rPr>
      </w:pPr>
    </w:p>
    <w:p w:rsidR="00453828" w:rsidRDefault="00453828" w:rsidP="00453828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  <w:r w:rsidRPr="00EA2DCD">
        <w:rPr>
          <w:b/>
          <w:sz w:val="28"/>
          <w:szCs w:val="28"/>
          <w:lang w:val="ru-RU"/>
        </w:rPr>
        <w:t>Общая характери</w:t>
      </w:r>
      <w:r w:rsidR="00EA2DCD">
        <w:rPr>
          <w:b/>
          <w:sz w:val="28"/>
          <w:szCs w:val="28"/>
          <w:lang w:val="ru-RU"/>
        </w:rPr>
        <w:t>стика  курса</w:t>
      </w:r>
    </w:p>
    <w:p w:rsidR="00EA2DCD" w:rsidRPr="00EA2DCD" w:rsidRDefault="00EA2DCD" w:rsidP="00453828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приобретённые при её изучении, начал</w:t>
      </w:r>
      <w:r w:rsidRPr="00392A51">
        <w:rPr>
          <w:lang w:val="ru-RU"/>
        </w:rPr>
        <w:t>ь</w:t>
      </w:r>
      <w:r w:rsidRPr="00392A51">
        <w:rPr>
          <w:lang w:val="ru-RU"/>
        </w:rPr>
        <w:t>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</w:t>
      </w:r>
      <w:r w:rsidRPr="00392A51">
        <w:rPr>
          <w:lang w:val="ru-RU"/>
        </w:rPr>
        <w:t>ь</w:t>
      </w:r>
      <w:r w:rsidRPr="00392A51">
        <w:rPr>
          <w:lang w:val="ru-RU"/>
        </w:rPr>
        <w:t>ного расширения и укрепления их ценностно – смысловой сферы, формирования способности оценивать и сознательно выстраивать эстетические отнош</w:t>
      </w:r>
      <w:r w:rsidRPr="00392A51">
        <w:rPr>
          <w:lang w:val="ru-RU"/>
        </w:rPr>
        <w:t>е</w:t>
      </w:r>
      <w:r w:rsidRPr="00392A51">
        <w:rPr>
          <w:lang w:val="ru-RU"/>
        </w:rPr>
        <w:t>ния к себе, другим людям, Отечеству, миру в целом.</w:t>
      </w:r>
    </w:p>
    <w:p w:rsidR="00453828" w:rsidRPr="00392A51" w:rsidRDefault="00453828" w:rsidP="00453828">
      <w:pPr>
        <w:ind w:firstLine="708"/>
        <w:jc w:val="both"/>
        <w:rPr>
          <w:b/>
          <w:lang w:val="ru-RU"/>
        </w:rPr>
      </w:pPr>
      <w:r w:rsidRPr="00392A51">
        <w:rPr>
          <w:lang w:val="ru-RU"/>
        </w:rPr>
        <w:t xml:space="preserve">Изучение музыки в начальной школе направлено на достижение следующих </w:t>
      </w:r>
      <w:r w:rsidRPr="00392A51">
        <w:rPr>
          <w:b/>
          <w:lang w:val="ru-RU"/>
        </w:rPr>
        <w:t>целей: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формирование</w:t>
      </w:r>
      <w:r w:rsidRPr="00392A51">
        <w:rPr>
          <w:lang w:val="ru-RU"/>
        </w:rPr>
        <w:t xml:space="preserve"> основ музыкальной культуры через эмоциональное восприятие музыки;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воспитание</w:t>
      </w:r>
      <w:r w:rsidRPr="00392A51">
        <w:rPr>
          <w:lang w:val="ru-RU"/>
        </w:rPr>
        <w:t xml:space="preserve"> эмоционально – 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развитие</w:t>
      </w:r>
      <w:r w:rsidRPr="00392A51">
        <w:rPr>
          <w:lang w:val="ru-RU"/>
        </w:rPr>
        <w:t xml:space="preserve"> восприятия музыки, интереса к музыке и музыкальной деятельности, образного и ассоциативного мышления и воображения, музыкал</w:t>
      </w:r>
      <w:r w:rsidRPr="00392A51">
        <w:rPr>
          <w:lang w:val="ru-RU"/>
        </w:rPr>
        <w:t>ь</w:t>
      </w:r>
      <w:r w:rsidRPr="00392A51">
        <w:rPr>
          <w:lang w:val="ru-RU"/>
        </w:rPr>
        <w:t>ной памяти и слуха, певческого голоса, творческих способностей в различных видах музыкальной деятельности;</w:t>
      </w:r>
    </w:p>
    <w:p w:rsidR="00453828" w:rsidRPr="00392A51" w:rsidRDefault="00453828" w:rsidP="00453828">
      <w:pPr>
        <w:ind w:firstLine="708"/>
        <w:jc w:val="both"/>
        <w:rPr>
          <w:lang w:val="ru-RU"/>
        </w:rPr>
      </w:pPr>
      <w:r w:rsidRPr="00392A51">
        <w:rPr>
          <w:lang w:val="ru-RU"/>
        </w:rPr>
        <w:t xml:space="preserve">- </w:t>
      </w:r>
      <w:r w:rsidRPr="00392A51">
        <w:rPr>
          <w:i/>
          <w:lang w:val="ru-RU"/>
        </w:rPr>
        <w:t>обогащение</w:t>
      </w:r>
      <w:r w:rsidRPr="00392A51">
        <w:rPr>
          <w:lang w:val="ru-RU"/>
        </w:rPr>
        <w:t xml:space="preserve"> знаний о музыкальном искусстве; овладение практическими умениями и навыками в учебно-творческой деятельности (пение, слуш</w:t>
      </w:r>
      <w:r w:rsidRPr="00392A51">
        <w:rPr>
          <w:lang w:val="ru-RU"/>
        </w:rPr>
        <w:t>а</w:t>
      </w:r>
      <w:r w:rsidRPr="00392A51">
        <w:rPr>
          <w:lang w:val="ru-RU"/>
        </w:rPr>
        <w:t>ние музыки, игра на элементарных музыкальных инструментах, музыкально – пластическое движение и импровизация).</w:t>
      </w:r>
    </w:p>
    <w:p w:rsidR="00EA2DCD" w:rsidRPr="00AD46B4" w:rsidRDefault="00453828" w:rsidP="00AD46B4">
      <w:pPr>
        <w:ind w:firstLine="708"/>
        <w:jc w:val="both"/>
        <w:rPr>
          <w:lang w:val="ru-RU"/>
        </w:rPr>
      </w:pPr>
      <w:r w:rsidRPr="00392A51">
        <w:rPr>
          <w:lang w:val="ru-RU"/>
        </w:rPr>
        <w:lastRenderedPageBreak/>
        <w:t xml:space="preserve">Цели общего музыкального образования достигаются через систему ключевых </w:t>
      </w:r>
      <w:r w:rsidRPr="00392A51">
        <w:rPr>
          <w:i/>
          <w:lang w:val="ru-RU"/>
        </w:rPr>
        <w:t xml:space="preserve">задач личностного, познавательного, коммуникативного </w:t>
      </w:r>
      <w:r w:rsidRPr="00392A51">
        <w:rPr>
          <w:lang w:val="ru-RU"/>
        </w:rPr>
        <w:t>и</w:t>
      </w:r>
      <w:r w:rsidRPr="00392A51">
        <w:rPr>
          <w:i/>
          <w:lang w:val="ru-RU"/>
        </w:rPr>
        <w:t xml:space="preserve"> социал</w:t>
      </w:r>
      <w:r w:rsidRPr="00392A51">
        <w:rPr>
          <w:i/>
          <w:lang w:val="ru-RU"/>
        </w:rPr>
        <w:t>ь</w:t>
      </w:r>
      <w:r w:rsidRPr="00392A51">
        <w:rPr>
          <w:i/>
          <w:lang w:val="ru-RU"/>
        </w:rPr>
        <w:t>ного развития.</w:t>
      </w:r>
      <w:r w:rsidRPr="00392A51">
        <w:rPr>
          <w:lang w:val="ru-RU"/>
        </w:rPr>
        <w:t xml:space="preserve"> Это позволяет реализовать содержание обучения в процессе освоения способов действий, форм общения с музыкой, которые предоставл</w:t>
      </w:r>
      <w:r w:rsidRPr="00392A51">
        <w:rPr>
          <w:lang w:val="ru-RU"/>
        </w:rPr>
        <w:t>я</w:t>
      </w:r>
      <w:r w:rsidRPr="00392A51">
        <w:rPr>
          <w:lang w:val="ru-RU"/>
        </w:rPr>
        <w:t>ются младшему школьнику.</w:t>
      </w:r>
    </w:p>
    <w:p w:rsidR="00EA2DCD" w:rsidRDefault="00EA2DCD" w:rsidP="00D43249">
      <w:pPr>
        <w:tabs>
          <w:tab w:val="left" w:pos="1080"/>
        </w:tabs>
        <w:rPr>
          <w:b/>
          <w:lang w:val="ru-RU"/>
        </w:rPr>
      </w:pPr>
    </w:p>
    <w:p w:rsidR="00453828" w:rsidRDefault="00EA2DCD" w:rsidP="00453828">
      <w:pPr>
        <w:tabs>
          <w:tab w:val="left" w:pos="1080"/>
        </w:tabs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курса</w:t>
      </w:r>
      <w:r w:rsidR="00453828" w:rsidRPr="00EA2DCD">
        <w:rPr>
          <w:b/>
          <w:sz w:val="28"/>
          <w:szCs w:val="28"/>
          <w:lang w:val="ru-RU"/>
        </w:rPr>
        <w:t xml:space="preserve"> в учебном плане</w:t>
      </w:r>
    </w:p>
    <w:p w:rsidR="00EA2DCD" w:rsidRPr="00EA2DCD" w:rsidRDefault="00EA2DCD" w:rsidP="00453828">
      <w:pPr>
        <w:tabs>
          <w:tab w:val="left" w:pos="1080"/>
        </w:tabs>
        <w:ind w:firstLine="720"/>
        <w:jc w:val="center"/>
        <w:rPr>
          <w:b/>
          <w:sz w:val="28"/>
          <w:szCs w:val="28"/>
          <w:lang w:val="ru-RU"/>
        </w:rPr>
      </w:pPr>
    </w:p>
    <w:p w:rsidR="00D43249" w:rsidRPr="00C20F6A" w:rsidRDefault="00453828" w:rsidP="00C20F6A">
      <w:pPr>
        <w:ind w:firstLine="708"/>
        <w:jc w:val="both"/>
        <w:rPr>
          <w:rStyle w:val="a6"/>
          <w:b w:val="0"/>
          <w:bCs w:val="0"/>
          <w:lang w:val="ru-RU"/>
        </w:rPr>
      </w:pPr>
      <w:r w:rsidRPr="00392A51">
        <w:rPr>
          <w:lang w:val="ru-RU"/>
        </w:rPr>
        <w:t xml:space="preserve">Согласно базисному (образовательному) плану образовательных учреждений РФ всего на изучение музыки в начальной школе выделяется 135 ч, из них в 1 классе 33 ч (1 ч в неделю, 33 учебные недели), по 34 ч во 2, 3 и 4 классах (1 ч в неделю, 34 учебные недели в </w:t>
      </w:r>
      <w:r w:rsidR="00AD46B4">
        <w:rPr>
          <w:lang w:val="ru-RU"/>
        </w:rPr>
        <w:t>каждом классе)</w:t>
      </w:r>
    </w:p>
    <w:p w:rsidR="008A2EF4" w:rsidRPr="008A2EF4" w:rsidRDefault="008A2EF4" w:rsidP="008A2E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F4">
        <w:rPr>
          <w:rStyle w:val="a6"/>
          <w:rFonts w:ascii="Times New Roman" w:hAnsi="Times New Roman" w:cs="Times New Roman"/>
          <w:sz w:val="28"/>
          <w:szCs w:val="28"/>
        </w:rPr>
        <w:t>Результаты изучения курса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0F4C49">
        <w:rPr>
          <w:i/>
          <w:lang w:val="ru-RU"/>
        </w:rPr>
        <w:t>личностному развитию учащихся:</w:t>
      </w:r>
      <w:r w:rsidRPr="000F4C49">
        <w:rPr>
          <w:lang w:val="ru-RU"/>
        </w:rPr>
        <w:t xml:space="preserve">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0F4C49">
        <w:rPr>
          <w:i/>
          <w:lang w:val="ru-RU"/>
        </w:rPr>
        <w:t xml:space="preserve">познавательному </w:t>
      </w:r>
      <w:r w:rsidRPr="000F4C49">
        <w:rPr>
          <w:lang w:val="ru-RU"/>
        </w:rPr>
        <w:t>и</w:t>
      </w:r>
      <w:r w:rsidRPr="000F4C49">
        <w:rPr>
          <w:i/>
          <w:lang w:val="ru-RU"/>
        </w:rPr>
        <w:t xml:space="preserve"> социальному развитию</w:t>
      </w:r>
      <w:r w:rsidRPr="000F4C49">
        <w:rPr>
          <w:lang w:val="ru-RU"/>
        </w:rPr>
        <w:t xml:space="preserve"> ра</w:t>
      </w:r>
      <w:r w:rsidRPr="000F4C49">
        <w:rPr>
          <w:lang w:val="ru-RU"/>
        </w:rPr>
        <w:t>с</w:t>
      </w:r>
      <w:r w:rsidRPr="000F4C49">
        <w:rPr>
          <w:lang w:val="ru-RU"/>
        </w:rPr>
        <w:t>тущего человека.  В результате у школьников формируются духовно-нравственные основания, в том числе 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Художественная эмпатия, эмоционально-эстетический отклик на музыку обеспечивают </w:t>
      </w:r>
      <w:r w:rsidRPr="000F4C49">
        <w:rPr>
          <w:i/>
          <w:lang w:val="ru-RU"/>
        </w:rPr>
        <w:t>коммуникативное развитие:</w:t>
      </w:r>
      <w:r w:rsidRPr="000F4C49">
        <w:rPr>
          <w:lang w:val="ru-RU"/>
        </w:rPr>
        <w:t xml:space="preserve"> 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</w:t>
      </w:r>
      <w:r w:rsidRPr="000F4C49">
        <w:rPr>
          <w:lang w:val="ru-RU"/>
        </w:rPr>
        <w:t>в</w:t>
      </w:r>
      <w:r w:rsidRPr="000F4C49">
        <w:rPr>
          <w:lang w:val="ru-RU"/>
        </w:rPr>
        <w:t>но сотрудничать со сверстниками и взрослыми. Личностное, социальное, познавательное, коммуникативное развитие учащихся обуславливается характ</w:t>
      </w:r>
      <w:r w:rsidRPr="000F4C49">
        <w:rPr>
          <w:lang w:val="ru-RU"/>
        </w:rPr>
        <w:t>е</w:t>
      </w:r>
      <w:r w:rsidRPr="000F4C49">
        <w:rPr>
          <w:lang w:val="ru-RU"/>
        </w:rPr>
        <w:t>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453828" w:rsidRPr="000F4C49" w:rsidRDefault="00453828" w:rsidP="000F4C49">
      <w:pPr>
        <w:rPr>
          <w:b/>
          <w:lang w:val="ru-RU"/>
        </w:rPr>
      </w:pPr>
      <w:r w:rsidRPr="000F4C49">
        <w:rPr>
          <w:b/>
          <w:lang w:val="ru-RU"/>
        </w:rPr>
        <w:t>Личностные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формирование личностного смысла постижения искусства и расширение ценностной сферы в процессе общения с музыкой;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приобретение начальных навыков социокультурной адаптации в современном мире и позитивная самооценка своих музыкально-творческих во</w:t>
      </w:r>
      <w:r w:rsidRPr="000F4C49">
        <w:rPr>
          <w:lang w:val="ru-RU"/>
        </w:rPr>
        <w:t>з</w:t>
      </w:r>
      <w:r w:rsidRPr="000F4C49">
        <w:rPr>
          <w:lang w:val="ru-RU"/>
        </w:rPr>
        <w:t>можностей;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мотивов музыкально-учебной деятельности и реализация творческого потенциала в процессе коллективного (индивидуального) музиц</w:t>
      </w:r>
      <w:r w:rsidRPr="000F4C49">
        <w:rPr>
          <w:lang w:val="ru-RU"/>
        </w:rPr>
        <w:t>и</w:t>
      </w:r>
      <w:r w:rsidRPr="000F4C49">
        <w:rPr>
          <w:lang w:val="ru-RU"/>
        </w:rPr>
        <w:t>рования;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453828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духовно-нравственных и этических чувств, эмоциональной отзывчивости, понимание и сопереживание, уважительное отношение к ист</w:t>
      </w:r>
      <w:r w:rsidRPr="000F4C49">
        <w:rPr>
          <w:lang w:val="ru-RU"/>
        </w:rPr>
        <w:t>о</w:t>
      </w:r>
      <w:r w:rsidRPr="000F4C49">
        <w:rPr>
          <w:lang w:val="ru-RU"/>
        </w:rPr>
        <w:t>рико-культурным традициям других народов.</w:t>
      </w:r>
    </w:p>
    <w:p w:rsidR="004A66AC" w:rsidRPr="004A66AC" w:rsidRDefault="004A66AC" w:rsidP="004A66AC">
      <w:pPr>
        <w:spacing w:line="20" w:lineRule="atLeast"/>
        <w:ind w:left="812"/>
        <w:rPr>
          <w:lang w:val="ru-RU"/>
        </w:rPr>
      </w:pPr>
      <w:r w:rsidRPr="004A66AC">
        <w:rPr>
          <w:b/>
          <w:lang w:val="ru-RU"/>
        </w:rPr>
        <w:t>Личностные</w:t>
      </w:r>
      <w:r w:rsidRPr="004A66AC">
        <w:rPr>
          <w:b/>
          <w:spacing w:val="-2"/>
          <w:lang w:val="ru-RU"/>
        </w:rPr>
        <w:t xml:space="preserve"> </w:t>
      </w:r>
      <w:r w:rsidRPr="004A66AC">
        <w:rPr>
          <w:b/>
          <w:lang w:val="ru-RU"/>
        </w:rPr>
        <w:t>результаты</w:t>
      </w:r>
      <w:r w:rsidRPr="004A66AC">
        <w:rPr>
          <w:b/>
          <w:color w:val="262626" w:themeColor="text1" w:themeTint="D9"/>
          <w:lang w:val="ru-RU"/>
        </w:rPr>
        <w:t xml:space="preserve"> (Основные</w:t>
      </w:r>
      <w:r w:rsidRPr="004A66AC">
        <w:rPr>
          <w:b/>
          <w:color w:val="262626" w:themeColor="text1" w:themeTint="D9"/>
          <w:spacing w:val="2"/>
          <w:lang w:val="ru-RU"/>
        </w:rPr>
        <w:t xml:space="preserve"> </w:t>
      </w:r>
      <w:r w:rsidRPr="004A66AC">
        <w:rPr>
          <w:b/>
          <w:color w:val="262626" w:themeColor="text1" w:themeTint="D9"/>
          <w:lang w:val="ru-RU"/>
        </w:rPr>
        <w:t>направления</w:t>
      </w:r>
      <w:r w:rsidRPr="004A66AC">
        <w:rPr>
          <w:b/>
          <w:color w:val="262626" w:themeColor="text1" w:themeTint="D9"/>
          <w:spacing w:val="3"/>
          <w:lang w:val="ru-RU"/>
        </w:rPr>
        <w:t xml:space="preserve"> </w:t>
      </w:r>
      <w:r w:rsidRPr="004A66AC">
        <w:rPr>
          <w:b/>
          <w:color w:val="262626" w:themeColor="text1" w:themeTint="D9"/>
          <w:lang w:val="ru-RU"/>
        </w:rPr>
        <w:t>воспитательной</w:t>
      </w:r>
      <w:r w:rsidRPr="004A66AC">
        <w:rPr>
          <w:b/>
          <w:color w:val="262626" w:themeColor="text1" w:themeTint="D9"/>
          <w:spacing w:val="7"/>
          <w:lang w:val="ru-RU"/>
        </w:rPr>
        <w:t xml:space="preserve"> </w:t>
      </w:r>
      <w:r w:rsidRPr="004A66AC">
        <w:rPr>
          <w:b/>
          <w:color w:val="262626" w:themeColor="text1" w:themeTint="D9"/>
          <w:lang w:val="ru-RU"/>
        </w:rPr>
        <w:t>деятельности.</w:t>
      </w:r>
      <w:r w:rsidRPr="004A66AC">
        <w:rPr>
          <w:b/>
          <w:color w:val="262626" w:themeColor="text1" w:themeTint="D9"/>
          <w:spacing w:val="1"/>
          <w:lang w:val="ru-RU"/>
        </w:rPr>
        <w:t xml:space="preserve">  </w:t>
      </w:r>
      <w:r w:rsidRPr="004A66AC">
        <w:rPr>
          <w:color w:val="262626" w:themeColor="text1" w:themeTint="D9"/>
          <w:lang w:val="ru-RU"/>
        </w:rPr>
        <w:t>из  Стратегии развития воспитания в Российской Федерации</w:t>
      </w:r>
      <w:r w:rsidRPr="004A66AC">
        <w:rPr>
          <w:color w:val="262626" w:themeColor="text1" w:themeTint="D9"/>
          <w:spacing w:val="-78"/>
          <w:lang w:val="ru-RU"/>
        </w:rPr>
        <w:t xml:space="preserve"> </w:t>
      </w:r>
      <w:r w:rsidRPr="004A66AC">
        <w:rPr>
          <w:color w:val="262626" w:themeColor="text1" w:themeTint="D9"/>
          <w:lang w:val="ru-RU"/>
        </w:rPr>
        <w:t>на</w:t>
      </w:r>
      <w:r w:rsidRPr="004A66AC">
        <w:rPr>
          <w:color w:val="262626" w:themeColor="text1" w:themeTint="D9"/>
          <w:spacing w:val="-3"/>
          <w:lang w:val="ru-RU"/>
        </w:rPr>
        <w:t xml:space="preserve"> </w:t>
      </w:r>
      <w:r w:rsidRPr="004A66AC">
        <w:rPr>
          <w:color w:val="262626" w:themeColor="text1" w:themeTint="D9"/>
          <w:lang w:val="ru-RU"/>
        </w:rPr>
        <w:t>период</w:t>
      </w:r>
      <w:r w:rsidRPr="004A66AC">
        <w:rPr>
          <w:color w:val="262626" w:themeColor="text1" w:themeTint="D9"/>
          <w:spacing w:val="-1"/>
          <w:lang w:val="ru-RU"/>
        </w:rPr>
        <w:t xml:space="preserve"> </w:t>
      </w:r>
      <w:r w:rsidRPr="004A66AC">
        <w:rPr>
          <w:color w:val="262626" w:themeColor="text1" w:themeTint="D9"/>
          <w:lang w:val="ru-RU"/>
        </w:rPr>
        <w:t>до</w:t>
      </w:r>
      <w:r w:rsidRPr="004A66AC">
        <w:rPr>
          <w:color w:val="262626" w:themeColor="text1" w:themeTint="D9"/>
          <w:spacing w:val="1"/>
          <w:lang w:val="ru-RU"/>
        </w:rPr>
        <w:t xml:space="preserve"> </w:t>
      </w:r>
      <w:r w:rsidRPr="004A66AC">
        <w:rPr>
          <w:color w:val="262626" w:themeColor="text1" w:themeTint="D9"/>
          <w:lang w:val="ru-RU"/>
        </w:rPr>
        <w:t>2025 года)</w:t>
      </w:r>
    </w:p>
    <w:p w:rsidR="004A66AC" w:rsidRPr="004A66AC" w:rsidRDefault="004A66AC" w:rsidP="004A66AC">
      <w:pPr>
        <w:pStyle w:val="a8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66AC">
        <w:rPr>
          <w:rFonts w:ascii="Times New Roman" w:hAnsi="Times New Roman"/>
          <w:b/>
          <w:sz w:val="24"/>
          <w:szCs w:val="24"/>
        </w:rPr>
        <w:lastRenderedPageBreak/>
        <w:t>Гражданское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воспитание</w:t>
      </w:r>
      <w:r w:rsidRPr="004A66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включает: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2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активной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гражданской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позиции,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гражданской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ответственности,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основанной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традиционных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культурных,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духовных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нравственных ценностях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российского общества;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развитие</w:t>
      </w:r>
      <w:r w:rsidRPr="004A66AC">
        <w:rPr>
          <w:spacing w:val="-6"/>
          <w:lang w:val="ru-RU"/>
        </w:rPr>
        <w:t xml:space="preserve"> </w:t>
      </w:r>
      <w:r w:rsidRPr="004A66AC">
        <w:rPr>
          <w:lang w:val="ru-RU"/>
        </w:rPr>
        <w:t>культуры</w:t>
      </w:r>
      <w:r w:rsidRPr="004A66AC">
        <w:rPr>
          <w:spacing w:val="-6"/>
          <w:lang w:val="ru-RU"/>
        </w:rPr>
        <w:t xml:space="preserve"> </w:t>
      </w:r>
      <w:r w:rsidRPr="004A66AC">
        <w:rPr>
          <w:lang w:val="ru-RU"/>
        </w:rPr>
        <w:t>межнационального</w:t>
      </w:r>
      <w:r w:rsidRPr="004A66AC">
        <w:rPr>
          <w:spacing w:val="-8"/>
          <w:lang w:val="ru-RU"/>
        </w:rPr>
        <w:t xml:space="preserve"> </w:t>
      </w:r>
      <w:r w:rsidRPr="004A66AC">
        <w:rPr>
          <w:lang w:val="ru-RU"/>
        </w:rPr>
        <w:t>общения;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приверженности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идеям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интернационализма,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дружбы,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равенства,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взаимопомощи народов;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воспитание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уважительного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отношения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национальному</w:t>
      </w:r>
      <w:r w:rsidRPr="004A66AC">
        <w:rPr>
          <w:spacing w:val="71"/>
          <w:lang w:val="ru-RU"/>
        </w:rPr>
        <w:t xml:space="preserve"> </w:t>
      </w:r>
      <w:r w:rsidRPr="004A66AC">
        <w:rPr>
          <w:lang w:val="ru-RU"/>
        </w:rPr>
        <w:t>достоинству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людей,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их чувствам,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религиозным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убеждениям;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3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правовой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политической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культуры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детей,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расширение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конструктивного участия в принятии решений, затрагивающих их права 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интер</w:t>
      </w:r>
      <w:r w:rsidRPr="004A66AC">
        <w:rPr>
          <w:lang w:val="ru-RU"/>
        </w:rPr>
        <w:t>е</w:t>
      </w:r>
      <w:r w:rsidRPr="004A66AC">
        <w:rPr>
          <w:lang w:val="ru-RU"/>
        </w:rPr>
        <w:t>сы,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том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числе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различных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формах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самоорганизации,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самоуправления,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общественно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значимой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деятельности;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детской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среде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ответственности,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принципов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коллективизма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социальной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солидарности;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0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формирование стабильной системы нравственных и смысловых установок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личности,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позволяющих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противостоять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идеологии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экстремизма,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наци</w:t>
      </w:r>
      <w:r w:rsidRPr="004A66AC">
        <w:rPr>
          <w:lang w:val="ru-RU"/>
        </w:rPr>
        <w:t>о</w:t>
      </w:r>
      <w:r w:rsidRPr="004A66AC">
        <w:rPr>
          <w:lang w:val="ru-RU"/>
        </w:rPr>
        <w:t>нализма,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ксенофобии,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коррупции,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дискриминации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социальным,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религиозным,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расовым,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национальным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признакам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другим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негативным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социал</w:t>
      </w:r>
      <w:r w:rsidRPr="004A66AC">
        <w:rPr>
          <w:lang w:val="ru-RU"/>
        </w:rPr>
        <w:t>ь</w:t>
      </w:r>
      <w:r w:rsidRPr="004A66AC">
        <w:rPr>
          <w:lang w:val="ru-RU"/>
        </w:rPr>
        <w:t>ным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явлениям;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9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разработку и реализацию программ воспитания, способствующих правовой,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социальной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адаптации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детей,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том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числе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детей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из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семей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мигрантов.</w:t>
      </w:r>
    </w:p>
    <w:p w:rsidR="004A66AC" w:rsidRPr="004A66AC" w:rsidRDefault="004A66AC" w:rsidP="004A66AC">
      <w:pPr>
        <w:pStyle w:val="a8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66AC">
        <w:rPr>
          <w:rFonts w:ascii="Times New Roman" w:hAnsi="Times New Roman"/>
          <w:b/>
          <w:sz w:val="24"/>
          <w:szCs w:val="24"/>
        </w:rPr>
        <w:t>Патриотическое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воспитание</w:t>
      </w:r>
      <w:r w:rsidRPr="004A66A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предусматривает: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jc w:val="both"/>
      </w:pPr>
      <w:r>
        <w:rPr>
          <w:lang w:val="ru-RU"/>
        </w:rPr>
        <w:t xml:space="preserve">- </w:t>
      </w:r>
      <w:r w:rsidRPr="004A66AC">
        <w:t>формирование</w:t>
      </w:r>
      <w:r w:rsidRPr="004A66AC">
        <w:rPr>
          <w:spacing w:val="-9"/>
        </w:rPr>
        <w:t xml:space="preserve"> </w:t>
      </w:r>
      <w:r w:rsidRPr="004A66AC">
        <w:t>российской</w:t>
      </w:r>
      <w:r w:rsidRPr="004A66AC">
        <w:rPr>
          <w:spacing w:val="-5"/>
        </w:rPr>
        <w:t xml:space="preserve"> </w:t>
      </w:r>
      <w:r w:rsidRPr="004A66AC">
        <w:t>гражданской</w:t>
      </w:r>
      <w:r w:rsidRPr="004A66AC">
        <w:rPr>
          <w:spacing w:val="-5"/>
        </w:rPr>
        <w:t xml:space="preserve"> </w:t>
      </w:r>
      <w:r w:rsidRPr="004A66AC">
        <w:t>идентичности;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3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формирование патриотизма, чувства гордости за свою Родину, готовности 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защите интересов Отечества, ответственности за будущее России на основе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развития программ патриотического воспитания детей, в том числе военно-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патриотического воспитания;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3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умения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ориентироваться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современных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общественно-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политических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процессах,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происходящих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России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мире,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а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также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осознанную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выработку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собственной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позиции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отношению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ним</w:t>
      </w:r>
      <w:r w:rsidRPr="004A66AC">
        <w:rPr>
          <w:spacing w:val="70"/>
          <w:lang w:val="ru-RU"/>
        </w:rPr>
        <w:t xml:space="preserve"> </w:t>
      </w:r>
      <w:r w:rsidRPr="004A66AC">
        <w:rPr>
          <w:lang w:val="ru-RU"/>
        </w:rPr>
        <w:t>на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основе знания и осмысления истории, духовных ценностей и достижений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нашей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страны;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0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уважения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таким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символам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государства,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как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герб,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флаг,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гимн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Российской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Федерации,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историческим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символам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памятникам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Отечества;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поисковой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краеведческой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деятельности,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детского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познавательного туризма.</w:t>
      </w:r>
    </w:p>
    <w:p w:rsidR="004A66AC" w:rsidRPr="004A66AC" w:rsidRDefault="004A66AC" w:rsidP="004A66AC">
      <w:pPr>
        <w:pStyle w:val="a8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66AC">
        <w:rPr>
          <w:rFonts w:ascii="Times New Roman" w:hAnsi="Times New Roman"/>
          <w:b/>
          <w:sz w:val="24"/>
          <w:szCs w:val="24"/>
        </w:rPr>
        <w:t>Духовно-нравственное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воспитание</w:t>
      </w:r>
      <w:r w:rsidRPr="004A66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осуществляется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за</w:t>
      </w:r>
      <w:r w:rsidRPr="004A66A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счет: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0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детей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нравственных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чувств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(чести,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долга,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справедливости,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милосердия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дружелюбия);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формирования выраженной в поведении нравственной позиции, в том числе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способности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сознательному</w:t>
      </w:r>
      <w:r w:rsidRPr="004A66AC">
        <w:rPr>
          <w:spacing w:val="-4"/>
          <w:lang w:val="ru-RU"/>
        </w:rPr>
        <w:t xml:space="preserve"> </w:t>
      </w:r>
      <w:r w:rsidRPr="004A66AC">
        <w:rPr>
          <w:lang w:val="ru-RU"/>
        </w:rPr>
        <w:t>выбору</w:t>
      </w:r>
      <w:r w:rsidRPr="004A66AC">
        <w:rPr>
          <w:spacing w:val="-4"/>
          <w:lang w:val="ru-RU"/>
        </w:rPr>
        <w:t xml:space="preserve"> </w:t>
      </w:r>
      <w:r w:rsidRPr="004A66AC">
        <w:rPr>
          <w:lang w:val="ru-RU"/>
        </w:rPr>
        <w:t>добра;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4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развития сопереживания и формирования позитивного отношения к людям,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том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числе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лицам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ограниченными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возможностями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здоровья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инв</w:t>
      </w:r>
      <w:r w:rsidRPr="004A66AC">
        <w:rPr>
          <w:lang w:val="ru-RU"/>
        </w:rPr>
        <w:t>а</w:t>
      </w:r>
      <w:r w:rsidRPr="004A66AC">
        <w:rPr>
          <w:lang w:val="ru-RU"/>
        </w:rPr>
        <w:t>лидам;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2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содействия формированию у детей позитивных жизненных ориентиров 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планов;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2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оказания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помощи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детям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выработке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моделей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поведения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различных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трудных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жизненных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ситуациях,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том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числе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проблемных,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стрессовых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ко</w:t>
      </w:r>
      <w:r w:rsidRPr="004A66AC">
        <w:rPr>
          <w:lang w:val="ru-RU"/>
        </w:rPr>
        <w:t>н</w:t>
      </w:r>
      <w:r w:rsidRPr="004A66AC">
        <w:rPr>
          <w:lang w:val="ru-RU"/>
        </w:rPr>
        <w:t>фликтных.</w:t>
      </w:r>
    </w:p>
    <w:p w:rsidR="004A66AC" w:rsidRPr="004A66AC" w:rsidRDefault="004A66AC" w:rsidP="004A66AC">
      <w:pPr>
        <w:pStyle w:val="a8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66AC">
        <w:rPr>
          <w:rFonts w:ascii="Times New Roman" w:hAnsi="Times New Roman"/>
          <w:b/>
          <w:sz w:val="24"/>
          <w:szCs w:val="24"/>
        </w:rPr>
        <w:t>Эстетическое</w:t>
      </w:r>
      <w:r w:rsidRPr="004A66A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воспитание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предполагает: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приобщение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уникальному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российскому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культурному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наследию,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том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числе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литературному,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музыкальному,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художественному,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театральному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кинематографическому;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4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создание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равных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для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всех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детей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возможностей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доступа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культурным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ценностям;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5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воспитание уважения к культуре, языкам, традициям и обычаям народов,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проживающих в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Российской Федерации;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>-</w:t>
      </w:r>
      <w:r w:rsidRPr="004A66AC">
        <w:rPr>
          <w:lang w:val="ru-RU"/>
        </w:rPr>
        <w:t>приобщение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классическим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современным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высокохудожественным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отечественным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мировым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произведениям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искусства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литературы;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3"/>
        <w:jc w:val="both"/>
        <w:rPr>
          <w:lang w:val="ru-RU"/>
        </w:rPr>
      </w:pPr>
      <w:r>
        <w:rPr>
          <w:lang w:val="ru-RU"/>
        </w:rPr>
        <w:t>-</w:t>
      </w:r>
      <w:r w:rsidRPr="004A66AC">
        <w:rPr>
          <w:lang w:val="ru-RU"/>
        </w:rPr>
        <w:t>популяризация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российских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культурных,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нравственных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семейных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ценностей;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2"/>
        <w:jc w:val="both"/>
        <w:rPr>
          <w:lang w:val="ru-RU"/>
        </w:rPr>
      </w:pPr>
      <w:r>
        <w:rPr>
          <w:lang w:val="ru-RU"/>
        </w:rPr>
        <w:lastRenderedPageBreak/>
        <w:t>-</w:t>
      </w:r>
      <w:r w:rsidRPr="004A66AC">
        <w:rPr>
          <w:lang w:val="ru-RU"/>
        </w:rPr>
        <w:t>сохранение,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поддержки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развитие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этнических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традиций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народного творчества.</w:t>
      </w:r>
    </w:p>
    <w:p w:rsidR="004A66AC" w:rsidRPr="004A66AC" w:rsidRDefault="004A66AC" w:rsidP="004A66AC">
      <w:pPr>
        <w:pStyle w:val="Heading2"/>
        <w:numPr>
          <w:ilvl w:val="0"/>
          <w:numId w:val="2"/>
        </w:numPr>
        <w:tabs>
          <w:tab w:val="left" w:pos="813"/>
        </w:tabs>
        <w:spacing w:line="20" w:lineRule="atLeast"/>
        <w:ind w:right="567"/>
        <w:rPr>
          <w:b w:val="0"/>
          <w:sz w:val="24"/>
          <w:szCs w:val="24"/>
        </w:rPr>
      </w:pPr>
      <w:r w:rsidRPr="004A66AC">
        <w:rPr>
          <w:sz w:val="24"/>
          <w:szCs w:val="24"/>
        </w:rPr>
        <w:t>Физическое</w:t>
      </w:r>
      <w:r w:rsidRPr="004A66AC">
        <w:rPr>
          <w:spacing w:val="1"/>
          <w:sz w:val="24"/>
          <w:szCs w:val="24"/>
        </w:rPr>
        <w:t xml:space="preserve"> </w:t>
      </w:r>
      <w:r w:rsidRPr="004A66AC">
        <w:rPr>
          <w:sz w:val="24"/>
          <w:szCs w:val="24"/>
        </w:rPr>
        <w:t>воспитание,</w:t>
      </w:r>
      <w:r w:rsidRPr="004A66AC">
        <w:rPr>
          <w:spacing w:val="1"/>
          <w:sz w:val="24"/>
          <w:szCs w:val="24"/>
        </w:rPr>
        <w:t xml:space="preserve"> </w:t>
      </w:r>
      <w:r w:rsidRPr="004A66AC">
        <w:rPr>
          <w:sz w:val="24"/>
          <w:szCs w:val="24"/>
        </w:rPr>
        <w:t>формирование</w:t>
      </w:r>
      <w:r w:rsidRPr="004A66AC">
        <w:rPr>
          <w:spacing w:val="1"/>
          <w:sz w:val="24"/>
          <w:szCs w:val="24"/>
        </w:rPr>
        <w:t xml:space="preserve"> </w:t>
      </w:r>
      <w:r w:rsidRPr="004A66AC">
        <w:rPr>
          <w:sz w:val="24"/>
          <w:szCs w:val="24"/>
        </w:rPr>
        <w:t>культуры</w:t>
      </w:r>
      <w:r w:rsidRPr="004A66AC">
        <w:rPr>
          <w:spacing w:val="1"/>
          <w:sz w:val="24"/>
          <w:szCs w:val="24"/>
        </w:rPr>
        <w:t xml:space="preserve"> </w:t>
      </w:r>
      <w:r w:rsidRPr="004A66AC">
        <w:rPr>
          <w:sz w:val="24"/>
          <w:szCs w:val="24"/>
        </w:rPr>
        <w:t>здоровья</w:t>
      </w:r>
      <w:r w:rsidRPr="004A66AC">
        <w:rPr>
          <w:spacing w:val="71"/>
          <w:sz w:val="24"/>
          <w:szCs w:val="24"/>
        </w:rPr>
        <w:t xml:space="preserve"> </w:t>
      </w:r>
      <w:r w:rsidRPr="004A66AC">
        <w:rPr>
          <w:sz w:val="24"/>
          <w:szCs w:val="24"/>
        </w:rPr>
        <w:t>и</w:t>
      </w:r>
      <w:r w:rsidRPr="004A66AC">
        <w:rPr>
          <w:spacing w:val="1"/>
          <w:sz w:val="24"/>
          <w:szCs w:val="24"/>
        </w:rPr>
        <w:t xml:space="preserve"> </w:t>
      </w:r>
      <w:r w:rsidRPr="004A66AC">
        <w:rPr>
          <w:sz w:val="24"/>
          <w:szCs w:val="24"/>
        </w:rPr>
        <w:t>эмоционального</w:t>
      </w:r>
      <w:r w:rsidRPr="004A66AC">
        <w:rPr>
          <w:spacing w:val="-4"/>
          <w:sz w:val="24"/>
          <w:szCs w:val="24"/>
        </w:rPr>
        <w:t xml:space="preserve"> </w:t>
      </w:r>
      <w:r w:rsidRPr="004A66AC">
        <w:rPr>
          <w:sz w:val="24"/>
          <w:szCs w:val="24"/>
        </w:rPr>
        <w:t>благополучия</w:t>
      </w:r>
      <w:r w:rsidRPr="004A66AC">
        <w:rPr>
          <w:spacing w:val="2"/>
          <w:sz w:val="24"/>
          <w:szCs w:val="24"/>
        </w:rPr>
        <w:t xml:space="preserve"> </w:t>
      </w:r>
      <w:r w:rsidRPr="004A66AC">
        <w:rPr>
          <w:sz w:val="24"/>
          <w:szCs w:val="24"/>
        </w:rPr>
        <w:t>включает: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6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формирование ответственного отношения к своему здоровью и потребности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здоровом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образе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жизни;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4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формирование системы мотивации к активному и здоровому образу жизни,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занятиям физической культурой и спортом, развитие культуры здоров</w:t>
      </w:r>
      <w:r w:rsidRPr="004A66AC">
        <w:rPr>
          <w:lang w:val="ru-RU"/>
        </w:rPr>
        <w:t>о</w:t>
      </w:r>
      <w:r w:rsidRPr="004A66AC">
        <w:rPr>
          <w:lang w:val="ru-RU"/>
        </w:rPr>
        <w:t>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питания;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9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культуры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безопасной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жизнедеятельности,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профилактику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наркотической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алкогольной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зависимости,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табакокурения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71"/>
          <w:lang w:val="ru-RU"/>
        </w:rPr>
        <w:t xml:space="preserve"> </w:t>
      </w:r>
      <w:r w:rsidRPr="004A66AC">
        <w:rPr>
          <w:lang w:val="ru-RU"/>
        </w:rPr>
        <w:t>других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вредных</w:t>
      </w:r>
      <w:r w:rsidRPr="004A66AC">
        <w:rPr>
          <w:spacing w:val="-4"/>
          <w:lang w:val="ru-RU"/>
        </w:rPr>
        <w:t xml:space="preserve"> </w:t>
      </w:r>
      <w:r w:rsidRPr="004A66AC">
        <w:rPr>
          <w:lang w:val="ru-RU"/>
        </w:rPr>
        <w:t>привычек.</w:t>
      </w:r>
    </w:p>
    <w:p w:rsidR="004A66AC" w:rsidRPr="004A66AC" w:rsidRDefault="004A66AC" w:rsidP="004A66AC">
      <w:pPr>
        <w:pStyle w:val="a8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66AC">
        <w:rPr>
          <w:rFonts w:ascii="Times New Roman" w:hAnsi="Times New Roman"/>
          <w:b/>
          <w:sz w:val="24"/>
          <w:szCs w:val="24"/>
        </w:rPr>
        <w:t>Трудовое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воспитание</w:t>
      </w:r>
      <w:r w:rsidRPr="004A66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реализуется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посредством: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воспитания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уважения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труду</w:t>
      </w:r>
      <w:r w:rsidRPr="004A66AC">
        <w:rPr>
          <w:spacing w:val="-7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людям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труда,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трудовым</w:t>
      </w:r>
      <w:r w:rsidRPr="004A66AC">
        <w:rPr>
          <w:spacing w:val="-6"/>
          <w:lang w:val="ru-RU"/>
        </w:rPr>
        <w:t xml:space="preserve"> </w:t>
      </w:r>
      <w:r w:rsidRPr="004A66AC">
        <w:rPr>
          <w:lang w:val="ru-RU"/>
        </w:rPr>
        <w:t>достижениям;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9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формирования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умений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навыков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самообслуживания,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потребности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трудиться,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добросовестного,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ответственного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творческого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отношения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разным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видам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трудовой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деятельности,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включая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обучение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выполнение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домашних обязанностей;</w:t>
      </w:r>
    </w:p>
    <w:p w:rsidR="004A66AC" w:rsidRPr="004A66AC" w:rsidRDefault="004A66AC" w:rsidP="004A66AC">
      <w:pPr>
        <w:spacing w:line="20" w:lineRule="atLeast"/>
        <w:jc w:val="both"/>
        <w:rPr>
          <w:lang w:val="ru-RU"/>
        </w:rPr>
      </w:pP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4"/>
        <w:jc w:val="both"/>
        <w:rPr>
          <w:lang w:val="ru-RU"/>
        </w:rPr>
      </w:pPr>
      <w:r w:rsidRPr="004A66AC">
        <w:rPr>
          <w:lang w:val="ru-RU"/>
        </w:rPr>
        <w:t>- развития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навыков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совместной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работы,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умения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работать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самостоятельно,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мобилизуя необходимые ресурсы, правильно оценивая смысл и последс</w:t>
      </w:r>
      <w:r w:rsidRPr="004A66AC">
        <w:rPr>
          <w:lang w:val="ru-RU"/>
        </w:rPr>
        <w:t>т</w:t>
      </w:r>
      <w:r w:rsidRPr="004A66AC">
        <w:rPr>
          <w:lang w:val="ru-RU"/>
        </w:rPr>
        <w:t>вия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своих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действий;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0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содействия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профессиональному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самоопределению,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приобщения</w:t>
      </w:r>
      <w:r w:rsidRPr="004A66AC">
        <w:rPr>
          <w:spacing w:val="7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социально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значимой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деятельности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для</w:t>
      </w:r>
      <w:r w:rsidRPr="004A66AC">
        <w:rPr>
          <w:spacing w:val="-4"/>
          <w:lang w:val="ru-RU"/>
        </w:rPr>
        <w:t xml:space="preserve"> </w:t>
      </w:r>
      <w:r w:rsidRPr="004A66AC">
        <w:rPr>
          <w:lang w:val="ru-RU"/>
        </w:rPr>
        <w:t>осмысленного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выбора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профессии.</w:t>
      </w:r>
    </w:p>
    <w:p w:rsidR="004A66AC" w:rsidRPr="004A66AC" w:rsidRDefault="004A66AC" w:rsidP="004A66AC">
      <w:pPr>
        <w:pStyle w:val="a8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66AC">
        <w:rPr>
          <w:rFonts w:ascii="Times New Roman" w:hAnsi="Times New Roman"/>
          <w:b/>
          <w:sz w:val="24"/>
          <w:szCs w:val="24"/>
        </w:rPr>
        <w:t>Экологическое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воспитание</w:t>
      </w:r>
      <w:r w:rsidRPr="004A66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включает: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2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развитие экологической культуры, бережного отношения к родной земле,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природным</w:t>
      </w:r>
      <w:r w:rsidRPr="004A66AC">
        <w:rPr>
          <w:spacing w:val="-4"/>
          <w:lang w:val="ru-RU"/>
        </w:rPr>
        <w:t xml:space="preserve"> </w:t>
      </w:r>
      <w:r w:rsidRPr="004A66AC">
        <w:rPr>
          <w:lang w:val="ru-RU"/>
        </w:rPr>
        <w:t>богатствам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России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и мира;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0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воспитание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чувства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ответственности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за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состояние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природных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ресурсов,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умений и навыков разумного природопользования, нетерпимого отношения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к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действиям,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приносящим вред экологии.</w:t>
      </w:r>
    </w:p>
    <w:p w:rsidR="004A66AC" w:rsidRPr="004A66AC" w:rsidRDefault="004A66AC" w:rsidP="004A66AC">
      <w:pPr>
        <w:pStyle w:val="a9"/>
        <w:spacing w:line="20" w:lineRule="atLeast"/>
        <w:jc w:val="left"/>
        <w:rPr>
          <w:rFonts w:ascii="Times New Roman" w:hAnsi="Times New Roman"/>
          <w:szCs w:val="24"/>
        </w:rPr>
      </w:pPr>
    </w:p>
    <w:p w:rsidR="004A66AC" w:rsidRPr="004A66AC" w:rsidRDefault="004A66AC" w:rsidP="004A66AC">
      <w:pPr>
        <w:pStyle w:val="a8"/>
        <w:widowControl w:val="0"/>
        <w:numPr>
          <w:ilvl w:val="0"/>
          <w:numId w:val="2"/>
        </w:numPr>
        <w:tabs>
          <w:tab w:val="left" w:pos="813"/>
        </w:tabs>
        <w:autoSpaceDE w:val="0"/>
        <w:autoSpaceDN w:val="0"/>
        <w:spacing w:after="0" w:line="20" w:lineRule="atLeas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66AC">
        <w:rPr>
          <w:rFonts w:ascii="Times New Roman" w:hAnsi="Times New Roman"/>
          <w:b/>
          <w:sz w:val="24"/>
          <w:szCs w:val="24"/>
        </w:rPr>
        <w:t>Ценности</w:t>
      </w:r>
      <w:r w:rsidRPr="004A66A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научного</w:t>
      </w:r>
      <w:r w:rsidRPr="004A66A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познания</w:t>
      </w:r>
      <w:r w:rsidRPr="004A66AC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A66AC">
        <w:rPr>
          <w:rFonts w:ascii="Times New Roman" w:hAnsi="Times New Roman"/>
          <w:b/>
          <w:sz w:val="24"/>
          <w:szCs w:val="24"/>
        </w:rPr>
        <w:t>подразумевает: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71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содействие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повышению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привлекательности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науки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для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подрастающего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поколения,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поддержку</w:t>
      </w:r>
      <w:r w:rsidRPr="004A66AC">
        <w:rPr>
          <w:spacing w:val="-5"/>
          <w:lang w:val="ru-RU"/>
        </w:rPr>
        <w:t xml:space="preserve"> </w:t>
      </w:r>
      <w:r w:rsidRPr="004A66AC">
        <w:rPr>
          <w:lang w:val="ru-RU"/>
        </w:rPr>
        <w:t>научно-технического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творчества</w:t>
      </w:r>
      <w:r w:rsidRPr="004A66AC">
        <w:rPr>
          <w:spacing w:val="-2"/>
          <w:lang w:val="ru-RU"/>
        </w:rPr>
        <w:t xml:space="preserve"> </w:t>
      </w:r>
      <w:r w:rsidRPr="004A66AC">
        <w:rPr>
          <w:lang w:val="ru-RU"/>
        </w:rPr>
        <w:t>детей;</w:t>
      </w:r>
    </w:p>
    <w:p w:rsidR="004A66AC" w:rsidRPr="004A66AC" w:rsidRDefault="004A66AC" w:rsidP="004A66AC">
      <w:pPr>
        <w:tabs>
          <w:tab w:val="left" w:pos="1534"/>
        </w:tabs>
        <w:spacing w:line="20" w:lineRule="atLeast"/>
        <w:ind w:right="566"/>
        <w:jc w:val="both"/>
        <w:rPr>
          <w:lang w:val="ru-RU"/>
        </w:rPr>
      </w:pPr>
      <w:r>
        <w:rPr>
          <w:lang w:val="ru-RU"/>
        </w:rPr>
        <w:t xml:space="preserve">- </w:t>
      </w:r>
      <w:r w:rsidRPr="004A66AC">
        <w:rPr>
          <w:lang w:val="ru-RU"/>
        </w:rPr>
        <w:t>создание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условий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для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получения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детьми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достоверной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информации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</w:t>
      </w:r>
      <w:r w:rsidRPr="004A66AC">
        <w:rPr>
          <w:spacing w:val="-67"/>
          <w:lang w:val="ru-RU"/>
        </w:rPr>
        <w:t xml:space="preserve"> </w:t>
      </w:r>
      <w:r w:rsidRPr="004A66AC">
        <w:rPr>
          <w:lang w:val="ru-RU"/>
        </w:rPr>
        <w:t>передовых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достижениях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открытиях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мировой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отечественной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науки,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повыш</w:t>
      </w:r>
      <w:r w:rsidRPr="004A66AC">
        <w:rPr>
          <w:lang w:val="ru-RU"/>
        </w:rPr>
        <w:t>е</w:t>
      </w:r>
      <w:r w:rsidRPr="004A66AC">
        <w:rPr>
          <w:lang w:val="ru-RU"/>
        </w:rPr>
        <w:t>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заинтересованности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подрастающего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поколения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в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научных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познаниях</w:t>
      </w:r>
      <w:r w:rsidRPr="004A66AC">
        <w:rPr>
          <w:spacing w:val="-4"/>
          <w:lang w:val="ru-RU"/>
        </w:rPr>
        <w:t xml:space="preserve"> </w:t>
      </w:r>
      <w:r w:rsidRPr="004A66AC">
        <w:rPr>
          <w:lang w:val="ru-RU"/>
        </w:rPr>
        <w:t>об</w:t>
      </w:r>
      <w:r w:rsidRPr="004A66AC">
        <w:rPr>
          <w:spacing w:val="1"/>
          <w:lang w:val="ru-RU"/>
        </w:rPr>
        <w:t xml:space="preserve"> </w:t>
      </w:r>
      <w:r w:rsidRPr="004A66AC">
        <w:rPr>
          <w:lang w:val="ru-RU"/>
        </w:rPr>
        <w:t>устройстве</w:t>
      </w:r>
      <w:r w:rsidRPr="004A66AC">
        <w:rPr>
          <w:spacing w:val="-1"/>
          <w:lang w:val="ru-RU"/>
        </w:rPr>
        <w:t xml:space="preserve"> </w:t>
      </w:r>
      <w:r w:rsidRPr="004A66AC">
        <w:rPr>
          <w:lang w:val="ru-RU"/>
        </w:rPr>
        <w:t>мира</w:t>
      </w:r>
      <w:r w:rsidRPr="004A66AC">
        <w:rPr>
          <w:spacing w:val="-3"/>
          <w:lang w:val="ru-RU"/>
        </w:rPr>
        <w:t xml:space="preserve"> </w:t>
      </w:r>
      <w:r w:rsidRPr="004A66AC">
        <w:rPr>
          <w:lang w:val="ru-RU"/>
        </w:rPr>
        <w:t>и общества.</w:t>
      </w:r>
    </w:p>
    <w:p w:rsidR="004A66AC" w:rsidRPr="000F4C49" w:rsidRDefault="004A66AC" w:rsidP="000F4C49">
      <w:pPr>
        <w:ind w:firstLine="708"/>
        <w:jc w:val="both"/>
        <w:rPr>
          <w:lang w:val="ru-RU"/>
        </w:rPr>
      </w:pPr>
    </w:p>
    <w:p w:rsidR="00453828" w:rsidRPr="000F4C49" w:rsidRDefault="00453828" w:rsidP="000F4C49">
      <w:pPr>
        <w:ind w:firstLine="708"/>
        <w:jc w:val="both"/>
        <w:rPr>
          <w:b/>
          <w:lang w:val="ru-RU"/>
        </w:rPr>
      </w:pPr>
      <w:r w:rsidRPr="000F4C49">
        <w:rPr>
          <w:b/>
          <w:lang w:val="ru-RU"/>
        </w:rPr>
        <w:t>Метапредметные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</w:t>
      </w:r>
      <w:r w:rsidRPr="000F4C49">
        <w:rPr>
          <w:lang w:val="ru-RU"/>
        </w:rPr>
        <w:t>о</w:t>
      </w:r>
      <w:r w:rsidRPr="000F4C49">
        <w:rPr>
          <w:lang w:val="ru-RU"/>
        </w:rPr>
        <w:t>образия;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ориентированность в культурном многообразии окружающей действительности, участие в жизни микро- и макросоциума (группы, класса, школы, города, региона и др.);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применение знаково-символических и речевых средств для решения коммуникативных и познавательных задач;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планирование, контроль и оценка собственных учебных действий, понимание их успешности или причин неуспешности, умение корректировать свои действия;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lastRenderedPageBreak/>
        <w:t>- умение воспринимать окружающий мир во всём его социальном, культурном, природном и художественном разнообразии.</w:t>
      </w:r>
    </w:p>
    <w:p w:rsidR="00453828" w:rsidRPr="000F4C49" w:rsidRDefault="00453828" w:rsidP="00C20F6A">
      <w:pPr>
        <w:ind w:left="-142" w:firstLine="850"/>
        <w:jc w:val="both"/>
        <w:rPr>
          <w:b/>
          <w:lang w:val="ru-RU"/>
        </w:rPr>
      </w:pPr>
      <w:r w:rsidRPr="000F4C49">
        <w:rPr>
          <w:b/>
          <w:lang w:val="ru-RU"/>
        </w:rPr>
        <w:t>Предметные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развитое художественное восприятие, умение оценивать произведения разных видов искусств, размышлять о музыке как способе выражения д</w:t>
      </w:r>
      <w:r w:rsidRPr="000F4C49">
        <w:rPr>
          <w:lang w:val="ru-RU"/>
        </w:rPr>
        <w:t>у</w:t>
      </w:r>
      <w:r w:rsidRPr="000F4C49">
        <w:rPr>
          <w:lang w:val="ru-RU"/>
        </w:rPr>
        <w:t>ховных переживаний человека;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общее понятие о роли музыки в жизни человека и его духовно-нравственном развитии, знание основных закономерностей музыкального искусс</w:t>
      </w:r>
      <w:r w:rsidRPr="000F4C49">
        <w:rPr>
          <w:lang w:val="ru-RU"/>
        </w:rPr>
        <w:t>т</w:t>
      </w:r>
      <w:r w:rsidRPr="000F4C49">
        <w:rPr>
          <w:lang w:val="ru-RU"/>
        </w:rPr>
        <w:t>ва;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представление о художественной картине мира на основе освоения отечественных традиций и постижения историкокультурной, этнической, р</w:t>
      </w:r>
      <w:r w:rsidRPr="000F4C49">
        <w:rPr>
          <w:lang w:val="ru-RU"/>
        </w:rPr>
        <w:t>е</w:t>
      </w:r>
      <w:r w:rsidRPr="000F4C49">
        <w:rPr>
          <w:lang w:val="ru-RU"/>
        </w:rPr>
        <w:t>гиональной самобытности музыкального искусства разных народов;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123187" w:rsidRPr="00AD46B4" w:rsidRDefault="00453828" w:rsidP="00AD46B4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участие в создании театрализованных и музыкально-пластических композиций, исполнение вокально – хоровых произведений, импровизаций, т</w:t>
      </w:r>
      <w:r w:rsidRPr="000F4C49">
        <w:rPr>
          <w:lang w:val="ru-RU"/>
        </w:rPr>
        <w:t>е</w:t>
      </w:r>
      <w:r w:rsidRPr="000F4C49">
        <w:rPr>
          <w:lang w:val="ru-RU"/>
        </w:rPr>
        <w:t>атральных спектаклей, ассамблей искусств, музыкальных фестивалей и конкурсов и др.</w:t>
      </w:r>
    </w:p>
    <w:p w:rsidR="00123187" w:rsidRPr="000F4C49" w:rsidRDefault="00123187" w:rsidP="000F4C49">
      <w:pPr>
        <w:tabs>
          <w:tab w:val="left" w:pos="1080"/>
        </w:tabs>
        <w:jc w:val="center"/>
        <w:rPr>
          <w:b/>
          <w:lang w:val="ru-RU"/>
        </w:rPr>
      </w:pPr>
    </w:p>
    <w:p w:rsidR="00123187" w:rsidRPr="000F4C49" w:rsidRDefault="00123187" w:rsidP="00C20F6A">
      <w:pPr>
        <w:tabs>
          <w:tab w:val="left" w:pos="1080"/>
        </w:tabs>
        <w:rPr>
          <w:b/>
          <w:lang w:val="ru-RU"/>
        </w:rPr>
      </w:pPr>
    </w:p>
    <w:p w:rsidR="00453828" w:rsidRPr="00D43249" w:rsidRDefault="00453828" w:rsidP="000F4C49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  <w:r w:rsidRPr="00D43249">
        <w:rPr>
          <w:b/>
          <w:sz w:val="28"/>
          <w:szCs w:val="28"/>
          <w:lang w:val="ru-RU"/>
        </w:rPr>
        <w:t>Содер</w:t>
      </w:r>
      <w:r w:rsidR="00123187" w:rsidRPr="00D43249">
        <w:rPr>
          <w:b/>
          <w:sz w:val="28"/>
          <w:szCs w:val="28"/>
          <w:lang w:val="ru-RU"/>
        </w:rPr>
        <w:t>жание курса</w:t>
      </w:r>
    </w:p>
    <w:p w:rsidR="00123187" w:rsidRPr="000F4C49" w:rsidRDefault="00123187" w:rsidP="000F4C49">
      <w:pPr>
        <w:tabs>
          <w:tab w:val="left" w:pos="1080"/>
        </w:tabs>
        <w:jc w:val="center"/>
        <w:rPr>
          <w:b/>
          <w:lang w:val="ru-RU"/>
        </w:rPr>
      </w:pP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b/>
          <w:bCs/>
          <w:color w:val="000000"/>
          <w:sz w:val="22"/>
          <w:szCs w:val="22"/>
          <w:lang w:val="ru-RU"/>
        </w:rPr>
        <w:t>Музыка в жизни человека.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о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видности. Песенность, танцевальность, маршевость. Опера, балет, симфония, концерт, сюита, кантата, мюзикл.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b/>
          <w:bCs/>
          <w:color w:val="000000"/>
          <w:sz w:val="22"/>
          <w:szCs w:val="22"/>
          <w:lang w:val="ru-RU"/>
        </w:rPr>
        <w:t>Основные закономерности музыкального искусства.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 xml:space="preserve">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ь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ного развития (повтор и контраст).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Формы построения музыки как обобщённое выражение художественно-образного содержания произведений. Формы одночастные, двух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noBreakHyphen/>
        <w:t xml:space="preserve"> и трёхчастные, вариации, рондо и др.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b/>
          <w:bCs/>
          <w:color w:val="000000"/>
          <w:sz w:val="22"/>
          <w:szCs w:val="22"/>
          <w:lang w:val="ru-RU"/>
        </w:rPr>
        <w:t>Музыкальная картина мира.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 xml:space="preserve"> Интонационное богатство музыкального мира. Общие представления о музыкальной жизни страны. Детские хоровые и инструме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н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lastRenderedPageBreak/>
        <w:t>тальные коллективы, ансамбли песни и танца. Выдающиеся исполнительские коллективы (хоровые, симфонические). Музыкальные театры. Конкурсы и фестивали м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у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зыкантов. Музыка для детей: радио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noBreakHyphen/>
        <w:t xml:space="preserve"> и телепередачи, видеофильмы, звукозаписи (</w:t>
      </w:r>
      <w:r w:rsidRPr="00C20F6A">
        <w:rPr>
          <w:rStyle w:val="Zag11"/>
          <w:rFonts w:eastAsia="@Arial Unicode MS"/>
          <w:color w:val="000000"/>
          <w:sz w:val="22"/>
          <w:szCs w:val="22"/>
        </w:rPr>
        <w:t>CD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 xml:space="preserve">, </w:t>
      </w:r>
      <w:r w:rsidRPr="00C20F6A">
        <w:rPr>
          <w:rStyle w:val="Zag11"/>
          <w:rFonts w:eastAsia="@Arial Unicode MS"/>
          <w:color w:val="000000"/>
          <w:sz w:val="22"/>
          <w:szCs w:val="22"/>
        </w:rPr>
        <w:t>DVD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).</w:t>
      </w:r>
    </w:p>
    <w:p w:rsidR="00453828" w:rsidRPr="00C20F6A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ж</w:t>
      </w:r>
      <w:r w:rsidRPr="00C20F6A">
        <w:rPr>
          <w:rStyle w:val="Zag11"/>
          <w:rFonts w:eastAsia="@Arial Unicode MS"/>
          <w:color w:val="000000"/>
          <w:sz w:val="22"/>
          <w:szCs w:val="22"/>
          <w:lang w:val="ru-RU"/>
        </w:rPr>
        <w:t>ской, смешанный. Музыкальные инструменты. Оркестры: симфонический, духовой, народных инструментов.</w:t>
      </w:r>
    </w:p>
    <w:p w:rsidR="00453828" w:rsidRPr="00C20F6A" w:rsidRDefault="00453828" w:rsidP="000F4C49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i w:val="0"/>
          <w:iCs w:val="0"/>
          <w:sz w:val="22"/>
          <w:szCs w:val="22"/>
          <w:lang w:val="ru-RU"/>
        </w:rPr>
      </w:pPr>
      <w:r w:rsidRPr="00C20F6A">
        <w:rPr>
          <w:rStyle w:val="Zag11"/>
          <w:rFonts w:eastAsia="@Arial Unicode MS"/>
          <w:i w:val="0"/>
          <w:iCs w:val="0"/>
          <w:sz w:val="22"/>
          <w:szCs w:val="22"/>
          <w:lang w:val="ru-RU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</w:t>
      </w:r>
      <w:r w:rsidRPr="00C20F6A">
        <w:rPr>
          <w:rStyle w:val="Zag11"/>
          <w:rFonts w:eastAsia="@Arial Unicode MS"/>
          <w:i w:val="0"/>
          <w:iCs w:val="0"/>
          <w:sz w:val="22"/>
          <w:szCs w:val="22"/>
          <w:lang w:val="ru-RU"/>
        </w:rPr>
        <w:t>у</w:t>
      </w:r>
      <w:r w:rsidRPr="00C20F6A">
        <w:rPr>
          <w:rStyle w:val="Zag11"/>
          <w:rFonts w:eastAsia="@Arial Unicode MS"/>
          <w:i w:val="0"/>
          <w:iCs w:val="0"/>
          <w:sz w:val="22"/>
          <w:szCs w:val="22"/>
          <w:lang w:val="ru-RU"/>
        </w:rPr>
        <w:t>зыкально-поэтические традиции: содержание, образная сфера и музыкальный язык.</w:t>
      </w:r>
    </w:p>
    <w:p w:rsidR="00453828" w:rsidRPr="00C20F6A" w:rsidRDefault="00453828" w:rsidP="000F4C49">
      <w:pPr>
        <w:ind w:firstLine="708"/>
        <w:jc w:val="both"/>
        <w:rPr>
          <w:b/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Основные виды учебной деятельности школьников.</w:t>
      </w:r>
    </w:p>
    <w:p w:rsidR="00453828" w:rsidRPr="00C20F6A" w:rsidRDefault="00453828" w:rsidP="000F4C49">
      <w:pPr>
        <w:ind w:firstLine="708"/>
        <w:jc w:val="both"/>
        <w:rPr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 xml:space="preserve">Слушание музыки. </w:t>
      </w:r>
      <w:r w:rsidRPr="00C20F6A">
        <w:rPr>
          <w:sz w:val="22"/>
          <w:szCs w:val="22"/>
          <w:lang w:val="ru-RU"/>
        </w:rPr>
        <w:t>Опыт эмоционально-образного восприятия музыки, различной по содержанию, характеру и средствам музыкальной выразительности. Об</w:t>
      </w:r>
      <w:r w:rsidRPr="00C20F6A">
        <w:rPr>
          <w:sz w:val="22"/>
          <w:szCs w:val="22"/>
          <w:lang w:val="ru-RU"/>
        </w:rPr>
        <w:t>о</w:t>
      </w:r>
      <w:r w:rsidRPr="00C20F6A">
        <w:rPr>
          <w:sz w:val="22"/>
          <w:szCs w:val="22"/>
          <w:lang w:val="ru-RU"/>
        </w:rPr>
        <w:t>гащение музыкально-слуховых представлений об интонационной природе музыки во всём многообразии её видов, жанров и форм.</w:t>
      </w:r>
    </w:p>
    <w:p w:rsidR="00453828" w:rsidRPr="00C20F6A" w:rsidRDefault="00453828" w:rsidP="000F4C49">
      <w:pPr>
        <w:ind w:firstLine="708"/>
        <w:jc w:val="both"/>
        <w:rPr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Пение.</w:t>
      </w:r>
      <w:r w:rsidRPr="00C20F6A">
        <w:rPr>
          <w:sz w:val="22"/>
          <w:szCs w:val="22"/>
          <w:lang w:val="ru-RU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453828" w:rsidRPr="00C20F6A" w:rsidRDefault="00453828" w:rsidP="000F4C49">
      <w:pPr>
        <w:ind w:firstLine="708"/>
        <w:jc w:val="both"/>
        <w:rPr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Инструментальное музицирование.</w:t>
      </w:r>
      <w:r w:rsidRPr="00C20F6A">
        <w:rPr>
          <w:sz w:val="22"/>
          <w:szCs w:val="22"/>
          <w:lang w:val="ru-RU"/>
        </w:rPr>
        <w:t xml:space="preserve"> Коллективное музицирование на элементарных и электронных музыкальных инструментах. Участие в исполнении муз</w:t>
      </w:r>
      <w:r w:rsidRPr="00C20F6A">
        <w:rPr>
          <w:sz w:val="22"/>
          <w:szCs w:val="22"/>
          <w:lang w:val="ru-RU"/>
        </w:rPr>
        <w:t>ы</w:t>
      </w:r>
      <w:r w:rsidRPr="00C20F6A">
        <w:rPr>
          <w:sz w:val="22"/>
          <w:szCs w:val="22"/>
          <w:lang w:val="ru-RU"/>
        </w:rPr>
        <w:t>кальных произведений. Опыт индивидуальной творческой деятельности (сочинение, импровизация).</w:t>
      </w:r>
    </w:p>
    <w:p w:rsidR="00453828" w:rsidRPr="00C20F6A" w:rsidRDefault="00453828" w:rsidP="000F4C49">
      <w:pPr>
        <w:ind w:firstLine="708"/>
        <w:jc w:val="both"/>
        <w:rPr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Музыкально-пластическое движение.</w:t>
      </w:r>
      <w:r w:rsidRPr="00C20F6A">
        <w:rPr>
          <w:sz w:val="22"/>
          <w:szCs w:val="22"/>
          <w:lang w:val="ru-RU"/>
        </w:rPr>
        <w:t xml:space="preserve"> Общее представление о пластических средствах выразительности. Индивидуально-личностное выражение образного с</w:t>
      </w:r>
      <w:r w:rsidRPr="00C20F6A">
        <w:rPr>
          <w:sz w:val="22"/>
          <w:szCs w:val="22"/>
          <w:lang w:val="ru-RU"/>
        </w:rPr>
        <w:t>о</w:t>
      </w:r>
      <w:r w:rsidRPr="00C20F6A">
        <w:rPr>
          <w:sz w:val="22"/>
          <w:szCs w:val="22"/>
          <w:lang w:val="ru-RU"/>
        </w:rPr>
        <w:t>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8C1A90" w:rsidRPr="00C20F6A" w:rsidRDefault="00453828" w:rsidP="000F4C49">
      <w:pPr>
        <w:rPr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Драматизация музыкальных произведений.</w:t>
      </w:r>
      <w:r w:rsidRPr="00C20F6A">
        <w:rPr>
          <w:sz w:val="22"/>
          <w:szCs w:val="22"/>
          <w:lang w:val="ru-RU"/>
        </w:rPr>
        <w:t xml:space="preserve"> Театрализованные формы музыкально-творческой деятельности. Музыкальные игры, инсценирование песен, танцев, и</w:t>
      </w:r>
      <w:r w:rsidRPr="00C20F6A">
        <w:rPr>
          <w:sz w:val="22"/>
          <w:szCs w:val="22"/>
          <w:lang w:val="ru-RU"/>
        </w:rPr>
        <w:t>г</w:t>
      </w:r>
      <w:r w:rsidRPr="00C20F6A">
        <w:rPr>
          <w:sz w:val="22"/>
          <w:szCs w:val="22"/>
          <w:lang w:val="ru-RU"/>
        </w:rPr>
        <w:t xml:space="preserve">ры-драматизации. </w:t>
      </w:r>
    </w:p>
    <w:p w:rsidR="00342CB4" w:rsidRPr="00C20F6A" w:rsidRDefault="00342CB4" w:rsidP="000F4C49">
      <w:pPr>
        <w:rPr>
          <w:sz w:val="22"/>
          <w:szCs w:val="22"/>
          <w:lang w:val="ru-RU"/>
        </w:rPr>
      </w:pPr>
    </w:p>
    <w:p w:rsidR="008C1A90" w:rsidRPr="00C20F6A" w:rsidRDefault="008C1A90" w:rsidP="00342CB4">
      <w:pPr>
        <w:rPr>
          <w:b/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Структура курса</w:t>
      </w:r>
    </w:p>
    <w:p w:rsidR="00342CB4" w:rsidRPr="00C20F6A" w:rsidRDefault="00342CB4" w:rsidP="00342CB4">
      <w:pPr>
        <w:rPr>
          <w:b/>
          <w:sz w:val="22"/>
          <w:szCs w:val="22"/>
          <w:lang w:val="ru-RU"/>
        </w:rPr>
      </w:pPr>
    </w:p>
    <w:p w:rsidR="008C1A90" w:rsidRPr="00C20F6A" w:rsidRDefault="008C1A90" w:rsidP="008C1A90">
      <w:pPr>
        <w:rPr>
          <w:b/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Музыка вокруг нас (16 часов)</w:t>
      </w:r>
    </w:p>
    <w:p w:rsidR="00E866D0" w:rsidRPr="00C20F6A" w:rsidRDefault="008C1A90" w:rsidP="008C1A90">
      <w:pPr>
        <w:rPr>
          <w:sz w:val="22"/>
          <w:szCs w:val="22"/>
          <w:lang w:val="ru-RU"/>
        </w:rPr>
      </w:pPr>
      <w:r w:rsidRPr="00C20F6A">
        <w:rPr>
          <w:sz w:val="22"/>
          <w:szCs w:val="22"/>
          <w:lang w:val="ru-RU"/>
        </w:rPr>
        <w:t>И муза вечная со мной, Хоровод муз</w:t>
      </w:r>
      <w:r w:rsidR="002F25A1" w:rsidRPr="00C20F6A">
        <w:rPr>
          <w:sz w:val="22"/>
          <w:szCs w:val="22"/>
          <w:lang w:val="ru-RU"/>
        </w:rPr>
        <w:t xml:space="preserve">. Повсюду музыка слышна. Душа музыки – мелодия. Музыка осени. Сочини мелодию. Азбука, азбука каждому нужна. </w:t>
      </w:r>
      <w:r w:rsidR="004C04E4" w:rsidRPr="00C20F6A">
        <w:rPr>
          <w:sz w:val="22"/>
          <w:szCs w:val="22"/>
          <w:lang w:val="ru-RU"/>
        </w:rPr>
        <w:t>Музыкальная азбука. Музыкальные инструменты. «Садко». Народные инструменты.</w:t>
      </w:r>
      <w:r w:rsidR="002F25A1" w:rsidRPr="00C20F6A">
        <w:rPr>
          <w:sz w:val="22"/>
          <w:szCs w:val="22"/>
          <w:lang w:val="ru-RU"/>
        </w:rPr>
        <w:t xml:space="preserve"> </w:t>
      </w:r>
      <w:r w:rsidR="004C04E4" w:rsidRPr="00C20F6A">
        <w:rPr>
          <w:sz w:val="22"/>
          <w:szCs w:val="22"/>
          <w:lang w:val="ru-RU"/>
        </w:rPr>
        <w:t>Звучащие картины. «Разыграй песню». «Пришло Рождество – начинается торжество». Добрый праздник среди зимы.</w:t>
      </w:r>
    </w:p>
    <w:p w:rsidR="00E866D0" w:rsidRPr="00C20F6A" w:rsidRDefault="00E866D0" w:rsidP="008C1A90">
      <w:pPr>
        <w:rPr>
          <w:sz w:val="22"/>
          <w:szCs w:val="22"/>
          <w:lang w:val="ru-RU"/>
        </w:rPr>
      </w:pPr>
    </w:p>
    <w:p w:rsidR="008C1A90" w:rsidRPr="00C20F6A" w:rsidRDefault="00E866D0" w:rsidP="008C1A90">
      <w:pPr>
        <w:rPr>
          <w:b/>
          <w:sz w:val="22"/>
          <w:szCs w:val="22"/>
          <w:lang w:val="ru-RU"/>
        </w:rPr>
      </w:pPr>
      <w:r w:rsidRPr="00C20F6A">
        <w:rPr>
          <w:b/>
          <w:sz w:val="22"/>
          <w:szCs w:val="22"/>
          <w:lang w:val="ru-RU"/>
        </w:rPr>
        <w:t>Музыка и ты (17 часов)</w:t>
      </w:r>
      <w:r w:rsidR="004C04E4" w:rsidRPr="00C20F6A">
        <w:rPr>
          <w:b/>
          <w:sz w:val="22"/>
          <w:szCs w:val="22"/>
          <w:lang w:val="ru-RU"/>
        </w:rPr>
        <w:t xml:space="preserve"> </w:t>
      </w:r>
    </w:p>
    <w:p w:rsidR="00E866D0" w:rsidRPr="00C20F6A" w:rsidRDefault="00E866D0" w:rsidP="008C1A90">
      <w:pPr>
        <w:rPr>
          <w:sz w:val="22"/>
          <w:szCs w:val="22"/>
          <w:lang w:val="ru-RU"/>
        </w:rPr>
      </w:pPr>
      <w:r w:rsidRPr="00C20F6A">
        <w:rPr>
          <w:sz w:val="22"/>
          <w:szCs w:val="22"/>
          <w:lang w:val="ru-RU"/>
        </w:rPr>
        <w:t>Край, в котором ты живешь. Поэт, художник, композитор. Музыка утра. Музыка вечера. Музыкальные портреты. «Разыграй сказку». «Музы не молчали…». Музыкал</w:t>
      </w:r>
      <w:r w:rsidRPr="00C20F6A">
        <w:rPr>
          <w:sz w:val="22"/>
          <w:szCs w:val="22"/>
          <w:lang w:val="ru-RU"/>
        </w:rPr>
        <w:t>ь</w:t>
      </w:r>
      <w:r w:rsidRPr="00C20F6A">
        <w:rPr>
          <w:sz w:val="22"/>
          <w:szCs w:val="22"/>
          <w:lang w:val="ru-RU"/>
        </w:rPr>
        <w:t>ные инструменты. Мамин праздник. Звучащие картины. Урок-концерт. Музыка в цирке. Дом, который звучит. «Ничего на свете лучше нету…»</w:t>
      </w:r>
      <w:r w:rsidR="005D3553" w:rsidRPr="00C20F6A">
        <w:rPr>
          <w:sz w:val="22"/>
          <w:szCs w:val="22"/>
          <w:lang w:val="ru-RU"/>
        </w:rPr>
        <w:t>. Обобщающий урок. Урок-концерт.</w:t>
      </w:r>
    </w:p>
    <w:p w:rsidR="00722688" w:rsidRDefault="00722688" w:rsidP="008C1A90">
      <w:pPr>
        <w:rPr>
          <w:lang w:val="ru-RU"/>
        </w:rPr>
      </w:pPr>
    </w:p>
    <w:p w:rsidR="004A66AC" w:rsidRDefault="004A66AC" w:rsidP="008C1A90">
      <w:pPr>
        <w:rPr>
          <w:lang w:val="ru-RU"/>
        </w:rPr>
      </w:pPr>
    </w:p>
    <w:p w:rsidR="004A66AC" w:rsidRDefault="004A66AC" w:rsidP="008C1A90">
      <w:pPr>
        <w:rPr>
          <w:lang w:val="ru-RU"/>
        </w:rPr>
      </w:pPr>
    </w:p>
    <w:p w:rsidR="004A66AC" w:rsidRDefault="004A66AC" w:rsidP="008C1A90">
      <w:pPr>
        <w:rPr>
          <w:lang w:val="ru-RU"/>
        </w:rPr>
      </w:pPr>
    </w:p>
    <w:p w:rsidR="004A66AC" w:rsidRDefault="004A66AC" w:rsidP="008C1A90">
      <w:pPr>
        <w:rPr>
          <w:lang w:val="ru-RU"/>
        </w:rPr>
      </w:pPr>
    </w:p>
    <w:p w:rsidR="004A66AC" w:rsidRDefault="004A66AC" w:rsidP="008C1A90">
      <w:pPr>
        <w:rPr>
          <w:lang w:val="ru-RU"/>
        </w:rPr>
      </w:pPr>
    </w:p>
    <w:p w:rsidR="004A66AC" w:rsidRDefault="004A66AC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722688" w:rsidRDefault="00722688" w:rsidP="008C1A90">
      <w:pPr>
        <w:rPr>
          <w:lang w:val="ru-RU"/>
        </w:rPr>
      </w:pPr>
    </w:p>
    <w:p w:rsidR="008A2824" w:rsidRDefault="008A2824" w:rsidP="00EF01D0">
      <w:pPr>
        <w:rPr>
          <w:b/>
          <w:sz w:val="28"/>
          <w:szCs w:val="28"/>
          <w:lang w:val="ru-RU"/>
        </w:rPr>
      </w:pPr>
    </w:p>
    <w:p w:rsidR="00F637C0" w:rsidRDefault="00F637C0" w:rsidP="00BC25DF">
      <w:pPr>
        <w:jc w:val="center"/>
        <w:rPr>
          <w:rFonts w:eastAsia="Calibri"/>
          <w:b/>
          <w:lang w:val="ru-RU"/>
        </w:rPr>
      </w:pPr>
    </w:p>
    <w:p w:rsidR="00E83C03" w:rsidRDefault="00E83C03" w:rsidP="00F637C0">
      <w:pPr>
        <w:jc w:val="center"/>
        <w:rPr>
          <w:b/>
          <w:sz w:val="28"/>
          <w:szCs w:val="28"/>
          <w:lang w:val="ru-RU"/>
        </w:rPr>
      </w:pPr>
    </w:p>
    <w:p w:rsidR="00E83C03" w:rsidRDefault="00E83C03" w:rsidP="00F637C0">
      <w:pPr>
        <w:jc w:val="center"/>
        <w:rPr>
          <w:b/>
          <w:sz w:val="28"/>
          <w:szCs w:val="28"/>
          <w:lang w:val="ru-RU"/>
        </w:rPr>
      </w:pPr>
    </w:p>
    <w:p w:rsidR="00F637C0" w:rsidRDefault="00F637C0" w:rsidP="00F637C0">
      <w:pPr>
        <w:jc w:val="center"/>
        <w:rPr>
          <w:b/>
          <w:sz w:val="28"/>
          <w:szCs w:val="28"/>
          <w:lang w:val="ru-RU"/>
        </w:rPr>
      </w:pPr>
      <w:r w:rsidRPr="00F637C0">
        <w:rPr>
          <w:b/>
          <w:sz w:val="28"/>
          <w:szCs w:val="28"/>
          <w:lang w:val="ru-RU"/>
        </w:rPr>
        <w:t>КАЛЕНДАРНО-ТЕМАТИЧЕСКОЕ ПЛАНИРОВАНИЕ С УЧЕТОМ   РАБОЧЕЙ   ПРОГРАММЫ   ВОСПИТАНИЯ</w:t>
      </w:r>
    </w:p>
    <w:p w:rsidR="00E83C03" w:rsidRDefault="00E83C03" w:rsidP="00F637C0">
      <w:pPr>
        <w:jc w:val="center"/>
        <w:rPr>
          <w:b/>
          <w:sz w:val="28"/>
          <w:szCs w:val="28"/>
          <w:lang w:val="ru-RU"/>
        </w:rPr>
      </w:pPr>
    </w:p>
    <w:p w:rsidR="00E83C03" w:rsidRPr="00F637C0" w:rsidRDefault="00E83C03" w:rsidP="00F637C0">
      <w:pPr>
        <w:jc w:val="center"/>
        <w:rPr>
          <w:sz w:val="28"/>
          <w:szCs w:val="28"/>
          <w:lang w:val="ru-RU"/>
        </w:rPr>
      </w:pPr>
    </w:p>
    <w:tbl>
      <w:tblPr>
        <w:tblW w:w="15984" w:type="dxa"/>
        <w:tblLayout w:type="fixed"/>
        <w:tblLook w:val="04A0"/>
      </w:tblPr>
      <w:tblGrid>
        <w:gridCol w:w="1383"/>
        <w:gridCol w:w="27"/>
        <w:gridCol w:w="5642"/>
        <w:gridCol w:w="851"/>
        <w:gridCol w:w="3826"/>
        <w:gridCol w:w="1134"/>
        <w:gridCol w:w="1115"/>
        <w:gridCol w:w="19"/>
        <w:gridCol w:w="1963"/>
        <w:gridCol w:w="24"/>
      </w:tblGrid>
      <w:tr w:rsidR="00E83C03" w:rsidTr="00E83C03">
        <w:trPr>
          <w:gridAfter w:val="1"/>
          <w:wAfter w:w="24" w:type="dxa"/>
          <w:trHeight w:val="446"/>
        </w:trPr>
        <w:tc>
          <w:tcPr>
            <w:tcW w:w="1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№  урока</w:t>
            </w:r>
          </w:p>
        </w:tc>
        <w:tc>
          <w:tcPr>
            <w:tcW w:w="56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ru-RU"/>
              </w:rPr>
            </w:pPr>
            <w:r w:rsidRPr="00F637C0">
              <w:rPr>
                <w:b/>
                <w:bCs/>
                <w:lang w:val="ru-RU"/>
              </w:rPr>
              <w:t>Тема   урока   с учетом рабочей           программы воспитания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часов</w:t>
            </w:r>
          </w:p>
        </w:tc>
        <w:tc>
          <w:tcPr>
            <w:tcW w:w="3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ru-RU"/>
              </w:rPr>
            </w:pPr>
            <w:r w:rsidRPr="00F637C0">
              <w:rPr>
                <w:lang w:val="ru-RU"/>
              </w:rPr>
              <w:t>Модуль воспитательной програ</w:t>
            </w:r>
            <w:r w:rsidRPr="00F637C0">
              <w:rPr>
                <w:lang w:val="ru-RU"/>
              </w:rPr>
              <w:t>м</w:t>
            </w:r>
            <w:r w:rsidRPr="00F637C0">
              <w:rPr>
                <w:lang w:val="ru-RU"/>
              </w:rPr>
              <w:t xml:space="preserve">мы </w:t>
            </w:r>
            <w:r w:rsidRPr="00F637C0">
              <w:rPr>
                <w:b/>
                <w:lang w:val="ru-RU"/>
              </w:rPr>
              <w:t>«Школьный урок»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Дата выполнения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207B8">
              <w:t>Вид контроля</w:t>
            </w:r>
          </w:p>
        </w:tc>
      </w:tr>
      <w:tr w:rsidR="00E83C03" w:rsidTr="00E83C03">
        <w:trPr>
          <w:gridAfter w:val="1"/>
          <w:wAfter w:w="24" w:type="dxa"/>
          <w:trHeight w:val="394"/>
        </w:trPr>
        <w:tc>
          <w:tcPr>
            <w:tcW w:w="14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5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26" w:type="dxa"/>
            <w:vMerge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83C03" w:rsidRPr="00E83C03" w:rsidRDefault="00E83C03" w:rsidP="00E83C03">
            <w:pPr>
              <w:spacing w:line="0" w:lineRule="atLeast"/>
              <w:jc w:val="center"/>
              <w:rPr>
                <w:b/>
                <w:color w:val="000000"/>
                <w:lang w:val="ru-RU"/>
              </w:rPr>
            </w:pPr>
            <w:r>
              <w:rPr>
                <w:color w:val="000000"/>
              </w:rPr>
              <w:t>план</w:t>
            </w:r>
            <w:r>
              <w:rPr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3C03" w:rsidRDefault="00E83C03" w:rsidP="00E83C03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4207B8" w:rsidRDefault="00E83C03">
            <w:pPr>
              <w:spacing w:line="0" w:lineRule="atLeast"/>
              <w:jc w:val="center"/>
            </w:pP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32"/>
                <w:szCs w:val="32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E83C03" w:rsidRDefault="00E83C03" w:rsidP="00F637C0">
            <w:pPr>
              <w:spacing w:line="0" w:lineRule="atLeast"/>
              <w:rPr>
                <w:rFonts w:ascii="Calibri" w:hAnsi="Calibri"/>
                <w:color w:val="000000"/>
                <w:sz w:val="32"/>
                <w:szCs w:val="32"/>
              </w:rPr>
            </w:pPr>
            <w:r w:rsidRPr="00E83C03">
              <w:rPr>
                <w:b/>
                <w:sz w:val="32"/>
                <w:szCs w:val="32"/>
              </w:rPr>
              <w:t xml:space="preserve">Музыка </w:t>
            </w:r>
            <w:r w:rsidRPr="00E83C03">
              <w:rPr>
                <w:b/>
                <w:sz w:val="32"/>
                <w:szCs w:val="32"/>
                <w:lang w:val="ru-RU"/>
              </w:rPr>
              <w:t xml:space="preserve"> </w:t>
            </w:r>
            <w:r w:rsidRPr="00E83C03">
              <w:rPr>
                <w:b/>
                <w:sz w:val="32"/>
                <w:szCs w:val="32"/>
              </w:rPr>
              <w:t>вокруг</w:t>
            </w:r>
            <w:r w:rsidRPr="00E83C03">
              <w:rPr>
                <w:b/>
                <w:sz w:val="32"/>
                <w:szCs w:val="32"/>
                <w:lang w:val="ru-RU"/>
              </w:rPr>
              <w:t xml:space="preserve"> </w:t>
            </w:r>
            <w:r w:rsidRPr="00E83C03">
              <w:rPr>
                <w:b/>
                <w:sz w:val="32"/>
                <w:szCs w:val="32"/>
              </w:rPr>
              <w:t xml:space="preserve"> нас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32"/>
                <w:szCs w:val="32"/>
                <w:lang w:val="ru-RU"/>
              </w:rPr>
            </w:pPr>
            <w:r w:rsidRPr="00E83C03">
              <w:rPr>
                <w:b/>
                <w:bCs/>
                <w:color w:val="000000"/>
                <w:sz w:val="32"/>
                <w:szCs w:val="32"/>
              </w:rPr>
              <w:t>1</w:t>
            </w:r>
            <w:r w:rsidRPr="00E83C03">
              <w:rPr>
                <w:b/>
                <w:bCs/>
                <w:color w:val="000000"/>
                <w:sz w:val="32"/>
                <w:szCs w:val="32"/>
                <w:lang w:val="ru-RU"/>
              </w:rPr>
              <w:t>6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E5DFEC"/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И муза вечная со мной!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16BF9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rPr>
                <w:sz w:val="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Хоровод муз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16BF9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Повсюду музыка слышна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16BF9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Душа музыки – мелодия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F01050" w:rsidRDefault="00E83C03" w:rsidP="004375CA">
            <w:pPr>
              <w:jc w:val="center"/>
              <w:rPr>
                <w:sz w:val="16"/>
                <w:szCs w:val="16"/>
                <w:lang w:val="ru-RU"/>
              </w:rPr>
            </w:pPr>
            <w:r w:rsidRPr="00F01050">
              <w:rPr>
                <w:rFonts w:ascii="Times New Roman CYR" w:hAnsi="Times New Roman CYR"/>
                <w:sz w:val="20"/>
                <w:szCs w:val="20"/>
              </w:rPr>
              <w:t>Международный день</w:t>
            </w:r>
            <w:r w:rsidRPr="00F01050">
              <w:rPr>
                <w:rFonts w:ascii="Times New Roman CYR" w:hAnsi="Times New Roman CYR"/>
                <w:sz w:val="20"/>
                <w:szCs w:val="20"/>
                <w:lang w:val="ru-RU"/>
              </w:rPr>
              <w:t xml:space="preserve"> жестовых языков</w:t>
            </w:r>
            <w:r>
              <w:rPr>
                <w:rFonts w:ascii="Times New Roman CYR" w:hAnsi="Times New Roman CYR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762011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 осени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437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762011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Сочини мелодию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437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762011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 xml:space="preserve">Азбука, азбука каждому нужна… </w:t>
            </w:r>
          </w:p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Музыкальная а</w:t>
            </w:r>
            <w:r w:rsidRPr="00F637C0">
              <w:rPr>
                <w:sz w:val="28"/>
                <w:szCs w:val="28"/>
                <w:lang w:val="ru-RU"/>
              </w:rPr>
              <w:t>з</w:t>
            </w:r>
            <w:r w:rsidRPr="00F637C0">
              <w:rPr>
                <w:sz w:val="28"/>
                <w:szCs w:val="28"/>
                <w:lang w:val="ru-RU"/>
              </w:rPr>
              <w:t>бука.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836680" w:rsidRDefault="00E83C03" w:rsidP="004375CA">
            <w:pPr>
              <w:pStyle w:val="a8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457B32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Музыкальные инструменты (дудочка, рожок, гу</w:t>
            </w:r>
            <w:r w:rsidRPr="00F637C0">
              <w:rPr>
                <w:sz w:val="28"/>
                <w:szCs w:val="28"/>
                <w:lang w:val="ru-RU"/>
              </w:rPr>
              <w:t>с</w:t>
            </w:r>
            <w:r w:rsidRPr="00F637C0">
              <w:rPr>
                <w:sz w:val="28"/>
                <w:szCs w:val="28"/>
                <w:lang w:val="ru-RU"/>
              </w:rPr>
              <w:t>ли, свирель)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4375CA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457B32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 вокруг нас (обобщение)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836680" w:rsidRDefault="00E83C03" w:rsidP="004375CA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874C45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«Садко» (из ру</w:t>
            </w:r>
            <w:r w:rsidRPr="00F637C0">
              <w:rPr>
                <w:sz w:val="28"/>
                <w:szCs w:val="28"/>
                <w:lang w:val="ru-RU"/>
              </w:rPr>
              <w:t>с</w:t>
            </w:r>
            <w:r w:rsidRPr="00F637C0">
              <w:rPr>
                <w:sz w:val="28"/>
                <w:szCs w:val="28"/>
                <w:lang w:val="ru-RU"/>
              </w:rPr>
              <w:t>ского былинного сказа).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F01050" w:rsidRDefault="00E83C03" w:rsidP="004375CA">
            <w:pPr>
              <w:pStyle w:val="a8"/>
              <w:tabs>
                <w:tab w:val="left" w:pos="317"/>
                <w:tab w:val="left" w:pos="105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50">
              <w:rPr>
                <w:rFonts w:ascii="Times New Roman CYR" w:hAnsi="Times New Roman CYR"/>
                <w:sz w:val="20"/>
                <w:szCs w:val="20"/>
              </w:rPr>
              <w:t>200-летие со дня рождения Ф.М. Дост</w:t>
            </w:r>
            <w:r w:rsidRPr="00F01050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F01050">
              <w:rPr>
                <w:rFonts w:ascii="Times New Roman CYR" w:hAnsi="Times New Roman CYR"/>
                <w:sz w:val="20"/>
                <w:szCs w:val="20"/>
              </w:rPr>
              <w:t>евского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874C45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Музыкальные инструменты (флейта, арфа)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4375CA">
            <w:pPr>
              <w:pStyle w:val="a8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627C85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Звучащие карт</w:t>
            </w:r>
            <w:r w:rsidRPr="00F637C0">
              <w:rPr>
                <w:sz w:val="28"/>
                <w:szCs w:val="28"/>
              </w:rPr>
              <w:t>и</w:t>
            </w:r>
            <w:r w:rsidRPr="00F637C0">
              <w:rPr>
                <w:sz w:val="28"/>
                <w:szCs w:val="28"/>
              </w:rPr>
              <w:t>ны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437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627C85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Разыграй песню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E83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627C85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Пришло Рождество, начинается торжество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E83C03">
            <w:pPr>
              <w:jc w:val="center"/>
              <w:rPr>
                <w:sz w:val="16"/>
                <w:szCs w:val="16"/>
              </w:rPr>
            </w:pPr>
            <w:r w:rsidRPr="00E32D0B">
              <w:rPr>
                <w:rFonts w:ascii="Times New Roman CYR" w:hAnsi="Times New Roman CYR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9465C5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Родной обычай старины. Добрый праз</w:t>
            </w:r>
            <w:r w:rsidRPr="00F637C0">
              <w:rPr>
                <w:sz w:val="28"/>
                <w:szCs w:val="28"/>
                <w:lang w:val="ru-RU"/>
              </w:rPr>
              <w:t>д</w:t>
            </w:r>
            <w:r w:rsidRPr="00F637C0">
              <w:rPr>
                <w:sz w:val="28"/>
                <w:szCs w:val="28"/>
                <w:lang w:val="ru-RU"/>
              </w:rPr>
              <w:t>ник среди зимы.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437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9465C5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>
            <w:pPr>
              <w:spacing w:line="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 вокруг нас (обобщение)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AA6C0D" w:rsidRDefault="00E83C03" w:rsidP="00437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 w:rsidP="00F63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Фронтальный</w:t>
            </w:r>
          </w:p>
          <w:p w:rsid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E83C03" w:rsidRDefault="00E83C03" w:rsidP="00F637C0">
            <w:pPr>
              <w:spacing w:line="0" w:lineRule="atLeast"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E83C03">
              <w:rPr>
                <w:b/>
                <w:sz w:val="32"/>
                <w:szCs w:val="32"/>
                <w:lang w:val="ru-RU"/>
              </w:rPr>
              <w:t xml:space="preserve">Музака и ты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32"/>
                <w:szCs w:val="32"/>
                <w:lang w:val="ru-RU"/>
              </w:rPr>
            </w:pPr>
            <w:r w:rsidRPr="00E83C03">
              <w:rPr>
                <w:b/>
                <w:bCs/>
                <w:color w:val="000000"/>
                <w:sz w:val="32"/>
                <w:szCs w:val="32"/>
                <w:lang w:val="ru-RU"/>
              </w:rPr>
              <w:t>17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E5DFEC"/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F637C0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hideMark/>
          </w:tcPr>
          <w:p w:rsidR="00E83C03" w:rsidRPr="00E83C03" w:rsidRDefault="00E83C03" w:rsidP="00E83C0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Край, в котором ты живешь.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E16FF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Поэт, художник, композитор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E16FF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 утра. Музыка вечера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E16FF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Музыкальные портреты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812418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Разыграй сказку (Баба-Яга. Русская сказка).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812418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У каждого свой музыкальный инс</w:t>
            </w:r>
            <w:r w:rsidRPr="00F637C0">
              <w:rPr>
                <w:sz w:val="28"/>
                <w:szCs w:val="28"/>
                <w:lang w:val="ru-RU"/>
              </w:rPr>
              <w:t>т</w:t>
            </w:r>
            <w:r w:rsidRPr="00F637C0">
              <w:rPr>
                <w:sz w:val="28"/>
                <w:szCs w:val="28"/>
                <w:lang w:val="ru-RU"/>
              </w:rPr>
              <w:t>румент.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812418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 не молчали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B40DC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Мамин праздник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5A243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Музыкальные инструменты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5A243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Чудесная лютня (по алжирской сказке).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5A243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Звучащие карт</w:t>
            </w:r>
            <w:r w:rsidRPr="00F637C0">
              <w:rPr>
                <w:sz w:val="28"/>
                <w:szCs w:val="28"/>
              </w:rPr>
              <w:t>и</w:t>
            </w:r>
            <w:r w:rsidRPr="00F637C0">
              <w:rPr>
                <w:sz w:val="28"/>
                <w:szCs w:val="28"/>
              </w:rPr>
              <w:t>ны</w:t>
            </w:r>
            <w:r w:rsidRPr="00F637C0">
              <w:rPr>
                <w:sz w:val="28"/>
                <w:szCs w:val="28"/>
                <w:lang w:val="ru-RU"/>
              </w:rPr>
              <w:t xml:space="preserve">. </w:t>
            </w:r>
            <w:r w:rsidRPr="00F637C0">
              <w:rPr>
                <w:sz w:val="28"/>
                <w:szCs w:val="28"/>
              </w:rPr>
              <w:t>Обобщение материала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5A243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RP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Музыка в цирке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F01050" w:rsidRDefault="00E83C03" w:rsidP="00E83C03">
            <w:pPr>
              <w:jc w:val="center"/>
              <w:rPr>
                <w:rFonts w:ascii="Times New Roman CYR" w:hAnsi="Times New Roman CYR"/>
                <w:lang w:val="ru-RU"/>
              </w:rPr>
            </w:pPr>
            <w:r w:rsidRPr="00F01050">
              <w:rPr>
                <w:rFonts w:ascii="Times New Roman CYR" w:hAnsi="Times New Roman CYR"/>
                <w:lang w:val="ru-RU"/>
              </w:rPr>
              <w:t>Всеросси</w:t>
            </w:r>
            <w:r w:rsidRPr="00F01050">
              <w:rPr>
                <w:rFonts w:ascii="Times New Roman CYR" w:hAnsi="Times New Roman CYR"/>
                <w:lang w:val="ru-RU"/>
              </w:rPr>
              <w:t>й</w:t>
            </w:r>
            <w:r w:rsidRPr="00F01050">
              <w:rPr>
                <w:rFonts w:ascii="Times New Roman CYR" w:hAnsi="Times New Roman CYR"/>
                <w:lang w:val="ru-RU"/>
              </w:rPr>
              <w:t>ская неделя музыки для детей и юн</w:t>
            </w:r>
            <w:r w:rsidRPr="00F01050">
              <w:rPr>
                <w:rFonts w:ascii="Times New Roman CYR" w:hAnsi="Times New Roman CYR"/>
                <w:lang w:val="ru-RU"/>
              </w:rPr>
              <w:t>о</w:t>
            </w:r>
            <w:r w:rsidRPr="00F01050">
              <w:rPr>
                <w:rFonts w:ascii="Times New Roman CYR" w:hAnsi="Times New Roman CYR"/>
                <w:lang w:val="ru-RU"/>
              </w:rPr>
              <w:t>шества</w:t>
            </w:r>
          </w:p>
          <w:p w:rsidR="00E83C03" w:rsidRPr="00DD3417" w:rsidRDefault="00E83C03" w:rsidP="00E83C03">
            <w:pPr>
              <w:pStyle w:val="a8"/>
              <w:tabs>
                <w:tab w:val="left" w:pos="1461"/>
              </w:tabs>
              <w:spacing w:after="0" w:line="240" w:lineRule="auto"/>
              <w:ind w:left="0"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5A243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Дом, который звучит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DD3417" w:rsidRDefault="00E83C03" w:rsidP="004375CA">
            <w:pPr>
              <w:pStyle w:val="a8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5A243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RP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</w:rPr>
              <w:t>Опера-сказка</w:t>
            </w:r>
            <w:r w:rsidRPr="00F637C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Pr="00DD3417" w:rsidRDefault="00E83C03" w:rsidP="004375CA">
            <w:pPr>
              <w:pStyle w:val="a8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д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ный день борьбы за права инв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а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лидов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5A2430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Ничего на свете лучше нету…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9C050A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Афиша. Программа. Твой музыкальный сл</w:t>
            </w:r>
            <w:r w:rsidRPr="00F637C0">
              <w:rPr>
                <w:sz w:val="28"/>
                <w:szCs w:val="28"/>
                <w:lang w:val="ru-RU"/>
              </w:rPr>
              <w:t>о</w:t>
            </w:r>
            <w:r w:rsidRPr="00F637C0">
              <w:rPr>
                <w:sz w:val="28"/>
                <w:szCs w:val="28"/>
                <w:lang w:val="ru-RU"/>
              </w:rPr>
              <w:t>варик.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9C050A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  <w:tr w:rsidR="00E83C03" w:rsidTr="00E83C03"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F637C0" w:rsidRDefault="00E83C03" w:rsidP="00F637C0">
            <w:pPr>
              <w:rPr>
                <w:sz w:val="28"/>
                <w:szCs w:val="28"/>
                <w:lang w:val="ru-RU"/>
              </w:rPr>
            </w:pPr>
            <w:r w:rsidRPr="00F637C0">
              <w:rPr>
                <w:sz w:val="28"/>
                <w:szCs w:val="28"/>
                <w:lang w:val="ru-RU"/>
              </w:rPr>
              <w:t>Музыка и ты. Обобщение мат</w:t>
            </w:r>
            <w:r w:rsidRPr="00F637C0">
              <w:rPr>
                <w:sz w:val="28"/>
                <w:szCs w:val="28"/>
                <w:lang w:val="ru-RU"/>
              </w:rPr>
              <w:t>е</w:t>
            </w:r>
            <w:r w:rsidRPr="00F637C0">
              <w:rPr>
                <w:sz w:val="28"/>
                <w:szCs w:val="28"/>
                <w:lang w:val="ru-RU"/>
              </w:rPr>
              <w:t>риала.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spacing w:line="0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hideMark/>
          </w:tcPr>
          <w:p w:rsidR="00E83C03" w:rsidRDefault="00E83C0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9C050A" w:rsidRDefault="00E83C03" w:rsidP="00E83C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Default="00E83C03">
            <w:pPr>
              <w:rPr>
                <w:sz w:val="2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C03" w:rsidRPr="00E83C03" w:rsidRDefault="00E83C03" w:rsidP="00E83C03">
            <w:pPr>
              <w:jc w:val="center"/>
              <w:rPr>
                <w:sz w:val="28"/>
                <w:szCs w:val="28"/>
                <w:lang w:val="ru-RU"/>
              </w:rPr>
            </w:pPr>
            <w:r w:rsidRPr="00E83C03">
              <w:rPr>
                <w:sz w:val="28"/>
                <w:szCs w:val="28"/>
                <w:lang w:val="ru-RU"/>
              </w:rPr>
              <w:t>Текущий</w:t>
            </w:r>
          </w:p>
        </w:tc>
      </w:tr>
    </w:tbl>
    <w:p w:rsidR="00F637C0" w:rsidRDefault="00F637C0" w:rsidP="00BC25DF">
      <w:pPr>
        <w:jc w:val="center"/>
        <w:rPr>
          <w:rFonts w:eastAsia="Calibri"/>
          <w:b/>
          <w:lang w:val="ru-RU"/>
        </w:rPr>
      </w:pPr>
    </w:p>
    <w:p w:rsidR="00F637C0" w:rsidRDefault="00F637C0" w:rsidP="00BC25DF">
      <w:pPr>
        <w:jc w:val="center"/>
        <w:rPr>
          <w:rFonts w:eastAsia="Calibri"/>
          <w:b/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AD46B4" w:rsidRDefault="00AD46B4" w:rsidP="00C20F6A">
      <w:pPr>
        <w:tabs>
          <w:tab w:val="left" w:pos="1080"/>
        </w:tabs>
        <w:rPr>
          <w:b/>
          <w:sz w:val="28"/>
          <w:szCs w:val="28"/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BC25DF" w:rsidRDefault="00BC25DF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E83C03" w:rsidRDefault="00E83C03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E83C03" w:rsidRDefault="00E83C03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E83C03" w:rsidRDefault="00E83C03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E83C03" w:rsidRDefault="00E83C03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  <w:r w:rsidRPr="001203FD">
        <w:rPr>
          <w:b/>
          <w:sz w:val="28"/>
          <w:szCs w:val="28"/>
          <w:lang w:val="ru-RU"/>
        </w:rPr>
        <w:t>Учебно – методический комплект</w:t>
      </w:r>
    </w:p>
    <w:p w:rsidR="00AD46B4" w:rsidRDefault="00AD46B4" w:rsidP="00AD46B4">
      <w:pPr>
        <w:tabs>
          <w:tab w:val="left" w:pos="1080"/>
        </w:tabs>
        <w:jc w:val="center"/>
        <w:rPr>
          <w:b/>
          <w:sz w:val="28"/>
          <w:szCs w:val="28"/>
          <w:lang w:val="ru-RU"/>
        </w:rPr>
      </w:pPr>
    </w:p>
    <w:p w:rsidR="00AD46B4" w:rsidRDefault="00AD46B4" w:rsidP="00AD46B4">
      <w:pPr>
        <w:tabs>
          <w:tab w:val="left" w:pos="1080"/>
        </w:tabs>
        <w:spacing w:line="360" w:lineRule="auto"/>
        <w:rPr>
          <w:lang w:val="ru-RU"/>
        </w:rPr>
      </w:pPr>
      <w:r w:rsidRPr="001203FD">
        <w:rPr>
          <w:lang w:val="ru-RU"/>
        </w:rPr>
        <w:t xml:space="preserve">● Критская Е.Д. Музыка. 1 класс: учеб. </w:t>
      </w:r>
      <w:r>
        <w:rPr>
          <w:lang w:val="ru-RU"/>
        </w:rPr>
        <w:t>д</w:t>
      </w:r>
      <w:r w:rsidRPr="001203FD">
        <w:rPr>
          <w:lang w:val="ru-RU"/>
        </w:rPr>
        <w:t>ля общеобразоват. у</w:t>
      </w:r>
      <w:r>
        <w:rPr>
          <w:lang w:val="ru-RU"/>
        </w:rPr>
        <w:t>чреждений/ Е.Д. Критская, Г.П. С</w:t>
      </w:r>
      <w:r w:rsidRPr="001203FD">
        <w:rPr>
          <w:lang w:val="ru-RU"/>
        </w:rPr>
        <w:t>ергеева, Т.С. Шмагина. – М. : Просвещение, 2011</w:t>
      </w:r>
    </w:p>
    <w:p w:rsidR="00AD46B4" w:rsidRDefault="00AD46B4" w:rsidP="00AD46B4">
      <w:pPr>
        <w:tabs>
          <w:tab w:val="left" w:pos="1080"/>
        </w:tabs>
        <w:spacing w:line="360" w:lineRule="auto"/>
        <w:rPr>
          <w:lang w:val="ru-RU"/>
        </w:rPr>
      </w:pPr>
      <w:r>
        <w:rPr>
          <w:lang w:val="ru-RU"/>
        </w:rPr>
        <w:t xml:space="preserve">● </w:t>
      </w:r>
      <w:r w:rsidRPr="001203FD">
        <w:rPr>
          <w:lang w:val="ru-RU"/>
        </w:rPr>
        <w:t>Критс</w:t>
      </w:r>
      <w:r>
        <w:rPr>
          <w:lang w:val="ru-RU"/>
        </w:rPr>
        <w:t>кая Е.Д. Музыка. 1 класс: рабочая тетрадь</w:t>
      </w:r>
      <w:r w:rsidRPr="001203FD">
        <w:rPr>
          <w:lang w:val="ru-RU"/>
        </w:rPr>
        <w:t>/ Е.Д. Критская, Г.П. сергеева, Т.С. Шмагина. – М. : Просвещение, 2011</w:t>
      </w:r>
    </w:p>
    <w:p w:rsidR="00AD46B4" w:rsidRPr="001203FD" w:rsidRDefault="00AD46B4" w:rsidP="00AD46B4">
      <w:pPr>
        <w:tabs>
          <w:tab w:val="left" w:pos="1080"/>
        </w:tabs>
        <w:spacing w:line="360" w:lineRule="auto"/>
        <w:rPr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lang w:val="ru-RU"/>
        </w:rPr>
      </w:pPr>
    </w:p>
    <w:p w:rsidR="00AD46B4" w:rsidRDefault="00AD46B4" w:rsidP="00AD46B4">
      <w:pPr>
        <w:tabs>
          <w:tab w:val="left" w:pos="1080"/>
        </w:tabs>
        <w:jc w:val="center"/>
        <w:rPr>
          <w:lang w:val="ru-RU"/>
        </w:rPr>
      </w:pPr>
    </w:p>
    <w:p w:rsidR="008D68EB" w:rsidRDefault="008D68EB" w:rsidP="009B1ED2">
      <w:pPr>
        <w:rPr>
          <w:lang w:val="ru-RU"/>
        </w:rPr>
      </w:pPr>
    </w:p>
    <w:sectPr w:rsidR="008D68EB" w:rsidSect="00C20F6A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C0" w:rsidRDefault="00F637C0" w:rsidP="00D43249">
      <w:r>
        <w:separator/>
      </w:r>
    </w:p>
  </w:endnote>
  <w:endnote w:type="continuationSeparator" w:id="0">
    <w:p w:rsidR="00F637C0" w:rsidRDefault="00F637C0" w:rsidP="00D4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802532"/>
      <w:docPartObj>
        <w:docPartGallery w:val="Page Numbers (Bottom of Page)"/>
        <w:docPartUnique/>
      </w:docPartObj>
    </w:sdtPr>
    <w:sdtContent>
      <w:p w:rsidR="00F637C0" w:rsidRDefault="00F637C0">
        <w:pPr>
          <w:pStyle w:val="ae"/>
          <w:jc w:val="right"/>
        </w:pPr>
        <w:fldSimple w:instr="PAGE   \* MERGEFORMAT">
          <w:r w:rsidR="00E83C03" w:rsidRPr="00E83C03">
            <w:rPr>
              <w:noProof/>
              <w:lang w:val="ru-RU"/>
            </w:rPr>
            <w:t>0</w:t>
          </w:r>
        </w:fldSimple>
      </w:p>
    </w:sdtContent>
  </w:sdt>
  <w:p w:rsidR="00F637C0" w:rsidRDefault="00F637C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C0" w:rsidRDefault="00F637C0" w:rsidP="00D43249">
      <w:r>
        <w:separator/>
      </w:r>
    </w:p>
  </w:footnote>
  <w:footnote w:type="continuationSeparator" w:id="0">
    <w:p w:rsidR="00F637C0" w:rsidRDefault="00F637C0" w:rsidP="00D4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">
    <w:nsid w:val="6CC632D2"/>
    <w:multiLevelType w:val="hybridMultilevel"/>
    <w:tmpl w:val="22047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CB0"/>
    <w:rsid w:val="0003254D"/>
    <w:rsid w:val="000512D9"/>
    <w:rsid w:val="00057FD3"/>
    <w:rsid w:val="00087858"/>
    <w:rsid w:val="000B0683"/>
    <w:rsid w:val="000B1B0B"/>
    <w:rsid w:val="000C14AC"/>
    <w:rsid w:val="000D7B02"/>
    <w:rsid w:val="000F4C49"/>
    <w:rsid w:val="001203FD"/>
    <w:rsid w:val="00123187"/>
    <w:rsid w:val="00126759"/>
    <w:rsid w:val="0013330F"/>
    <w:rsid w:val="001334B4"/>
    <w:rsid w:val="00137FDE"/>
    <w:rsid w:val="00146DF8"/>
    <w:rsid w:val="0017588A"/>
    <w:rsid w:val="00197B1B"/>
    <w:rsid w:val="001A3EC9"/>
    <w:rsid w:val="001B55B0"/>
    <w:rsid w:val="001B7D34"/>
    <w:rsid w:val="001C19A8"/>
    <w:rsid w:val="001C4A8D"/>
    <w:rsid w:val="001E0068"/>
    <w:rsid w:val="001F16EF"/>
    <w:rsid w:val="00223DF8"/>
    <w:rsid w:val="0023675F"/>
    <w:rsid w:val="00272C29"/>
    <w:rsid w:val="00297ABF"/>
    <w:rsid w:val="002D1771"/>
    <w:rsid w:val="002D5E34"/>
    <w:rsid w:val="002D7A50"/>
    <w:rsid w:val="002E19D1"/>
    <w:rsid w:val="002F25A1"/>
    <w:rsid w:val="002F44F9"/>
    <w:rsid w:val="00316CA5"/>
    <w:rsid w:val="00317721"/>
    <w:rsid w:val="003210F6"/>
    <w:rsid w:val="00335D35"/>
    <w:rsid w:val="003419E4"/>
    <w:rsid w:val="00342CB4"/>
    <w:rsid w:val="00343F64"/>
    <w:rsid w:val="0034714B"/>
    <w:rsid w:val="003666AB"/>
    <w:rsid w:val="00385C0E"/>
    <w:rsid w:val="003F326D"/>
    <w:rsid w:val="004229C2"/>
    <w:rsid w:val="0043217F"/>
    <w:rsid w:val="004321C9"/>
    <w:rsid w:val="00435FF7"/>
    <w:rsid w:val="00453828"/>
    <w:rsid w:val="00457B32"/>
    <w:rsid w:val="00457B8D"/>
    <w:rsid w:val="00492DA2"/>
    <w:rsid w:val="00494600"/>
    <w:rsid w:val="004A66AC"/>
    <w:rsid w:val="004B2321"/>
    <w:rsid w:val="004C04E4"/>
    <w:rsid w:val="004F00E5"/>
    <w:rsid w:val="00506493"/>
    <w:rsid w:val="00517CFF"/>
    <w:rsid w:val="00535CB0"/>
    <w:rsid w:val="00543439"/>
    <w:rsid w:val="00574AAA"/>
    <w:rsid w:val="00575491"/>
    <w:rsid w:val="005808F1"/>
    <w:rsid w:val="00592959"/>
    <w:rsid w:val="005A2430"/>
    <w:rsid w:val="005D3553"/>
    <w:rsid w:val="005E0134"/>
    <w:rsid w:val="00611B58"/>
    <w:rsid w:val="00620B52"/>
    <w:rsid w:val="00622CD0"/>
    <w:rsid w:val="00627783"/>
    <w:rsid w:val="00627C85"/>
    <w:rsid w:val="00631568"/>
    <w:rsid w:val="00632FCF"/>
    <w:rsid w:val="0064478A"/>
    <w:rsid w:val="006A7F79"/>
    <w:rsid w:val="006B6E48"/>
    <w:rsid w:val="006C73AE"/>
    <w:rsid w:val="006E6CC7"/>
    <w:rsid w:val="00715227"/>
    <w:rsid w:val="00722688"/>
    <w:rsid w:val="00722C4B"/>
    <w:rsid w:val="007360AF"/>
    <w:rsid w:val="007460B4"/>
    <w:rsid w:val="00754BE2"/>
    <w:rsid w:val="007564E4"/>
    <w:rsid w:val="00757809"/>
    <w:rsid w:val="00762011"/>
    <w:rsid w:val="00790392"/>
    <w:rsid w:val="007A7CCF"/>
    <w:rsid w:val="007F339C"/>
    <w:rsid w:val="008040C3"/>
    <w:rsid w:val="00811BBD"/>
    <w:rsid w:val="00812418"/>
    <w:rsid w:val="00836680"/>
    <w:rsid w:val="00844233"/>
    <w:rsid w:val="00851040"/>
    <w:rsid w:val="008568F9"/>
    <w:rsid w:val="008642CA"/>
    <w:rsid w:val="00874C45"/>
    <w:rsid w:val="00882473"/>
    <w:rsid w:val="008A2824"/>
    <w:rsid w:val="008A2EF4"/>
    <w:rsid w:val="008C1A90"/>
    <w:rsid w:val="008D68EB"/>
    <w:rsid w:val="008F3492"/>
    <w:rsid w:val="009351F9"/>
    <w:rsid w:val="009465C5"/>
    <w:rsid w:val="009734A5"/>
    <w:rsid w:val="009B1ED2"/>
    <w:rsid w:val="009B5E08"/>
    <w:rsid w:val="009B7549"/>
    <w:rsid w:val="009B7B8F"/>
    <w:rsid w:val="009C050A"/>
    <w:rsid w:val="009D0E40"/>
    <w:rsid w:val="009D15FC"/>
    <w:rsid w:val="009E5DEA"/>
    <w:rsid w:val="009F171B"/>
    <w:rsid w:val="00A03731"/>
    <w:rsid w:val="00A2098D"/>
    <w:rsid w:val="00A24F8D"/>
    <w:rsid w:val="00A70DFD"/>
    <w:rsid w:val="00A95FAC"/>
    <w:rsid w:val="00AB759A"/>
    <w:rsid w:val="00AC43BE"/>
    <w:rsid w:val="00AC60DC"/>
    <w:rsid w:val="00AD2462"/>
    <w:rsid w:val="00AD46B4"/>
    <w:rsid w:val="00B13D0F"/>
    <w:rsid w:val="00B2685F"/>
    <w:rsid w:val="00B40DC0"/>
    <w:rsid w:val="00B51A9D"/>
    <w:rsid w:val="00B544E1"/>
    <w:rsid w:val="00B72E21"/>
    <w:rsid w:val="00B871F7"/>
    <w:rsid w:val="00BB482C"/>
    <w:rsid w:val="00BC25DF"/>
    <w:rsid w:val="00BE42B6"/>
    <w:rsid w:val="00C119FE"/>
    <w:rsid w:val="00C20F6A"/>
    <w:rsid w:val="00C23124"/>
    <w:rsid w:val="00C404DD"/>
    <w:rsid w:val="00C663F6"/>
    <w:rsid w:val="00C90AB4"/>
    <w:rsid w:val="00CC49F1"/>
    <w:rsid w:val="00CD2DE7"/>
    <w:rsid w:val="00CE6D51"/>
    <w:rsid w:val="00D0492E"/>
    <w:rsid w:val="00D14CD4"/>
    <w:rsid w:val="00D1590D"/>
    <w:rsid w:val="00D238A5"/>
    <w:rsid w:val="00D3784F"/>
    <w:rsid w:val="00D37A31"/>
    <w:rsid w:val="00D43249"/>
    <w:rsid w:val="00D605AD"/>
    <w:rsid w:val="00D64E96"/>
    <w:rsid w:val="00D8071A"/>
    <w:rsid w:val="00D826A3"/>
    <w:rsid w:val="00D867C4"/>
    <w:rsid w:val="00DB08FF"/>
    <w:rsid w:val="00DC18D6"/>
    <w:rsid w:val="00DF1BE4"/>
    <w:rsid w:val="00E1665B"/>
    <w:rsid w:val="00E258A1"/>
    <w:rsid w:val="00E326CD"/>
    <w:rsid w:val="00E427BA"/>
    <w:rsid w:val="00E83C03"/>
    <w:rsid w:val="00E866D0"/>
    <w:rsid w:val="00EA2DCD"/>
    <w:rsid w:val="00EA714F"/>
    <w:rsid w:val="00ED626B"/>
    <w:rsid w:val="00EF01D0"/>
    <w:rsid w:val="00EF5501"/>
    <w:rsid w:val="00F01050"/>
    <w:rsid w:val="00F01AFB"/>
    <w:rsid w:val="00F0489F"/>
    <w:rsid w:val="00F062DC"/>
    <w:rsid w:val="00F16BF9"/>
    <w:rsid w:val="00F21528"/>
    <w:rsid w:val="00F264ED"/>
    <w:rsid w:val="00F3479E"/>
    <w:rsid w:val="00F5233A"/>
    <w:rsid w:val="00F637C0"/>
    <w:rsid w:val="00F834C8"/>
    <w:rsid w:val="00F952A1"/>
    <w:rsid w:val="00FC2EE7"/>
    <w:rsid w:val="00FC5371"/>
    <w:rsid w:val="00FE16FF"/>
    <w:rsid w:val="00FE303E"/>
    <w:rsid w:val="00FE4BF2"/>
    <w:rsid w:val="00FE71A0"/>
    <w:rsid w:val="00FF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35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5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35C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CB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35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535C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customStyle="1" w:styleId="Zag11">
    <w:name w:val="Zag_11"/>
    <w:rsid w:val="00453828"/>
  </w:style>
  <w:style w:type="paragraph" w:customStyle="1" w:styleId="Zag3">
    <w:name w:val="Zag_3"/>
    <w:basedOn w:val="a"/>
    <w:rsid w:val="00453828"/>
    <w:pPr>
      <w:spacing w:after="68" w:line="282" w:lineRule="exact"/>
      <w:jc w:val="center"/>
    </w:pPr>
    <w:rPr>
      <w:i/>
      <w:iCs/>
      <w:color w:val="000000"/>
    </w:rPr>
  </w:style>
  <w:style w:type="paragraph" w:styleId="a3">
    <w:name w:val="Body Text Indent"/>
    <w:basedOn w:val="a"/>
    <w:link w:val="a4"/>
    <w:rsid w:val="00453828"/>
    <w:pPr>
      <w:widowControl/>
      <w:autoSpaceDE/>
      <w:autoSpaceDN/>
      <w:adjustRightInd/>
      <w:spacing w:line="360" w:lineRule="auto"/>
      <w:ind w:firstLine="540"/>
      <w:jc w:val="both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4538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5382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7"/>
      <w:szCs w:val="17"/>
      <w:lang w:val="ru-RU"/>
    </w:rPr>
  </w:style>
  <w:style w:type="character" w:styleId="a6">
    <w:name w:val="Strong"/>
    <w:basedOn w:val="a0"/>
    <w:qFormat/>
    <w:rsid w:val="00453828"/>
    <w:rPr>
      <w:b/>
      <w:bCs/>
    </w:rPr>
  </w:style>
  <w:style w:type="paragraph" w:styleId="a7">
    <w:name w:val="No Spacing"/>
    <w:qFormat/>
    <w:rsid w:val="0072268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2">
    <w:name w:val="Zag_2"/>
    <w:basedOn w:val="a"/>
    <w:rsid w:val="00057FD3"/>
    <w:pPr>
      <w:spacing w:after="129" w:line="291" w:lineRule="exact"/>
      <w:jc w:val="center"/>
    </w:pPr>
    <w:rPr>
      <w:b/>
      <w:bCs/>
      <w:color w:val="000000"/>
    </w:rPr>
  </w:style>
  <w:style w:type="paragraph" w:styleId="a8">
    <w:name w:val="List Paragraph"/>
    <w:basedOn w:val="a"/>
    <w:uiPriority w:val="1"/>
    <w:qFormat/>
    <w:rsid w:val="00F8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ody Text"/>
    <w:basedOn w:val="a"/>
    <w:link w:val="aa"/>
    <w:rsid w:val="00F834C8"/>
    <w:pPr>
      <w:widowControl/>
      <w:autoSpaceDE/>
      <w:autoSpaceDN/>
      <w:adjustRightInd/>
      <w:spacing w:line="280" w:lineRule="exact"/>
      <w:jc w:val="both"/>
    </w:pPr>
    <w:rPr>
      <w:rFonts w:ascii="Arial" w:hAnsi="Arial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F834C8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rsid w:val="008D68E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432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D432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2">
    <w:name w:val="Heading 2"/>
    <w:basedOn w:val="a"/>
    <w:uiPriority w:val="1"/>
    <w:qFormat/>
    <w:rsid w:val="004A66AC"/>
    <w:pPr>
      <w:adjustRightInd/>
      <w:ind w:left="1581"/>
      <w:jc w:val="both"/>
      <w:outlineLvl w:val="2"/>
    </w:pPr>
    <w:rPr>
      <w:b/>
      <w:bCs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7005B-3FCF-43E4-8203-276A469D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81</cp:revision>
  <dcterms:created xsi:type="dcterms:W3CDTF">2013-08-14T06:48:00Z</dcterms:created>
  <dcterms:modified xsi:type="dcterms:W3CDTF">2021-10-04T14:46:00Z</dcterms:modified>
</cp:coreProperties>
</file>