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14FC" w14:textId="77777777" w:rsidR="00143D4B" w:rsidRPr="00143D4B" w:rsidRDefault="00143D4B" w:rsidP="00143D4B">
      <w:pPr>
        <w:tabs>
          <w:tab w:val="left" w:pos="-180"/>
        </w:tabs>
        <w:spacing w:after="200" w:line="100" w:lineRule="atLeast"/>
        <w:ind w:left="-180" w:right="-426" w:firstLine="0"/>
        <w:jc w:val="center"/>
        <w:rPr>
          <w:rFonts w:ascii="Calibri" w:eastAsia="Calibri" w:hAnsi="Calibri"/>
          <w:b/>
          <w:color w:val="auto"/>
          <w:szCs w:val="28"/>
          <w:lang w:eastAsia="ar-SA"/>
        </w:rPr>
      </w:pPr>
      <w:r w:rsidRPr="00143D4B">
        <w:rPr>
          <w:rFonts w:ascii="Calibri" w:eastAsia="Calibri" w:hAnsi="Calibri"/>
          <w:b/>
          <w:color w:val="auto"/>
          <w:szCs w:val="28"/>
          <w:lang w:eastAsia="ar-SA"/>
        </w:rPr>
        <w:t>МКОУ «Нововладимировская СОШ</w:t>
      </w:r>
    </w:p>
    <w:p w14:paraId="12DFFE50" w14:textId="77777777" w:rsidR="00143D4B" w:rsidRPr="00143D4B" w:rsidRDefault="00143D4B" w:rsidP="00143D4B">
      <w:pPr>
        <w:tabs>
          <w:tab w:val="left" w:pos="-180"/>
        </w:tabs>
        <w:spacing w:after="200" w:line="100" w:lineRule="atLeast"/>
        <w:ind w:left="-180" w:right="-426" w:firstLine="0"/>
        <w:jc w:val="center"/>
        <w:rPr>
          <w:rFonts w:ascii="Calibri" w:eastAsia="Calibri" w:hAnsi="Calibri"/>
          <w:color w:val="auto"/>
          <w:sz w:val="22"/>
          <w:lang w:eastAsia="ar-SA"/>
        </w:rPr>
      </w:pPr>
    </w:p>
    <w:tbl>
      <w:tblPr>
        <w:tblW w:w="108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615"/>
      </w:tblGrid>
      <w:tr w:rsidR="00143D4B" w:rsidRPr="00143D4B" w14:paraId="2A828C7D" w14:textId="77777777" w:rsidTr="00143D4B">
        <w:trPr>
          <w:trHeight w:val="1492"/>
          <w:jc w:val="center"/>
        </w:trPr>
        <w:tc>
          <w:tcPr>
            <w:tcW w:w="3615" w:type="dxa"/>
            <w:hideMark/>
          </w:tcPr>
          <w:p w14:paraId="362BF2B8" w14:textId="77777777" w:rsidR="00143D4B" w:rsidRPr="00143D4B" w:rsidRDefault="00143D4B" w:rsidP="00143D4B">
            <w:pPr>
              <w:snapToGrid w:val="0"/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Утверждаю </w:t>
            </w:r>
          </w:p>
          <w:p w14:paraId="4F0B4466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Директор МКОУ </w:t>
            </w:r>
          </w:p>
          <w:p w14:paraId="7E4BE8CC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«Нововладимировская СОШ»</w:t>
            </w:r>
          </w:p>
          <w:p w14:paraId="412EE1F4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___________________</w:t>
            </w:r>
          </w:p>
          <w:p w14:paraId="3E9F339E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И.Б.Мантиков</w:t>
            </w:r>
          </w:p>
          <w:p w14:paraId="7C8C1667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«__»______________2021г.</w:t>
            </w:r>
          </w:p>
        </w:tc>
        <w:tc>
          <w:tcPr>
            <w:tcW w:w="3615" w:type="dxa"/>
          </w:tcPr>
          <w:p w14:paraId="25445DBD" w14:textId="77777777" w:rsidR="00143D4B" w:rsidRPr="00143D4B" w:rsidRDefault="00143D4B" w:rsidP="00143D4B">
            <w:pPr>
              <w:snapToGrid w:val="0"/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Согласовано</w:t>
            </w:r>
          </w:p>
          <w:p w14:paraId="4ACCD9ED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Зам. директора по УВР</w:t>
            </w:r>
          </w:p>
          <w:p w14:paraId="2FD130C4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</w:p>
          <w:p w14:paraId="0748969D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____________________</w:t>
            </w:r>
          </w:p>
          <w:p w14:paraId="06C6BC7C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М.Т.Шакбураева</w:t>
            </w:r>
          </w:p>
          <w:p w14:paraId="1139A469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>«__»______________2021г</w:t>
            </w:r>
          </w:p>
        </w:tc>
        <w:tc>
          <w:tcPr>
            <w:tcW w:w="3615" w:type="dxa"/>
          </w:tcPr>
          <w:p w14:paraId="6B650EEF" w14:textId="77777777" w:rsidR="00143D4B" w:rsidRPr="00143D4B" w:rsidRDefault="00143D4B" w:rsidP="00143D4B">
            <w:pPr>
              <w:snapToGrid w:val="0"/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Рассмотрено </w:t>
            </w:r>
          </w:p>
          <w:p w14:paraId="1EFAC8E8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на заседании МО  </w:t>
            </w:r>
          </w:p>
          <w:p w14:paraId="15FA3D48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Протокол № ____</w:t>
            </w:r>
          </w:p>
          <w:p w14:paraId="3C0DB432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от «___»__________2021г</w:t>
            </w:r>
          </w:p>
          <w:p w14:paraId="74C6AF1D" w14:textId="77777777" w:rsidR="00143D4B" w:rsidRPr="00143D4B" w:rsidRDefault="00143D4B" w:rsidP="00143D4B">
            <w:pPr>
              <w:spacing w:after="0" w:line="276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Руководитель МО</w:t>
            </w:r>
          </w:p>
          <w:p w14:paraId="0538DA48" w14:textId="77777777" w:rsidR="00143D4B" w:rsidRPr="00143D4B" w:rsidRDefault="00143D4B" w:rsidP="00143D4B">
            <w:pPr>
              <w:spacing w:after="0" w:line="276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</w:pPr>
            <w:r w:rsidRPr="00143D4B">
              <w:rPr>
                <w:rFonts w:eastAsia="Calibri"/>
                <w:b/>
                <w:color w:val="auto"/>
                <w:sz w:val="24"/>
                <w:szCs w:val="24"/>
                <w:lang w:eastAsia="ar-SA"/>
              </w:rPr>
              <w:t xml:space="preserve">     ______________________</w:t>
            </w:r>
          </w:p>
          <w:p w14:paraId="711AC19D" w14:textId="77777777" w:rsidR="00143D4B" w:rsidRPr="00143D4B" w:rsidRDefault="00143D4B" w:rsidP="00143D4B">
            <w:pPr>
              <w:spacing w:after="0" w:line="100" w:lineRule="atLeast"/>
              <w:ind w:left="0" w:firstLine="0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D5452FA" w14:textId="77777777" w:rsidR="00143D4B" w:rsidRPr="00143D4B" w:rsidRDefault="00143D4B" w:rsidP="00143D4B">
      <w:pPr>
        <w:spacing w:after="0" w:line="276" w:lineRule="auto"/>
        <w:ind w:left="0" w:firstLine="0"/>
        <w:rPr>
          <w:rFonts w:ascii="Calibri" w:eastAsia="Calibri" w:hAnsi="Calibri"/>
          <w:color w:val="auto"/>
          <w:szCs w:val="28"/>
          <w:lang w:eastAsia="ar-SA"/>
        </w:rPr>
      </w:pPr>
    </w:p>
    <w:p w14:paraId="57002A2B" w14:textId="77777777" w:rsidR="00143D4B" w:rsidRPr="00143D4B" w:rsidRDefault="00143D4B" w:rsidP="00143D4B">
      <w:pPr>
        <w:keepNext/>
        <w:tabs>
          <w:tab w:val="num" w:pos="432"/>
        </w:tabs>
        <w:spacing w:before="240" w:after="60" w:line="276" w:lineRule="auto"/>
        <w:ind w:left="432" w:hanging="432"/>
        <w:jc w:val="center"/>
        <w:outlineLvl w:val="0"/>
        <w:rPr>
          <w:rFonts w:ascii="Arial" w:hAnsi="Arial" w:cs="Arial"/>
          <w:b/>
          <w:bCs/>
          <w:color w:val="auto"/>
          <w:kern w:val="1"/>
          <w:sz w:val="32"/>
          <w:szCs w:val="32"/>
          <w:lang w:eastAsia="ar-SA"/>
        </w:rPr>
      </w:pPr>
    </w:p>
    <w:p w14:paraId="3C5E9C72" w14:textId="77777777" w:rsidR="00143D4B" w:rsidRPr="00143D4B" w:rsidRDefault="00143D4B" w:rsidP="00143D4B">
      <w:pPr>
        <w:keepNext/>
        <w:tabs>
          <w:tab w:val="num" w:pos="432"/>
        </w:tabs>
        <w:spacing w:before="240" w:after="60" w:line="276" w:lineRule="auto"/>
        <w:ind w:left="432" w:hanging="432"/>
        <w:jc w:val="center"/>
        <w:outlineLvl w:val="0"/>
        <w:rPr>
          <w:rFonts w:ascii="Arial" w:hAnsi="Arial" w:cs="Arial"/>
          <w:b/>
          <w:bCs/>
          <w:color w:val="auto"/>
          <w:kern w:val="1"/>
          <w:sz w:val="32"/>
          <w:szCs w:val="32"/>
          <w:lang w:eastAsia="ar-SA"/>
        </w:rPr>
      </w:pPr>
      <w:r w:rsidRPr="00143D4B">
        <w:rPr>
          <w:rFonts w:ascii="Arial" w:hAnsi="Arial" w:cs="Arial"/>
          <w:b/>
          <w:bCs/>
          <w:color w:val="auto"/>
          <w:kern w:val="1"/>
          <w:sz w:val="32"/>
          <w:szCs w:val="32"/>
          <w:lang w:eastAsia="ar-SA"/>
        </w:rPr>
        <w:t>РАБОЧАЯ  ПРОГРАММА</w:t>
      </w:r>
    </w:p>
    <w:p w14:paraId="14A49FAD" w14:textId="77777777" w:rsidR="00143D4B" w:rsidRPr="00143D4B" w:rsidRDefault="00143D4B" w:rsidP="00143D4B">
      <w:pPr>
        <w:spacing w:after="200" w:line="276" w:lineRule="auto"/>
        <w:ind w:left="0" w:firstLine="0"/>
        <w:jc w:val="center"/>
        <w:rPr>
          <w:rFonts w:ascii="Calibri" w:eastAsia="Calibri" w:hAnsi="Calibri"/>
          <w:color w:val="auto"/>
          <w:szCs w:val="28"/>
          <w:lang w:eastAsia="ar-SA"/>
        </w:rPr>
      </w:pPr>
    </w:p>
    <w:p w14:paraId="0A8E76A9" w14:textId="77777777" w:rsidR="00143D4B" w:rsidRPr="00143D4B" w:rsidRDefault="00143D4B" w:rsidP="00143D4B">
      <w:pPr>
        <w:keepNext/>
        <w:pBdr>
          <w:bottom w:val="single" w:sz="6" w:space="10" w:color="D6DDB9"/>
        </w:pBdr>
        <w:tabs>
          <w:tab w:val="num" w:pos="432"/>
        </w:tabs>
        <w:spacing w:after="0" w:line="276" w:lineRule="auto"/>
        <w:ind w:left="432" w:hanging="432"/>
        <w:outlineLvl w:val="0"/>
        <w:rPr>
          <w:b/>
          <w:bCs/>
          <w:kern w:val="1"/>
          <w:szCs w:val="28"/>
          <w:lang w:eastAsia="ar-SA"/>
        </w:rPr>
      </w:pPr>
      <w:r>
        <w:rPr>
          <w:b/>
          <w:bCs/>
          <w:color w:val="auto"/>
          <w:kern w:val="1"/>
          <w:szCs w:val="28"/>
          <w:lang w:eastAsia="ar-SA"/>
        </w:rPr>
        <w:t>Предмет     Биология</w:t>
      </w:r>
    </w:p>
    <w:p w14:paraId="166AD776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b/>
          <w:color w:val="auto"/>
          <w:szCs w:val="28"/>
          <w:lang w:eastAsia="ar-SA"/>
        </w:rPr>
      </w:pPr>
    </w:p>
    <w:p w14:paraId="1BD887D6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b/>
          <w:color w:val="auto"/>
          <w:szCs w:val="28"/>
          <w:lang w:eastAsia="ar-SA"/>
        </w:rPr>
      </w:pPr>
      <w:r w:rsidRPr="00143D4B">
        <w:rPr>
          <w:rFonts w:eastAsia="Calibri"/>
          <w:b/>
          <w:color w:val="auto"/>
          <w:szCs w:val="28"/>
          <w:lang w:eastAsia="ar-SA"/>
        </w:rPr>
        <w:t>Класс</w:t>
      </w:r>
      <w:r>
        <w:rPr>
          <w:rFonts w:eastAsia="Calibri"/>
          <w:b/>
          <w:color w:val="auto"/>
          <w:szCs w:val="28"/>
          <w:lang w:eastAsia="ar-SA"/>
        </w:rPr>
        <w:t xml:space="preserve">  8</w:t>
      </w:r>
    </w:p>
    <w:p w14:paraId="5CDFD889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b/>
          <w:color w:val="auto"/>
          <w:szCs w:val="28"/>
          <w:lang w:eastAsia="ar-SA"/>
        </w:rPr>
      </w:pPr>
    </w:p>
    <w:p w14:paraId="1282D7AA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color w:val="auto"/>
          <w:szCs w:val="28"/>
          <w:lang w:eastAsia="ar-SA"/>
        </w:rPr>
      </w:pPr>
      <w:r w:rsidRPr="00143D4B">
        <w:rPr>
          <w:rFonts w:eastAsia="Calibri"/>
          <w:b/>
          <w:color w:val="auto"/>
          <w:szCs w:val="28"/>
          <w:lang w:eastAsia="ar-SA"/>
        </w:rPr>
        <w:t xml:space="preserve">Учитель      </w:t>
      </w:r>
      <w:r>
        <w:rPr>
          <w:rFonts w:eastAsia="Calibri"/>
          <w:color w:val="auto"/>
          <w:szCs w:val="28"/>
          <w:lang w:eastAsia="ar-SA"/>
        </w:rPr>
        <w:t>Ашимова Фатима Байманбетовна</w:t>
      </w:r>
    </w:p>
    <w:p w14:paraId="40984AB5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b/>
          <w:color w:val="auto"/>
          <w:szCs w:val="28"/>
          <w:lang w:eastAsia="ar-SA"/>
        </w:rPr>
      </w:pPr>
    </w:p>
    <w:p w14:paraId="2D76D334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color w:val="auto"/>
          <w:szCs w:val="28"/>
          <w:lang w:eastAsia="ar-SA"/>
        </w:rPr>
      </w:pPr>
      <w:r w:rsidRPr="00143D4B">
        <w:rPr>
          <w:rFonts w:eastAsia="Calibri"/>
          <w:b/>
          <w:color w:val="auto"/>
          <w:szCs w:val="28"/>
          <w:lang w:eastAsia="ar-SA"/>
        </w:rPr>
        <w:t xml:space="preserve">Количество часов  </w:t>
      </w:r>
      <w:r>
        <w:rPr>
          <w:rFonts w:eastAsia="Calibri"/>
          <w:b/>
          <w:color w:val="auto"/>
          <w:szCs w:val="28"/>
          <w:lang w:eastAsia="ar-SA"/>
        </w:rPr>
        <w:t>68</w:t>
      </w:r>
      <w:r w:rsidRPr="00143D4B">
        <w:rPr>
          <w:rFonts w:eastAsia="Calibri"/>
          <w:color w:val="auto"/>
          <w:szCs w:val="28"/>
          <w:lang w:eastAsia="ar-SA"/>
        </w:rPr>
        <w:t>часов  (2 часа  в неделю)</w:t>
      </w:r>
    </w:p>
    <w:p w14:paraId="42913660" w14:textId="77777777" w:rsidR="00143D4B" w:rsidRPr="00143D4B" w:rsidRDefault="00143D4B" w:rsidP="00143D4B">
      <w:pPr>
        <w:spacing w:after="0" w:line="276" w:lineRule="auto"/>
        <w:ind w:left="0" w:firstLine="0"/>
        <w:rPr>
          <w:rFonts w:eastAsia="Calibri"/>
          <w:color w:val="auto"/>
          <w:szCs w:val="28"/>
          <w:lang w:eastAsia="ar-SA"/>
        </w:rPr>
      </w:pPr>
    </w:p>
    <w:p w14:paraId="57DFDB76" w14:textId="77777777" w:rsidR="00143D4B" w:rsidRPr="00143D4B" w:rsidRDefault="00143D4B" w:rsidP="00143D4B">
      <w:pPr>
        <w:spacing w:after="200" w:line="276" w:lineRule="auto"/>
        <w:ind w:left="0" w:firstLine="0"/>
        <w:rPr>
          <w:rFonts w:ascii="Calibri" w:eastAsia="Calibri" w:hAnsi="Calibri"/>
          <w:b/>
          <w:color w:val="auto"/>
          <w:szCs w:val="28"/>
          <w:lang w:eastAsia="en-US"/>
        </w:rPr>
      </w:pPr>
    </w:p>
    <w:p w14:paraId="41F32EDC" w14:textId="77777777" w:rsidR="00143D4B" w:rsidRPr="00143D4B" w:rsidRDefault="00143D4B" w:rsidP="00143D4B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143D4B">
        <w:rPr>
          <w:rFonts w:eastAsia="Calibri"/>
          <w:b/>
          <w:color w:val="auto"/>
          <w:szCs w:val="28"/>
          <w:lang w:eastAsia="en-US"/>
        </w:rPr>
        <w:t xml:space="preserve">Рабочая программа </w:t>
      </w:r>
      <w:r w:rsidRPr="00143D4B">
        <w:rPr>
          <w:rFonts w:eastAsia="Calibri"/>
          <w:color w:val="auto"/>
          <w:sz w:val="24"/>
          <w:szCs w:val="24"/>
          <w:lang w:eastAsia="en-US"/>
        </w:rPr>
        <w:t xml:space="preserve">разработана на основе 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 и Авторской программы под редакцией </w:t>
      </w:r>
      <w:r w:rsidRPr="00143D4B">
        <w:rPr>
          <w:sz w:val="24"/>
          <w:szCs w:val="24"/>
        </w:rPr>
        <w:t>Н.И. Сонина, В.Б.Захарова М. Дрофа 2002, и ориентирована на работу по учебнику М.Р.Сапин, Н.И.Сонин.-«Биология.Человек.», издательство «Дрофа»,</w:t>
      </w:r>
      <w:r w:rsidRPr="00143D4B">
        <w:rPr>
          <w:rFonts w:eastAsia="Calibri"/>
          <w:color w:val="auto"/>
          <w:sz w:val="24"/>
          <w:szCs w:val="24"/>
          <w:lang w:eastAsia="en-US"/>
        </w:rPr>
        <w:t>, учебного плана  МКОУ  « Нововладимировская СОШ» на 2021-2022 уч. г., основной образовательной  программы  основного   общего образования  МКОУ «Нововладимировская СОШ» на 2021-2022 уч.год.</w:t>
      </w:r>
    </w:p>
    <w:p w14:paraId="29598477" w14:textId="77777777" w:rsidR="00143D4B" w:rsidRPr="00143D4B" w:rsidRDefault="00143D4B" w:rsidP="00143D4B">
      <w:pPr>
        <w:suppressAutoHyphens/>
        <w:spacing w:after="200" w:line="276" w:lineRule="auto"/>
        <w:ind w:left="0" w:firstLine="0"/>
        <w:jc w:val="both"/>
        <w:rPr>
          <w:rFonts w:eastAsia="Calibri"/>
          <w:b/>
          <w:color w:val="auto"/>
          <w:szCs w:val="28"/>
          <w:lang w:eastAsia="ar-SA"/>
        </w:rPr>
      </w:pPr>
    </w:p>
    <w:p w14:paraId="6A3B9B33" w14:textId="77777777" w:rsidR="00143D4B" w:rsidRPr="00143D4B" w:rsidRDefault="00143D4B" w:rsidP="00143D4B">
      <w:pPr>
        <w:suppressAutoHyphens/>
        <w:spacing w:after="200" w:line="276" w:lineRule="auto"/>
        <w:ind w:left="0" w:firstLine="0"/>
        <w:jc w:val="both"/>
        <w:rPr>
          <w:rFonts w:eastAsia="Calibri"/>
          <w:color w:val="auto"/>
          <w:szCs w:val="28"/>
          <w:lang w:eastAsia="ar-SA"/>
        </w:rPr>
      </w:pPr>
      <w:r w:rsidRPr="00143D4B">
        <w:rPr>
          <w:rFonts w:eastAsia="Calibri"/>
          <w:b/>
          <w:color w:val="auto"/>
          <w:szCs w:val="28"/>
          <w:lang w:eastAsia="ar-SA"/>
        </w:rPr>
        <w:t>Учебник</w:t>
      </w:r>
      <w:r w:rsidRPr="00143D4B">
        <w:rPr>
          <w:rFonts w:eastAsia="Calibri"/>
          <w:color w:val="auto"/>
          <w:szCs w:val="28"/>
          <w:lang w:eastAsia="ar-SA"/>
        </w:rPr>
        <w:t xml:space="preserve">: </w:t>
      </w:r>
      <w:r>
        <w:t xml:space="preserve">М.Р.Сапин, Н.И.Сонин. - «Биология. Человек.», издательство «Дрофа», 2015 года Москва.                                        </w:t>
      </w:r>
    </w:p>
    <w:p w14:paraId="0BBDE8CB" w14:textId="77777777" w:rsidR="00310ACD" w:rsidRPr="00310ACD" w:rsidRDefault="00310ACD" w:rsidP="00310ACD">
      <w:pPr>
        <w:spacing w:after="0" w:line="240" w:lineRule="auto"/>
        <w:ind w:left="0" w:firstLine="0"/>
        <w:rPr>
          <w:rFonts w:eastAsia="Calibri"/>
          <w:color w:val="auto"/>
          <w:szCs w:val="28"/>
          <w:lang w:eastAsia="ar-SA"/>
        </w:rPr>
        <w:sectPr w:rsidR="00310ACD" w:rsidRPr="00310ACD">
          <w:pgSz w:w="11906" w:h="16838"/>
          <w:pgMar w:top="1134" w:right="567" w:bottom="1134" w:left="851" w:header="709" w:footer="709" w:gutter="0"/>
          <w:cols w:space="720"/>
        </w:sectPr>
      </w:pPr>
    </w:p>
    <w:p w14:paraId="0F98717E" w14:textId="77777777" w:rsidR="00310ACD" w:rsidRPr="00310ACD" w:rsidRDefault="00310ACD" w:rsidP="00143D4B">
      <w:pPr>
        <w:tabs>
          <w:tab w:val="left" w:pos="-180"/>
        </w:tabs>
        <w:spacing w:after="0" w:line="100" w:lineRule="atLeast"/>
        <w:ind w:left="-180" w:right="-426" w:firstLine="0"/>
        <w:jc w:val="center"/>
        <w:rPr>
          <w:rFonts w:eastAsiaTheme="minorEastAsia" w:cstheme="minorBidi"/>
          <w:b/>
          <w:color w:val="auto"/>
          <w:szCs w:val="28"/>
          <w:lang w:eastAsia="ar-SA"/>
        </w:rPr>
      </w:pPr>
      <w:r>
        <w:rPr>
          <w:b/>
        </w:rPr>
        <w:lastRenderedPageBreak/>
        <w:tab/>
      </w:r>
    </w:p>
    <w:p w14:paraId="664695A9" w14:textId="77777777" w:rsidR="00064F93" w:rsidRPr="00450E87" w:rsidRDefault="00450E87" w:rsidP="00064F93">
      <w:pPr>
        <w:spacing w:after="157" w:line="259" w:lineRule="auto"/>
        <w:ind w:left="0" w:firstLine="0"/>
        <w:rPr>
          <w:b/>
          <w:sz w:val="24"/>
          <w:szCs w:val="24"/>
        </w:rPr>
      </w:pPr>
      <w:r w:rsidRPr="00450E87">
        <w:rPr>
          <w:b/>
          <w:sz w:val="24"/>
          <w:szCs w:val="24"/>
        </w:rPr>
        <w:t xml:space="preserve">    </w:t>
      </w:r>
      <w:r w:rsidR="00064F93" w:rsidRPr="00450E87">
        <w:rPr>
          <w:b/>
          <w:sz w:val="24"/>
          <w:szCs w:val="24"/>
        </w:rPr>
        <w:t xml:space="preserve">Рабочая программа по биологии 8 класс по учебнику М.Р. Сапина, Н.И. Сонина «Биология. Человек.» </w:t>
      </w:r>
    </w:p>
    <w:p w14:paraId="3CE858A6" w14:textId="77777777" w:rsidR="00064F93" w:rsidRPr="00450E87" w:rsidRDefault="00064F93" w:rsidP="00064F93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                                                Пояснительная записка </w:t>
      </w:r>
    </w:p>
    <w:p w14:paraId="389DB37E" w14:textId="77777777" w:rsidR="00546079" w:rsidRPr="00450E87" w:rsidRDefault="0014661F" w:rsidP="00064F93">
      <w:pPr>
        <w:spacing w:after="2"/>
        <w:ind w:left="0" w:firstLine="0"/>
        <w:rPr>
          <w:sz w:val="24"/>
          <w:szCs w:val="24"/>
        </w:rPr>
      </w:pPr>
      <w:r w:rsidRPr="00450E87">
        <w:rPr>
          <w:sz w:val="24"/>
          <w:szCs w:val="24"/>
        </w:rPr>
        <w:t xml:space="preserve"> Данная программа соответствует Федеральному закону РФ  «Об образовании в Российской Федерации» от </w:t>
      </w:r>
    </w:p>
    <w:p w14:paraId="14FBC4CA" w14:textId="77777777" w:rsidR="00546079" w:rsidRPr="00450E87" w:rsidRDefault="0014661F">
      <w:pPr>
        <w:spacing w:after="158" w:line="259" w:lineRule="auto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21.12.2012г. №273-Ф-273. </w:t>
      </w:r>
    </w:p>
    <w:p w14:paraId="19B92EF6" w14:textId="77777777" w:rsidR="00546079" w:rsidRPr="00450E87" w:rsidRDefault="0014661F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Рабочая программа составлена на основе:                                                                                                                                                          </w:t>
      </w:r>
    </w:p>
    <w:p w14:paraId="704B41F8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Федерального образовательного стандарта основного общего образования, утверждённый приказом Министерства образования РФ от 17.12.2010г. №1897. (ФГОС второго поколения).  </w:t>
      </w:r>
    </w:p>
    <w:p w14:paraId="122EC68D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примерной программы основного общего образования по биологии,  </w:t>
      </w:r>
    </w:p>
    <w:p w14:paraId="2783C1A7" w14:textId="77777777" w:rsidR="00546079" w:rsidRPr="00450E87" w:rsidRDefault="0014661F">
      <w:pPr>
        <w:numPr>
          <w:ilvl w:val="0"/>
          <w:numId w:val="1"/>
        </w:numPr>
        <w:spacing w:after="127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авторской программы Н.И. Сонина, В.Б.Захарова М. Дрофа 2002, и ориентирована на работу по учебнику М.Р.Сапин, Н.И.Сонин.-«Биология.Человек.», издательство «Дрофа»,2015 года, Москва (линейный курс), - Основной </w:t>
      </w:r>
    </w:p>
    <w:p w14:paraId="04A8E084" w14:textId="77777777" w:rsidR="00546079" w:rsidRPr="00450E87" w:rsidRDefault="00546079">
      <w:pPr>
        <w:spacing w:after="156" w:line="259" w:lineRule="auto"/>
        <w:ind w:left="0" w:firstLine="0"/>
        <w:rPr>
          <w:sz w:val="24"/>
          <w:szCs w:val="24"/>
        </w:rPr>
      </w:pPr>
    </w:p>
    <w:p w14:paraId="5DB9C7F2" w14:textId="77777777" w:rsidR="00546079" w:rsidRPr="00450E87" w:rsidRDefault="0014661F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 Учебник М.Р.Сапин, Н.И.Сонин. - «Биология. Человек.», издательство «Дрофа», 2015 года Москва.                                        Сог</w:t>
      </w:r>
      <w:r w:rsidR="00390FD3" w:rsidRPr="00450E87">
        <w:rPr>
          <w:sz w:val="24"/>
          <w:szCs w:val="24"/>
        </w:rPr>
        <w:t>ласно учебн</w:t>
      </w:r>
      <w:r w:rsidR="00143D4B" w:rsidRPr="00450E87">
        <w:rPr>
          <w:sz w:val="24"/>
          <w:szCs w:val="24"/>
        </w:rPr>
        <w:t>ому плану МКОУ «Нововладимировская</w:t>
      </w:r>
      <w:r w:rsidR="00390FD3" w:rsidRPr="00450E87">
        <w:rPr>
          <w:sz w:val="24"/>
          <w:szCs w:val="24"/>
        </w:rPr>
        <w:t xml:space="preserve"> СОШ»</w:t>
      </w:r>
      <w:r w:rsidRPr="00450E87">
        <w:rPr>
          <w:sz w:val="24"/>
          <w:szCs w:val="24"/>
        </w:rPr>
        <w:t xml:space="preserve"> на изучение биологии в 9классе основной </w:t>
      </w:r>
      <w:r w:rsidR="000C2162" w:rsidRPr="00450E87">
        <w:rPr>
          <w:sz w:val="24"/>
          <w:szCs w:val="24"/>
        </w:rPr>
        <w:t>ш</w:t>
      </w:r>
      <w:r w:rsidRPr="00450E87">
        <w:rPr>
          <w:sz w:val="24"/>
          <w:szCs w:val="24"/>
        </w:rPr>
        <w:t xml:space="preserve">колы выделяется 68 часов (2часа в неделю). В это учебное время включены </w:t>
      </w:r>
      <w:r w:rsidR="00390FD3" w:rsidRPr="00450E87">
        <w:rPr>
          <w:sz w:val="24"/>
          <w:szCs w:val="24"/>
        </w:rPr>
        <w:t>11</w:t>
      </w:r>
      <w:r w:rsidRPr="00450E87">
        <w:rPr>
          <w:sz w:val="24"/>
          <w:szCs w:val="24"/>
        </w:rPr>
        <w:t xml:space="preserve">лабораторных и 1 практическая работа, которые проводятся в рамках уроков. </w:t>
      </w:r>
    </w:p>
    <w:p w14:paraId="3B387E42" w14:textId="77777777" w:rsidR="00546079" w:rsidRPr="00450E87" w:rsidRDefault="0014661F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На каждом уроке проводится текущий контроль в виде: </w:t>
      </w:r>
    </w:p>
    <w:p w14:paraId="015080AC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Устного опроса; </w:t>
      </w:r>
    </w:p>
    <w:p w14:paraId="08650008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Работы по карточкам – заданиям; </w:t>
      </w:r>
    </w:p>
    <w:p w14:paraId="25BEF991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Тестирование различного типа (открытие и закрытые тесты, задание на соответствие, с выбором нескольких ответов, составление логических цепочек и др.) </w:t>
      </w:r>
    </w:p>
    <w:p w14:paraId="2A78F9AB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Электронное тестирование; </w:t>
      </w:r>
    </w:p>
    <w:p w14:paraId="7E0EE9F9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Биологический диктант и др. </w:t>
      </w:r>
    </w:p>
    <w:p w14:paraId="1D32FDA4" w14:textId="77777777" w:rsidR="00546079" w:rsidRPr="00450E87" w:rsidRDefault="0014661F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В конце каждой темы проводятся уроки обобщающего повторения, в конце курса итоговый урок. На данных уроках проводится итоговый контроль в виде:  </w:t>
      </w:r>
    </w:p>
    <w:p w14:paraId="48394855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Тестирование различного типа  (открытые и закрытые тесты, задания на соответствие, с выбором нескольких ответов, составление логических цепочек и др.); </w:t>
      </w:r>
    </w:p>
    <w:p w14:paraId="5898B0DB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Электронное тестирование; </w:t>
      </w:r>
    </w:p>
    <w:p w14:paraId="74C5A270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Мини проект; </w:t>
      </w:r>
    </w:p>
    <w:p w14:paraId="5CF59D92" w14:textId="77777777" w:rsidR="00546079" w:rsidRPr="00450E87" w:rsidRDefault="0014661F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Биологический диктант и др. </w:t>
      </w:r>
    </w:p>
    <w:p w14:paraId="55AABFAE" w14:textId="77777777" w:rsidR="00C909AC" w:rsidRPr="00450E87" w:rsidRDefault="00C909AC" w:rsidP="00C909AC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Форма образования очная. </w:t>
      </w:r>
    </w:p>
    <w:p w14:paraId="128867A8" w14:textId="77777777" w:rsidR="00C909AC" w:rsidRPr="00450E87" w:rsidRDefault="00C909AC" w:rsidP="00C909AC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Планируемые результаты освоения учебной программы по биологии в 8 классе:                                                                </w:t>
      </w:r>
    </w:p>
    <w:p w14:paraId="15FD4BA9" w14:textId="77777777" w:rsidR="00C909AC" w:rsidRPr="00450E87" w:rsidRDefault="00C909AC" w:rsidP="00C909AC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Личностные результаты</w:t>
      </w:r>
      <w:r w:rsidRPr="00450E87">
        <w:rPr>
          <w:sz w:val="24"/>
          <w:szCs w:val="24"/>
        </w:rPr>
        <w:t xml:space="preserve">: </w:t>
      </w:r>
    </w:p>
    <w:p w14:paraId="314C4BA4" w14:textId="77777777" w:rsidR="00C909AC" w:rsidRPr="00450E87" w:rsidRDefault="00C909AC" w:rsidP="00C909AC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воспитание российской гражданской идентичности, чувства патриотизма, уважения к Отечеству;                                                       </w:t>
      </w:r>
    </w:p>
    <w:p w14:paraId="56FEA3B9" w14:textId="77777777" w:rsidR="00C909AC" w:rsidRPr="00450E87" w:rsidRDefault="00C909AC" w:rsidP="00C909AC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формирование ответственного отношения к обучению, способности к самообразованию;                                                                     </w:t>
      </w:r>
    </w:p>
    <w:p w14:paraId="01DBE58D" w14:textId="77777777" w:rsidR="00C909AC" w:rsidRPr="00450E87" w:rsidRDefault="00C909AC" w:rsidP="00C909AC">
      <w:pPr>
        <w:numPr>
          <w:ilvl w:val="0"/>
          <w:numId w:val="1"/>
        </w:numPr>
        <w:spacing w:after="0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формирование целостного научного мировоззрения;                                                                                                                                    -  осознание учащимися ценности здорового образа жизни;                                                                                                                           -  знание правил поведения в обществе и чрезвычайных ситуациях;                                                                                                              </w:t>
      </w:r>
    </w:p>
    <w:p w14:paraId="6C01F091" w14:textId="77777777" w:rsidR="00C909AC" w:rsidRDefault="00C909AC" w:rsidP="00C909AC">
      <w:pPr>
        <w:numPr>
          <w:ilvl w:val="0"/>
          <w:numId w:val="1"/>
        </w:numPr>
        <w:ind w:hanging="302"/>
      </w:pPr>
      <w:r w:rsidRPr="00450E87">
        <w:rPr>
          <w:sz w:val="24"/>
          <w:szCs w:val="24"/>
        </w:rPr>
        <w:t>формирование экологического мышления.</w:t>
      </w:r>
      <w:r>
        <w:t xml:space="preserve"> </w:t>
      </w:r>
    </w:p>
    <w:p w14:paraId="2176DA2C" w14:textId="77777777" w:rsidR="00546079" w:rsidRPr="00450E87" w:rsidRDefault="00423440">
      <w:pPr>
        <w:spacing w:after="164" w:line="259" w:lineRule="auto"/>
        <w:ind w:left="0" w:firstLine="0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pict w14:anchorId="5FFECB28">
          <v:group id="Group 33708" o:spid="_x0000_s1026" style="position:absolute;margin-left:840.6pt;margin-top:453.95pt;width:3.5pt;height:12.65pt;z-index:251658240;mso-position-horizontal-relative:page;mso-position-vertical-relative:page" coordsize="44601,16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">
            <v:rect id="Rectangle 622" o:spid="_x0000_s1027" style="position:absolute;width:59320;height:21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<v:textbox inset="0,0,0,0">
                <w:txbxContent>
                  <w:p w14:paraId="323009DE" w14:textId="77777777" w:rsidR="00125A10" w:rsidRDefault="00125A10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w10:wrap type="square" anchorx="page" anchory="page"/>
          </v:group>
        </w:pict>
      </w:r>
    </w:p>
    <w:p w14:paraId="679C9F53" w14:textId="77777777" w:rsidR="00450E87" w:rsidRDefault="00450E87" w:rsidP="00450E87">
      <w:pPr>
        <w:pStyle w:val="21"/>
        <w:ind w:left="117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результаты.</w:t>
      </w:r>
    </w:p>
    <w:p w14:paraId="7E992F15" w14:textId="77777777" w:rsidR="00450E87" w:rsidRDefault="00450E87" w:rsidP="00450E87">
      <w:pPr>
        <w:spacing w:before="43"/>
        <w:ind w:left="812"/>
        <w:jc w:val="both"/>
        <w:rPr>
          <w:b/>
          <w:spacing w:val="-5"/>
          <w:sz w:val="24"/>
          <w:szCs w:val="24"/>
        </w:rPr>
      </w:pPr>
    </w:p>
    <w:p w14:paraId="55B0231A" w14:textId="77777777" w:rsidR="00450E87" w:rsidRDefault="00450E87" w:rsidP="00450E87">
      <w:pPr>
        <w:spacing w:before="43"/>
        <w:ind w:left="812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Личностные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color w:val="262626" w:themeColor="text1" w:themeTint="D9"/>
          <w:sz w:val="24"/>
          <w:szCs w:val="24"/>
        </w:rPr>
        <w:t xml:space="preserve"> (Основные</w:t>
      </w:r>
      <w:r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>
        <w:rPr>
          <w:b/>
          <w:color w:val="262626" w:themeColor="text1" w:themeTint="D9"/>
          <w:sz w:val="24"/>
          <w:szCs w:val="24"/>
        </w:rPr>
        <w:t>направления</w:t>
      </w:r>
      <w:r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>
        <w:rPr>
          <w:b/>
          <w:color w:val="262626" w:themeColor="text1" w:themeTint="D9"/>
          <w:sz w:val="24"/>
          <w:szCs w:val="24"/>
        </w:rPr>
        <w:t>воспитательной</w:t>
      </w:r>
      <w:r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>
        <w:rPr>
          <w:b/>
          <w:color w:val="262626" w:themeColor="text1" w:themeTint="D9"/>
          <w:sz w:val="24"/>
          <w:szCs w:val="24"/>
        </w:rPr>
        <w:t>деятельности)</w:t>
      </w:r>
      <w:r>
        <w:rPr>
          <w:b/>
          <w:color w:val="262626" w:themeColor="text1" w:themeTint="D9"/>
          <w:spacing w:val="1"/>
          <w:sz w:val="24"/>
          <w:szCs w:val="24"/>
        </w:rPr>
        <w:t xml:space="preserve"> </w:t>
      </w:r>
      <w:r>
        <w:rPr>
          <w:color w:val="262626" w:themeColor="text1" w:themeTint="D9"/>
          <w:sz w:val="24"/>
          <w:szCs w:val="24"/>
        </w:rPr>
        <w:t>из  Стратегии развития воспитания в Российской Федерации</w:t>
      </w:r>
      <w:r>
        <w:rPr>
          <w:color w:val="262626" w:themeColor="text1" w:themeTint="D9"/>
          <w:spacing w:val="-78"/>
          <w:sz w:val="24"/>
          <w:szCs w:val="24"/>
        </w:rPr>
        <w:t xml:space="preserve">          </w:t>
      </w:r>
      <w:r>
        <w:rPr>
          <w:color w:val="262626" w:themeColor="text1" w:themeTint="D9"/>
          <w:sz w:val="24"/>
          <w:szCs w:val="24"/>
        </w:rPr>
        <w:t>на</w:t>
      </w:r>
      <w:r>
        <w:rPr>
          <w:color w:val="262626" w:themeColor="text1" w:themeTint="D9"/>
          <w:spacing w:val="-3"/>
          <w:sz w:val="24"/>
          <w:szCs w:val="24"/>
        </w:rPr>
        <w:t xml:space="preserve"> </w:t>
      </w:r>
      <w:r>
        <w:rPr>
          <w:color w:val="262626" w:themeColor="text1" w:themeTint="D9"/>
          <w:sz w:val="24"/>
          <w:szCs w:val="24"/>
        </w:rPr>
        <w:t>период</w:t>
      </w:r>
      <w:r>
        <w:rPr>
          <w:color w:val="262626" w:themeColor="text1" w:themeTint="D9"/>
          <w:spacing w:val="-1"/>
          <w:sz w:val="24"/>
          <w:szCs w:val="24"/>
        </w:rPr>
        <w:t xml:space="preserve"> </w:t>
      </w:r>
      <w:r>
        <w:rPr>
          <w:color w:val="262626" w:themeColor="text1" w:themeTint="D9"/>
          <w:sz w:val="24"/>
          <w:szCs w:val="24"/>
        </w:rPr>
        <w:t>до</w:t>
      </w:r>
      <w:r>
        <w:rPr>
          <w:color w:val="262626" w:themeColor="text1" w:themeTint="D9"/>
          <w:spacing w:val="1"/>
          <w:sz w:val="24"/>
          <w:szCs w:val="24"/>
        </w:rPr>
        <w:t xml:space="preserve"> </w:t>
      </w:r>
      <w:r>
        <w:rPr>
          <w:color w:val="262626" w:themeColor="text1" w:themeTint="D9"/>
          <w:sz w:val="24"/>
          <w:szCs w:val="24"/>
        </w:rPr>
        <w:t>2025 года)</w:t>
      </w:r>
    </w:p>
    <w:p w14:paraId="613F7AA1" w14:textId="77777777" w:rsidR="00450E87" w:rsidRDefault="00450E87" w:rsidP="00450E87">
      <w:pPr>
        <w:pStyle w:val="aa"/>
        <w:spacing w:before="11"/>
        <w:ind w:left="0"/>
        <w:jc w:val="left"/>
        <w:rPr>
          <w:sz w:val="24"/>
          <w:szCs w:val="24"/>
        </w:rPr>
      </w:pPr>
    </w:p>
    <w:p w14:paraId="5B5058B0" w14:textId="77777777" w:rsidR="00450E87" w:rsidRDefault="00450E87" w:rsidP="00450E87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Гражданское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включает:</w:t>
      </w:r>
    </w:p>
    <w:p w14:paraId="34674EDA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6" w:after="0" w:line="276" w:lineRule="auto"/>
        <w:ind w:right="57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 ценностях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 общества;</w:t>
      </w:r>
    </w:p>
    <w:p w14:paraId="7A48BEC8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53CC0AB2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6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приверженности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интернационализма,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дружбы,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равенства,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взаимопомощи народов;</w:t>
      </w:r>
    </w:p>
    <w:p w14:paraId="55C33B3C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национальному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достоинству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 чувствам,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религиозным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убеждениям;</w:t>
      </w:r>
    </w:p>
    <w:p w14:paraId="3DC44E34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6" w:lineRule="auto"/>
        <w:ind w:right="5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конструктивного участия в принятии решений, затрагивающих их права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EF8FFD3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коллективизма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солидарности;</w:t>
      </w:r>
    </w:p>
    <w:p w14:paraId="217B20D0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6" w:lineRule="auto"/>
        <w:ind w:right="57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стабильной системы нравственных и смысловых установок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противостоять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экстремизма,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национализма,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ксенофобии,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коррупции,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дискриминации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расовым,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явлениям;</w:t>
      </w:r>
    </w:p>
    <w:p w14:paraId="0BA69944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6" w:lineRule="auto"/>
        <w:ind w:right="56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и реализацию программ воспитания, способствующих правовой,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мигрантов.</w:t>
      </w:r>
    </w:p>
    <w:p w14:paraId="1152870B" w14:textId="77777777" w:rsidR="00450E87" w:rsidRDefault="00450E87" w:rsidP="00450E87">
      <w:pPr>
        <w:pStyle w:val="aa"/>
        <w:ind w:left="0"/>
        <w:jc w:val="left"/>
        <w:rPr>
          <w:sz w:val="24"/>
          <w:szCs w:val="24"/>
        </w:rPr>
      </w:pPr>
    </w:p>
    <w:p w14:paraId="26137376" w14:textId="77777777" w:rsidR="00C909AC" w:rsidRDefault="00C909AC" w:rsidP="00C909AC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Патриотическое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предусматривает:</w:t>
      </w:r>
    </w:p>
    <w:p w14:paraId="53412DC3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</w:p>
    <w:p w14:paraId="06857F04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8" w:after="0" w:line="276" w:lineRule="auto"/>
        <w:ind w:right="56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патриотизма, чувства гордости за свою Родину, готовности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 интересов Отечества, ответственности за будущее России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программ патриотического воспитания детей, в том числе военно-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патриотического воспитания;</w:t>
      </w:r>
    </w:p>
    <w:p w14:paraId="4A666284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6" w:lineRule="auto"/>
        <w:ind w:right="56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выработку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 знания и осмысления истории, духовных ценностей и достижений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страны;</w:t>
      </w:r>
    </w:p>
    <w:p w14:paraId="54DE4648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77" w:after="0" w:line="271" w:lineRule="auto"/>
        <w:ind w:right="57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флаг,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гимн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памятникам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Отечества;</w:t>
      </w:r>
    </w:p>
    <w:p w14:paraId="6E3B1A4F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2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краеведческой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 туризма.</w:t>
      </w:r>
    </w:p>
    <w:p w14:paraId="6C6D46F3" w14:textId="77777777" w:rsidR="00C909AC" w:rsidRDefault="00C909AC" w:rsidP="00C909AC">
      <w:pPr>
        <w:pStyle w:val="aa"/>
        <w:spacing w:before="6"/>
        <w:ind w:left="0"/>
        <w:jc w:val="left"/>
        <w:rPr>
          <w:sz w:val="24"/>
          <w:szCs w:val="24"/>
        </w:rPr>
      </w:pPr>
    </w:p>
    <w:p w14:paraId="3747DB07" w14:textId="77777777" w:rsidR="00C909AC" w:rsidRDefault="00C909AC" w:rsidP="00C909AC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Духовно-нравственное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счет:</w:t>
      </w:r>
    </w:p>
    <w:p w14:paraId="5AAA7408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9" w:after="0" w:line="271" w:lineRule="auto"/>
        <w:ind w:right="57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(чести,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справедливости,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дружелюбия);</w:t>
      </w:r>
    </w:p>
    <w:p w14:paraId="5832449A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выраженной в поведении нравственной позиции, в том числе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сознательному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добра;</w:t>
      </w:r>
    </w:p>
    <w:p w14:paraId="1B7E9ECA" w14:textId="77777777" w:rsidR="00450E87" w:rsidRDefault="00450E87" w:rsidP="00450E87">
      <w:pPr>
        <w:pStyle w:val="aa"/>
        <w:spacing w:before="8"/>
        <w:ind w:left="0"/>
        <w:jc w:val="left"/>
        <w:rPr>
          <w:sz w:val="24"/>
          <w:szCs w:val="24"/>
        </w:rPr>
      </w:pPr>
    </w:p>
    <w:p w14:paraId="639E72DD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2" w:after="0" w:line="276" w:lineRule="auto"/>
        <w:ind w:right="57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развития сопереживания и формирования позитивного отношения к людям,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инвалидам;</w:t>
      </w:r>
    </w:p>
    <w:p w14:paraId="50A96D10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1" w:lineRule="auto"/>
        <w:ind w:right="57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содействия формированию у детей позитивных жизненных ориентиров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планов;</w:t>
      </w:r>
    </w:p>
    <w:p w14:paraId="0EC9E46B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6" w:lineRule="auto"/>
        <w:ind w:right="57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оказания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выработке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стрессовых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конфликтных.</w:t>
      </w:r>
    </w:p>
    <w:p w14:paraId="724C9C08" w14:textId="77777777" w:rsidR="00450E87" w:rsidRPr="00450E87" w:rsidRDefault="00450E87" w:rsidP="00450E87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4"/>
          <w:szCs w:val="24"/>
        </w:rPr>
      </w:pPr>
      <w:r w:rsidRPr="00450E87">
        <w:rPr>
          <w:b/>
          <w:sz w:val="24"/>
          <w:szCs w:val="24"/>
        </w:rPr>
        <w:t>Эстетическое</w:t>
      </w:r>
      <w:r w:rsidRPr="00450E87">
        <w:rPr>
          <w:b/>
          <w:spacing w:val="-5"/>
          <w:sz w:val="24"/>
          <w:szCs w:val="24"/>
        </w:rPr>
        <w:t xml:space="preserve"> </w:t>
      </w:r>
      <w:r w:rsidRPr="00450E87">
        <w:rPr>
          <w:b/>
          <w:sz w:val="24"/>
          <w:szCs w:val="24"/>
        </w:rPr>
        <w:t>воспитание</w:t>
      </w:r>
      <w:r w:rsidRPr="00450E87">
        <w:rPr>
          <w:b/>
          <w:spacing w:val="-4"/>
          <w:sz w:val="24"/>
          <w:szCs w:val="24"/>
        </w:rPr>
        <w:t xml:space="preserve"> </w:t>
      </w:r>
      <w:r w:rsidRPr="00450E87">
        <w:rPr>
          <w:sz w:val="24"/>
          <w:szCs w:val="24"/>
        </w:rPr>
        <w:t>предполагает:</w:t>
      </w:r>
    </w:p>
    <w:p w14:paraId="000AE3D5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6" w:after="0" w:line="276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приобщение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уникальному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музыкальному,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кинематографическому;</w:t>
      </w:r>
    </w:p>
    <w:p w14:paraId="3CD31ED9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1" w:lineRule="auto"/>
        <w:ind w:right="57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ценностям;</w:t>
      </w:r>
    </w:p>
    <w:p w14:paraId="0A5334B7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1" w:lineRule="auto"/>
        <w:ind w:right="56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уважения к культуре, языкам, традициям и обычаям народов,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проживающих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 w14:paraId="351A1557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1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приобщение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высокохудожественным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мировым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произведениям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</w:p>
    <w:p w14:paraId="44B181AC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1" w:lineRule="auto"/>
        <w:ind w:right="5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ценностей;</w:t>
      </w:r>
    </w:p>
    <w:p w14:paraId="68C87FDE" w14:textId="77777777" w:rsidR="00450E87" w:rsidRDefault="00450E87" w:rsidP="00450E87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2" w:after="0" w:line="271" w:lineRule="auto"/>
        <w:ind w:right="57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 творчества.</w:t>
      </w:r>
    </w:p>
    <w:p w14:paraId="6EDE666D" w14:textId="77777777" w:rsidR="00C909AC" w:rsidRDefault="00C909AC" w:rsidP="00C909AC">
      <w:pPr>
        <w:pStyle w:val="21"/>
        <w:numPr>
          <w:ilvl w:val="0"/>
          <w:numId w:val="5"/>
        </w:numPr>
        <w:tabs>
          <w:tab w:val="left" w:pos="813"/>
        </w:tabs>
        <w:spacing w:line="271" w:lineRule="auto"/>
        <w:ind w:right="56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благополучия</w:t>
      </w:r>
      <w:r>
        <w:rPr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включает:</w:t>
      </w:r>
    </w:p>
    <w:p w14:paraId="650C4A53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1" w:lineRule="auto"/>
        <w:ind w:right="5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своему здоровью и потребности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238C2D31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6" w:lineRule="auto"/>
        <w:ind w:right="57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мотивации к активному и здоровому образу 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занятиям физической культурой и спортом, развитие культуры здорового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14:paraId="53AE7EE0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77" w:after="0" w:line="276" w:lineRule="auto"/>
        <w:ind w:right="56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наркотической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алкогольной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табакокурения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привычек;</w:t>
      </w:r>
    </w:p>
    <w:p w14:paraId="68463B8D" w14:textId="77777777" w:rsidR="00C909AC" w:rsidRDefault="00C909AC" w:rsidP="00C909AC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Трудовое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посредством:</w:t>
      </w:r>
    </w:p>
    <w:p w14:paraId="69678ACE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воспитания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людям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трудовым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достижениям;</w:t>
      </w:r>
    </w:p>
    <w:p w14:paraId="4444E0F8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5" w:after="0" w:line="276" w:lineRule="auto"/>
        <w:ind w:right="56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самообслуживания,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трудиться,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добросовестного,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домашних обязанностей;</w:t>
      </w:r>
    </w:p>
    <w:p w14:paraId="217765A9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6" w:lineRule="auto"/>
        <w:ind w:right="56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мобилизуя необходимые ресурсы, правильно оценивая смысл и последствия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действий;</w:t>
      </w:r>
    </w:p>
    <w:p w14:paraId="7C83B685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after="0" w:line="271" w:lineRule="auto"/>
        <w:ind w:right="57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приобщения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осмысленного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профессии.</w:t>
      </w:r>
    </w:p>
    <w:p w14:paraId="63FDFA02" w14:textId="77777777" w:rsidR="00C909AC" w:rsidRDefault="00C909AC" w:rsidP="00C909AC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Экологическое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включает:</w:t>
      </w:r>
    </w:p>
    <w:p w14:paraId="216D1BEF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4" w:after="0" w:line="271" w:lineRule="auto"/>
        <w:ind w:right="56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развитие экологической культуры, бережного отношения к родной земле,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богатствам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мира;</w:t>
      </w:r>
    </w:p>
    <w:p w14:paraId="71D5674E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6" w:lineRule="auto"/>
        <w:ind w:right="57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 и навыков разумного природопользования, нетерпимого 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приносящим вред экологии.</w:t>
      </w:r>
    </w:p>
    <w:p w14:paraId="22E9001E" w14:textId="77777777" w:rsidR="00C909AC" w:rsidRDefault="00C909AC" w:rsidP="00C909AC">
      <w:pPr>
        <w:pStyle w:val="a9"/>
        <w:widowControl w:val="0"/>
        <w:numPr>
          <w:ilvl w:val="0"/>
          <w:numId w:val="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Ценности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научного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познания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подразумевает:</w:t>
      </w:r>
    </w:p>
    <w:p w14:paraId="5FB63E36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47" w:after="0" w:line="271" w:lineRule="auto"/>
        <w:ind w:right="57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содействие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привлекательности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подрастающего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поддержку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научно-технического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14:paraId="6D7D8A1C" w14:textId="77777777" w:rsidR="00C909AC" w:rsidRDefault="00C909AC" w:rsidP="00C909AC">
      <w:pPr>
        <w:pStyle w:val="a9"/>
        <w:widowControl w:val="0"/>
        <w:numPr>
          <w:ilvl w:val="1"/>
          <w:numId w:val="5"/>
        </w:numPr>
        <w:tabs>
          <w:tab w:val="left" w:pos="1534"/>
        </w:tabs>
        <w:autoSpaceDE w:val="0"/>
        <w:autoSpaceDN w:val="0"/>
        <w:spacing w:before="3" w:after="0" w:line="276" w:lineRule="auto"/>
        <w:ind w:right="5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передовых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подрастающего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общества.</w:t>
      </w:r>
    </w:p>
    <w:p w14:paraId="042854FA" w14:textId="77777777" w:rsidR="00C909AC" w:rsidRDefault="00C909AC" w:rsidP="00C909AC">
      <w:pPr>
        <w:pStyle w:val="aa"/>
        <w:ind w:left="0"/>
        <w:jc w:val="left"/>
        <w:rPr>
          <w:sz w:val="24"/>
          <w:szCs w:val="24"/>
        </w:rPr>
      </w:pPr>
    </w:p>
    <w:p w14:paraId="1A50B797" w14:textId="77777777" w:rsidR="00450E87" w:rsidRPr="00450E87" w:rsidRDefault="00C909AC" w:rsidP="00450E87">
      <w:pPr>
        <w:spacing w:after="159" w:line="259" w:lineRule="auto"/>
        <w:ind w:left="0" w:firstLine="0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    </w:t>
      </w:r>
      <w:r w:rsidR="00450E87" w:rsidRPr="00450E87">
        <w:rPr>
          <w:b/>
          <w:sz w:val="24"/>
          <w:szCs w:val="24"/>
        </w:rPr>
        <w:t xml:space="preserve">Метапредметные результаты обучения (УУД).                                                    </w:t>
      </w:r>
    </w:p>
    <w:p w14:paraId="259FDB3F" w14:textId="77777777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 Учащиеся научатся: </w:t>
      </w:r>
    </w:p>
    <w:p w14:paraId="00AACCFE" w14:textId="77777777" w:rsidR="00450E87" w:rsidRPr="00450E87" w:rsidRDefault="00450E87" w:rsidP="00450E87">
      <w:pPr>
        <w:numPr>
          <w:ilvl w:val="0"/>
          <w:numId w:val="1"/>
        </w:numPr>
        <w:spacing w:after="0" w:line="259" w:lineRule="auto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организовывать свою учебную деятельность;                                                                                                                                                </w:t>
      </w:r>
    </w:p>
    <w:p w14:paraId="3386DC3B" w14:textId="77777777" w:rsidR="00450E87" w:rsidRPr="00450E87" w:rsidRDefault="00450E87" w:rsidP="00450E87">
      <w:pPr>
        <w:numPr>
          <w:ilvl w:val="0"/>
          <w:numId w:val="1"/>
        </w:numPr>
        <w:spacing w:after="0" w:line="259" w:lineRule="auto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ставить учебные задачи;                                                                                                                                                                                    </w:t>
      </w:r>
    </w:p>
    <w:p w14:paraId="57BB8080" w14:textId="77777777" w:rsidR="00450E87" w:rsidRPr="00450E87" w:rsidRDefault="00450E87" w:rsidP="00450E87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планировать и корректировать свою познавательную деятельность;                                                                                                         </w:t>
      </w:r>
    </w:p>
    <w:p w14:paraId="4F3D9543" w14:textId="77777777" w:rsidR="00450E87" w:rsidRPr="00450E87" w:rsidRDefault="00450E87" w:rsidP="00450E87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объективно оценивать свою работу и работу товарищей;  -   сравнивать и классифицировать объекты;                                               </w:t>
      </w:r>
    </w:p>
    <w:p w14:paraId="08941CEF" w14:textId="77777777" w:rsidR="00450E87" w:rsidRPr="00450E87" w:rsidRDefault="00450E87" w:rsidP="00450E87">
      <w:pPr>
        <w:numPr>
          <w:ilvl w:val="0"/>
          <w:numId w:val="1"/>
        </w:numPr>
        <w:spacing w:after="0" w:line="259" w:lineRule="auto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определять проблемы и предлагать способы их решения;                                                                                                                            </w:t>
      </w:r>
    </w:p>
    <w:p w14:paraId="3526BE63" w14:textId="77777777" w:rsidR="00450E87" w:rsidRPr="00450E87" w:rsidRDefault="00450E87" w:rsidP="00450E87">
      <w:pPr>
        <w:numPr>
          <w:ilvl w:val="0"/>
          <w:numId w:val="1"/>
        </w:numPr>
        <w:spacing w:after="0" w:line="259" w:lineRule="auto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применять методы анализа и синтеза;                                                                                                                                                             </w:t>
      </w:r>
    </w:p>
    <w:p w14:paraId="2A62B355" w14:textId="77777777" w:rsidR="00450E87" w:rsidRPr="00450E87" w:rsidRDefault="00450E87" w:rsidP="00450E87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использовать дополнительные источники для поиска необходимой информации, в том числе ресурсы Интернета; -  </w:t>
      </w:r>
    </w:p>
    <w:p w14:paraId="278695C7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представлять информацию в различных формах;                                                                                                                                          -  составлять аннотации, рецензии, резюме;                                                                                                                                                       </w:t>
      </w:r>
    </w:p>
    <w:p w14:paraId="712CBB39" w14:textId="77777777" w:rsidR="00450E87" w:rsidRPr="00450E87" w:rsidRDefault="00450E87" w:rsidP="00450E87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уметь делать сообщение, вести дискуссии. </w:t>
      </w:r>
    </w:p>
    <w:p w14:paraId="5C1761EE" w14:textId="77777777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Предметные результаты обучения:  </w:t>
      </w:r>
    </w:p>
    <w:p w14:paraId="0814DAC8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Учащиеся научатся</w:t>
      </w:r>
      <w:r w:rsidRPr="00450E87">
        <w:rPr>
          <w:sz w:val="24"/>
          <w:szCs w:val="24"/>
        </w:rPr>
        <w:t xml:space="preserve">: -распознавать на муляжах, наглядных пособиях органы и системы органов человека; -  аргументировано доказывать необходимость борьбы с вредными привычками, стрессами; -  оказывать первую доврачебную помощь человеку при кровотечениях, травмах опорно- двигательного аппарата, ожогах, обморожениях и др.;                                                                                                                                                                                                   - применять меры профилактики простудных и инфекционных заболеваний; -  соблюдать санитарно- гигиенические </w:t>
      </w:r>
    </w:p>
    <w:p w14:paraId="2319CCAD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требования;                                                                                                                                                                                                            -  соблюдать правила поведения и работы в кабинете биологии;                                                                                                                    </w:t>
      </w:r>
    </w:p>
    <w:p w14:paraId="2FCDCE28" w14:textId="77777777" w:rsidR="00450E87" w:rsidRPr="00450E87" w:rsidRDefault="00450E87" w:rsidP="00450E87">
      <w:pPr>
        <w:numPr>
          <w:ilvl w:val="0"/>
          <w:numId w:val="1"/>
        </w:numPr>
        <w:spacing w:after="2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проводить доказательства взаимосвязи человека и окружающей среды;                                                                                                    </w:t>
      </w:r>
    </w:p>
    <w:p w14:paraId="056AAF0C" w14:textId="77777777" w:rsidR="00450E87" w:rsidRPr="00450E87" w:rsidRDefault="00450E87" w:rsidP="00450E87">
      <w:pPr>
        <w:numPr>
          <w:ilvl w:val="0"/>
          <w:numId w:val="1"/>
        </w:numPr>
        <w:spacing w:after="0" w:line="259" w:lineRule="auto"/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объяснять место и роль человека в биосфере;                                                                                                                                                </w:t>
      </w:r>
    </w:p>
    <w:p w14:paraId="68CA2304" w14:textId="77777777" w:rsidR="00450E87" w:rsidRPr="00450E87" w:rsidRDefault="00450E87" w:rsidP="00450E87">
      <w:pPr>
        <w:numPr>
          <w:ilvl w:val="0"/>
          <w:numId w:val="1"/>
        </w:numPr>
        <w:ind w:hanging="302"/>
        <w:rPr>
          <w:sz w:val="24"/>
          <w:szCs w:val="24"/>
        </w:rPr>
      </w:pPr>
      <w:r w:rsidRPr="00450E87">
        <w:rPr>
          <w:sz w:val="24"/>
          <w:szCs w:val="24"/>
        </w:rPr>
        <w:t xml:space="preserve">объяснятьсущественные признаки организма, его биологическую и социальную природу; -  характеризовать строение и функции органов и систем органов человека. </w:t>
      </w:r>
    </w:p>
    <w:p w14:paraId="2DAE517B" w14:textId="77777777" w:rsidR="00450E87" w:rsidRPr="00450E87" w:rsidRDefault="00450E87" w:rsidP="00450E87">
      <w:pPr>
        <w:pStyle w:val="a9"/>
        <w:ind w:left="302" w:firstLine="0"/>
        <w:rPr>
          <w:b/>
          <w:sz w:val="24"/>
          <w:szCs w:val="24"/>
        </w:rPr>
      </w:pPr>
    </w:p>
    <w:p w14:paraId="1378AD49" w14:textId="77777777" w:rsidR="00450E87" w:rsidRPr="00450E87" w:rsidRDefault="00450E87" w:rsidP="00450E87">
      <w:pPr>
        <w:pStyle w:val="a9"/>
        <w:ind w:left="302" w:firstLine="0"/>
        <w:rPr>
          <w:b/>
          <w:sz w:val="24"/>
          <w:szCs w:val="24"/>
        </w:rPr>
      </w:pPr>
    </w:p>
    <w:p w14:paraId="68669A97" w14:textId="77777777" w:rsidR="00125A10" w:rsidRDefault="00C909AC" w:rsidP="00450E87">
      <w:pPr>
        <w:pStyle w:val="a9"/>
        <w:ind w:left="3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179C7595" w14:textId="27A5442C" w:rsidR="00450E87" w:rsidRDefault="00125A10" w:rsidP="00125A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50E87" w:rsidRPr="00125A10">
        <w:rPr>
          <w:b/>
          <w:sz w:val="24"/>
          <w:szCs w:val="24"/>
        </w:rPr>
        <w:t>ОПИСАНИЕ МЕСТА УЧЕБНОГО ПРЕДМЕТА, КУРСА В УЧЕБНОМ ПЛАНЕ</w:t>
      </w:r>
    </w:p>
    <w:p w14:paraId="59D96AB2" w14:textId="77777777" w:rsidR="00125A10" w:rsidRPr="00125A10" w:rsidRDefault="00125A10" w:rsidP="00125A10">
      <w:pPr>
        <w:rPr>
          <w:b/>
          <w:sz w:val="24"/>
          <w:szCs w:val="24"/>
        </w:rPr>
      </w:pPr>
    </w:p>
    <w:p w14:paraId="6857811C" w14:textId="77777777" w:rsidR="00450E87" w:rsidRPr="00450E87" w:rsidRDefault="00450E87" w:rsidP="00450E87">
      <w:pPr>
        <w:pStyle w:val="a9"/>
        <w:ind w:left="302" w:firstLine="0"/>
        <w:rPr>
          <w:rFonts w:cstheme="minorBidi"/>
          <w:sz w:val="24"/>
          <w:szCs w:val="24"/>
        </w:rPr>
      </w:pPr>
      <w:r w:rsidRPr="00450E87">
        <w:rPr>
          <w:sz w:val="24"/>
          <w:szCs w:val="24"/>
        </w:rPr>
        <w:t xml:space="preserve">Согласно действующему в школе учебному плану, базирующемся на Федеральном  Государственном Образовательном Стандарте (ФГОС), данная  рабочая программа для 8 класса предусматривает классно-урочную систему обучения в объеме 2 часа в неделю </w:t>
      </w:r>
    </w:p>
    <w:p w14:paraId="000100EB" w14:textId="77777777" w:rsidR="00450E87" w:rsidRPr="00450E87" w:rsidRDefault="00450E87" w:rsidP="00450E87">
      <w:pPr>
        <w:pStyle w:val="a9"/>
        <w:ind w:left="302" w:firstLine="0"/>
        <w:rPr>
          <w:sz w:val="24"/>
          <w:szCs w:val="24"/>
        </w:rPr>
      </w:pPr>
      <w:r w:rsidRPr="00450E87">
        <w:rPr>
          <w:sz w:val="24"/>
          <w:szCs w:val="24"/>
        </w:rPr>
        <w:t>(68часов в год) .</w:t>
      </w:r>
    </w:p>
    <w:p w14:paraId="418CE082" w14:textId="77777777" w:rsidR="00450E87" w:rsidRPr="00450E87" w:rsidRDefault="00450E87" w:rsidP="00450E87">
      <w:pPr>
        <w:pStyle w:val="a9"/>
        <w:ind w:left="302" w:firstLine="0"/>
        <w:rPr>
          <w:sz w:val="24"/>
          <w:szCs w:val="24"/>
        </w:rPr>
      </w:pPr>
      <w:r w:rsidRPr="00450E87">
        <w:rPr>
          <w:sz w:val="24"/>
          <w:szCs w:val="24"/>
        </w:rPr>
        <w:t>Срок реализации программы – 1 год.  (2021 - 2022 учебный год)</w:t>
      </w:r>
    </w:p>
    <w:p w14:paraId="548DAA5A" w14:textId="77777777" w:rsidR="00450E87" w:rsidRPr="00450E87" w:rsidRDefault="00450E87" w:rsidP="00450E87">
      <w:pPr>
        <w:pStyle w:val="a9"/>
        <w:ind w:left="302" w:firstLine="0"/>
        <w:rPr>
          <w:sz w:val="24"/>
          <w:szCs w:val="24"/>
        </w:rPr>
      </w:pPr>
      <w:r w:rsidRPr="00450E87">
        <w:rPr>
          <w:sz w:val="24"/>
          <w:szCs w:val="24"/>
        </w:rPr>
        <w:t>Годовой календарный график  МКОУ «Нововладимировская СОШ » на 2021-2022 учебный год предусматривает 34 учебные  недели - 68 часов.</w:t>
      </w:r>
    </w:p>
    <w:p w14:paraId="59CD1F34" w14:textId="77777777" w:rsidR="00C909AC" w:rsidRDefault="00C909AC" w:rsidP="00C909AC">
      <w:pPr>
        <w:spacing w:after="155" w:line="259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</w:p>
    <w:p w14:paraId="2D32E5EF" w14:textId="77777777" w:rsidR="00C909AC" w:rsidRDefault="00C909AC" w:rsidP="00C909AC">
      <w:pPr>
        <w:spacing w:after="155" w:line="259" w:lineRule="auto"/>
        <w:ind w:left="0" w:firstLine="0"/>
        <w:rPr>
          <w:b/>
          <w:sz w:val="24"/>
          <w:szCs w:val="24"/>
        </w:rPr>
      </w:pPr>
    </w:p>
    <w:p w14:paraId="3B3C30C9" w14:textId="77777777" w:rsidR="00125A10" w:rsidRDefault="00C909AC" w:rsidP="00C909AC">
      <w:pPr>
        <w:spacing w:after="155" w:line="259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14:paraId="1CBE8C6C" w14:textId="77777777" w:rsidR="00125A10" w:rsidRDefault="00125A10" w:rsidP="00C909AC">
      <w:pPr>
        <w:spacing w:after="155" w:line="259" w:lineRule="auto"/>
        <w:ind w:left="0" w:firstLine="0"/>
        <w:rPr>
          <w:b/>
          <w:sz w:val="24"/>
          <w:szCs w:val="24"/>
        </w:rPr>
      </w:pPr>
    </w:p>
    <w:p w14:paraId="7523B001" w14:textId="77777777" w:rsidR="00125A10" w:rsidRDefault="00125A10" w:rsidP="00C909AC">
      <w:pPr>
        <w:spacing w:after="155" w:line="259" w:lineRule="auto"/>
        <w:ind w:left="0" w:firstLine="0"/>
        <w:rPr>
          <w:b/>
          <w:sz w:val="24"/>
          <w:szCs w:val="24"/>
        </w:rPr>
      </w:pPr>
    </w:p>
    <w:p w14:paraId="04490D03" w14:textId="77777777" w:rsidR="00125A10" w:rsidRDefault="00125A10" w:rsidP="00C909AC">
      <w:pPr>
        <w:spacing w:after="155" w:line="259" w:lineRule="auto"/>
        <w:ind w:left="0" w:firstLine="0"/>
        <w:rPr>
          <w:b/>
          <w:sz w:val="24"/>
          <w:szCs w:val="24"/>
        </w:rPr>
      </w:pPr>
    </w:p>
    <w:p w14:paraId="6358FA23" w14:textId="77777777" w:rsidR="00125A10" w:rsidRDefault="00125A10" w:rsidP="00C909AC">
      <w:pPr>
        <w:spacing w:after="155" w:line="259" w:lineRule="auto"/>
        <w:ind w:left="0" w:firstLine="0"/>
        <w:rPr>
          <w:b/>
          <w:sz w:val="24"/>
          <w:szCs w:val="24"/>
        </w:rPr>
      </w:pPr>
    </w:p>
    <w:p w14:paraId="14ABC5B6" w14:textId="39F96A3E" w:rsidR="00450E87" w:rsidRPr="00C909AC" w:rsidRDefault="00125A10" w:rsidP="00C909AC">
      <w:pPr>
        <w:spacing w:after="155" w:line="259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450E87" w:rsidRPr="00450E87">
        <w:rPr>
          <w:b/>
          <w:sz w:val="24"/>
          <w:szCs w:val="24"/>
        </w:rPr>
        <w:t xml:space="preserve">Содержание программы </w:t>
      </w:r>
    </w:p>
    <w:p w14:paraId="1CCCA053" w14:textId="77777777" w:rsidR="009B2A3D" w:rsidRDefault="00450E87" w:rsidP="00450E87">
      <w:pPr>
        <w:ind w:left="-5"/>
        <w:rPr>
          <w:b/>
          <w:sz w:val="24"/>
          <w:szCs w:val="24"/>
        </w:rPr>
      </w:pPr>
      <w:r w:rsidRPr="00450E87">
        <w:rPr>
          <w:b/>
          <w:sz w:val="24"/>
          <w:szCs w:val="24"/>
        </w:rPr>
        <w:t>Раздел 1.</w:t>
      </w:r>
      <w:r w:rsidR="009B2A3D">
        <w:rPr>
          <w:b/>
          <w:sz w:val="24"/>
          <w:szCs w:val="24"/>
        </w:rPr>
        <w:t xml:space="preserve"> Введение (9часов)</w:t>
      </w:r>
      <w:r w:rsidRPr="00450E87">
        <w:rPr>
          <w:b/>
          <w:sz w:val="24"/>
          <w:szCs w:val="24"/>
        </w:rPr>
        <w:t xml:space="preserve"> </w:t>
      </w:r>
    </w:p>
    <w:p w14:paraId="712F5562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1.1. Место человека в системе органического мира (2часа) </w:t>
      </w:r>
      <w:r w:rsidRPr="00450E87">
        <w:rPr>
          <w:sz w:val="24"/>
          <w:szCs w:val="24"/>
        </w:rPr>
        <w:t xml:space="preserve"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                                                           </w:t>
      </w:r>
    </w:p>
    <w:p w14:paraId="3FEB8A83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Скелеты человека и позвоночных, таблицы, схемы, рисунки, раскрывающие сходства человека и животных. </w:t>
      </w:r>
    </w:p>
    <w:p w14:paraId="4A2D8B72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1.2.Происхождение человека (2часа.) </w:t>
      </w:r>
      <w:r w:rsidRPr="00450E87">
        <w:rPr>
          <w:sz w:val="24"/>
          <w:szCs w:val="24"/>
        </w:rPr>
        <w:t xml:space="preserve">Биологические и социальные факторы антропосоциогенеза. Этапы и </w:t>
      </w:r>
    </w:p>
    <w:p w14:paraId="504B75AC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факторы становления человека. Расы человека, их происхождение и единство.                                                                                           </w:t>
      </w:r>
    </w:p>
    <w:p w14:paraId="79EE187B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Модели «Происхождение человека», модели остатков материальной первобытной культуры человека, изображения представителей различных рас человека. </w:t>
      </w:r>
    </w:p>
    <w:p w14:paraId="3E2E0E16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1.3. Краткая история развития знаний о строении и функциях организма человека (1 час). </w:t>
      </w:r>
      <w:r w:rsidRPr="00450E87">
        <w:rPr>
          <w:sz w:val="24"/>
          <w:szCs w:val="24"/>
        </w:rPr>
        <w:t xml:space="preserve">Науки о человеке: анатомия, физиология, гигиена. Великие анатомы и физиологи: Гиппократ, Клавдий Гален, Андреас Везалий. </w:t>
      </w: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Портреты великих учёных- анатомов и физиологов. </w:t>
      </w:r>
    </w:p>
    <w:p w14:paraId="07DF2EF3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Тема 1.4. Общий обзор строения и функций организма человека (4часа).</w:t>
      </w:r>
      <w:r w:rsidRPr="00450E87">
        <w:rPr>
          <w:sz w:val="24"/>
          <w:szCs w:val="24"/>
        </w:rPr>
        <w:t xml:space="preserve"> Клеточное строение организма. Ткани: эпителиальные, соединительные, мышечные, нервные. Органы человеческого организма. Системы органов. Взаимосвязь органов и систем органов как основа гомеостаза. </w:t>
      </w: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Схемы систем органов человека. </w:t>
      </w:r>
      <w:r w:rsidRPr="00450E87">
        <w:rPr>
          <w:i/>
          <w:sz w:val="24"/>
          <w:szCs w:val="24"/>
        </w:rPr>
        <w:t>Лабораторная работа 1</w:t>
      </w:r>
      <w:r w:rsidRPr="00450E87">
        <w:rPr>
          <w:sz w:val="24"/>
          <w:szCs w:val="24"/>
        </w:rPr>
        <w:t xml:space="preserve">.Изучение микроскопического строения тканей. </w:t>
      </w:r>
      <w:r w:rsidRPr="00450E87">
        <w:rPr>
          <w:i/>
          <w:sz w:val="24"/>
          <w:szCs w:val="24"/>
        </w:rPr>
        <w:t>Лабораторная работа 2</w:t>
      </w:r>
      <w:r w:rsidRPr="00450E87">
        <w:rPr>
          <w:sz w:val="24"/>
          <w:szCs w:val="24"/>
        </w:rPr>
        <w:t xml:space="preserve">. Распознавание на таблицах органов и систем органов. </w:t>
      </w:r>
    </w:p>
    <w:p w14:paraId="1818C24C" w14:textId="52A0EF83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Радел 2. Строение и жизнедея</w:t>
      </w:r>
      <w:r w:rsidR="008202FC">
        <w:rPr>
          <w:b/>
          <w:sz w:val="24"/>
          <w:szCs w:val="24"/>
        </w:rPr>
        <w:t>тельность организма человека (5</w:t>
      </w:r>
      <w:r w:rsidR="00051D4D">
        <w:rPr>
          <w:b/>
          <w:sz w:val="24"/>
          <w:szCs w:val="24"/>
        </w:rPr>
        <w:t>9</w:t>
      </w:r>
      <w:r w:rsidRPr="00450E87">
        <w:rPr>
          <w:b/>
          <w:sz w:val="24"/>
          <w:szCs w:val="24"/>
        </w:rPr>
        <w:t xml:space="preserve"> часов) </w:t>
      </w:r>
    </w:p>
    <w:p w14:paraId="08E2A2EC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2.1. Координация и регуляция (10часов). </w:t>
      </w:r>
      <w:r w:rsidRPr="00450E87">
        <w:rPr>
          <w:sz w:val="24"/>
          <w:szCs w:val="24"/>
        </w:rPr>
        <w:t xml:space="preserve">Гуморальная регуляция. Железы внутренней секреции. Гормоны и их роль в обменных процессах. Нервно- гуморальная регуляция.  Значение нервной системы. Центральная и </w:t>
      </w:r>
    </w:p>
    <w:p w14:paraId="7990EBE2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периферическая нервные системы. Вегетативная и соматическая части нервной системы. Рефлекс.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её связь с другими отделами мозга. Органы чувств </w:t>
      </w:r>
    </w:p>
    <w:p w14:paraId="47B62720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(анализаторы), их строение, функции. Строение, функции и гигиена органов зрения. Строение и функции органов слуха.  </w:t>
      </w:r>
    </w:p>
    <w:p w14:paraId="3207D15D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Органы осязания, вкуса, обоняния. Гигиена органов чувств. </w:t>
      </w: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Схемы строения эндокринных желёз. Таблицы строения биологической активности и точек приложения гормонов. Фотографии больных с различными нарушениями работы эндокринных желёз. Модели головного мозга, органов чувств. Схемы рефлекторных дуг безусловных рефлексов, безусловных рефлексов различных отделов мозга. </w:t>
      </w:r>
      <w:r w:rsidRPr="00450E87">
        <w:rPr>
          <w:i/>
          <w:sz w:val="24"/>
          <w:szCs w:val="24"/>
        </w:rPr>
        <w:t>Лабораторная работа</w:t>
      </w:r>
      <w:r w:rsidRPr="00450E87">
        <w:rPr>
          <w:sz w:val="24"/>
          <w:szCs w:val="24"/>
        </w:rPr>
        <w:t xml:space="preserve"> 3. Изучение головного мозга человека (по муляжам).                                                                                                                                      </w:t>
      </w:r>
    </w:p>
    <w:p w14:paraId="70F7B559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Лабораторная работа 4</w:t>
      </w:r>
      <w:r w:rsidRPr="00450E87">
        <w:rPr>
          <w:sz w:val="24"/>
          <w:szCs w:val="24"/>
        </w:rPr>
        <w:t xml:space="preserve">. Изучение изменения зрачка. </w:t>
      </w:r>
    </w:p>
    <w:p w14:paraId="69F50BFE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Тема 2.2. Опора и движение (8часов).</w:t>
      </w:r>
      <w:r w:rsidRPr="00450E87">
        <w:rPr>
          <w:sz w:val="24"/>
          <w:szCs w:val="24"/>
        </w:rPr>
        <w:t xml:space="preserve"> Скелет человека, его отделы: осевой скелет, скелет поясов конечностей. Особенности скелета человека, связанные с трудовой деятельностью и прямохождением. Состав и строение костей: </w:t>
      </w:r>
    </w:p>
    <w:p w14:paraId="78DA086E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трубчатые и губчатые кости. Рост костей. Возрастные изменения в строении костей. Типы соединения костей. </w:t>
      </w:r>
    </w:p>
    <w:p w14:paraId="5F825926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>Заболевания опорно-двигательной системы и их профилактика. Мышечная система. Строение и развитие мышц. Основные группы мышц, их функции. Работа мышц.  Статистическая и динамическая нагрузки. Роль нервной системы в регуляции работы мышц.Утомление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опорно- двигательной системы.</w:t>
      </w: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Скелет человека, модели отдельных костей. Приёмы оказания первой помощи при повреждениях (травмах) опорно- двигательной системы .</w:t>
      </w:r>
      <w:r w:rsidRPr="00450E87">
        <w:rPr>
          <w:i/>
          <w:sz w:val="24"/>
          <w:szCs w:val="24"/>
        </w:rPr>
        <w:t>Лабораторная работа 5</w:t>
      </w:r>
      <w:r w:rsidRPr="00450E87">
        <w:rPr>
          <w:sz w:val="24"/>
          <w:szCs w:val="24"/>
        </w:rPr>
        <w:t xml:space="preserve">. </w:t>
      </w:r>
      <w:r w:rsidRPr="00450E87">
        <w:rPr>
          <w:sz w:val="24"/>
          <w:szCs w:val="24"/>
        </w:rPr>
        <w:lastRenderedPageBreak/>
        <w:t xml:space="preserve">Изучение внешнего строения костей. </w:t>
      </w:r>
      <w:r w:rsidRPr="00450E87">
        <w:rPr>
          <w:i/>
          <w:sz w:val="24"/>
          <w:szCs w:val="24"/>
        </w:rPr>
        <w:t>Лабораторная работа 6.</w:t>
      </w:r>
      <w:r w:rsidRPr="00450E87">
        <w:rPr>
          <w:sz w:val="24"/>
          <w:szCs w:val="24"/>
        </w:rPr>
        <w:t xml:space="preserve"> Измерение массы и роста своего организма. </w:t>
      </w:r>
      <w:r w:rsidRPr="00450E87">
        <w:rPr>
          <w:i/>
          <w:sz w:val="24"/>
          <w:szCs w:val="24"/>
        </w:rPr>
        <w:t>Лабораторная работа 7.</w:t>
      </w:r>
      <w:r w:rsidRPr="00450E87">
        <w:rPr>
          <w:sz w:val="24"/>
          <w:szCs w:val="24"/>
        </w:rPr>
        <w:t xml:space="preserve"> Выявление влияния статической и динамической работы на утомление мышц. </w:t>
      </w:r>
    </w:p>
    <w:p w14:paraId="26A2E3F1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2.3.Внутренняя среда организма (3часа).                                                                                                                                             </w:t>
      </w:r>
    </w:p>
    <w:p w14:paraId="520F65EC" w14:textId="77777777" w:rsidR="00450E87" w:rsidRPr="00450E87" w:rsidRDefault="00450E87" w:rsidP="00450E87">
      <w:pPr>
        <w:spacing w:after="1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Понятие «внутренняя среда). Тканевая жидкость. Кровь, её состав и значение в обеспечении жизнедеятельности организма. Клеточные элементы крови: эритроциты, лейкоциты, тромбоциты. Плазма крови. Группы крови. Лимфа. Иммунитет. Инфекционные заболевания. Предупредительные прививки. Переливание крови. Донорство. </w:t>
      </w:r>
      <w:r w:rsidRPr="00450E87">
        <w:rPr>
          <w:i/>
          <w:sz w:val="24"/>
          <w:szCs w:val="24"/>
        </w:rPr>
        <w:t xml:space="preserve">Значение </w:t>
      </w:r>
    </w:p>
    <w:p w14:paraId="33C5F29D" w14:textId="77777777" w:rsidR="00450E87" w:rsidRPr="00450E87" w:rsidRDefault="00450E87" w:rsidP="00450E87">
      <w:pPr>
        <w:ind w:left="-5"/>
        <w:rPr>
          <w:i/>
          <w:sz w:val="24"/>
          <w:szCs w:val="24"/>
        </w:rPr>
      </w:pPr>
      <w:r w:rsidRPr="00450E87">
        <w:rPr>
          <w:i/>
          <w:sz w:val="24"/>
          <w:szCs w:val="24"/>
        </w:rPr>
        <w:t xml:space="preserve">работ Л. Пастера и И.И. Мечникова в области иммунитета.                                                                       </w:t>
      </w:r>
    </w:p>
    <w:p w14:paraId="4BF94FBE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Схемы и таблицы, посвящённые составу крови, группам крови. </w:t>
      </w:r>
      <w:r w:rsidRPr="00450E87">
        <w:rPr>
          <w:i/>
          <w:sz w:val="24"/>
          <w:szCs w:val="24"/>
        </w:rPr>
        <w:t>Лабораторная работа 8.</w:t>
      </w:r>
      <w:r w:rsidRPr="00450E87">
        <w:rPr>
          <w:sz w:val="24"/>
          <w:szCs w:val="24"/>
        </w:rPr>
        <w:t xml:space="preserve"> Изучение микроскопического строения крови. </w:t>
      </w:r>
    </w:p>
    <w:p w14:paraId="36751CA4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2.4. Транспорт веществ (4часа).                                                                                                                                                              </w:t>
      </w:r>
    </w:p>
    <w:p w14:paraId="45D899A4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Сердце, его строение и регуляция деятельности. Большой и малый круги кровообращения. Лимфообращение. Движение </w:t>
      </w:r>
    </w:p>
    <w:p w14:paraId="218B0F28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крови по сосудам. Кровяное давление. Заболевание органов кровообращения, их предупреждение.                                                        </w:t>
      </w:r>
    </w:p>
    <w:p w14:paraId="6ED13E8E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Демонстрация.</w:t>
      </w:r>
      <w:r w:rsidRPr="00450E87">
        <w:rPr>
          <w:sz w:val="24"/>
          <w:szCs w:val="24"/>
        </w:rPr>
        <w:t xml:space="preserve"> Модели сердца человека, таблицы и схемы строения клеток крови и органов кровообращения. </w:t>
      </w:r>
    </w:p>
    <w:p w14:paraId="6C59C34C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Лабораторная работа 9.</w:t>
      </w:r>
      <w:r w:rsidRPr="00450E87">
        <w:rPr>
          <w:sz w:val="24"/>
          <w:szCs w:val="24"/>
        </w:rPr>
        <w:t xml:space="preserve"> Измерение кровяного давления. Определение пульса и подсчёт числа сердечных сокращений. </w:t>
      </w:r>
    </w:p>
    <w:p w14:paraId="4AA6223C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2.5. Дыхание (5часов). </w:t>
      </w:r>
      <w:r w:rsidRPr="00450E87">
        <w:rPr>
          <w:sz w:val="24"/>
          <w:szCs w:val="24"/>
        </w:rPr>
        <w:t xml:space="preserve">Потребность организма человека в кислороде воздуха. Органы дыхания, их строение. </w:t>
      </w:r>
    </w:p>
    <w:p w14:paraId="627C39BA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Дыхательные движения. Газообмен в лёгких, тканях. Перенос газов эритроцитами и плазмой крови. Регуляция дыхания. </w:t>
      </w:r>
    </w:p>
    <w:p w14:paraId="52BF7DEB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Искусственное дыхание. Голосовой аппарат. Приёмы искусственного дыхания.                                          </w:t>
      </w:r>
    </w:p>
    <w:p w14:paraId="174E890C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Лабораторная работа 10.</w:t>
      </w:r>
      <w:r w:rsidRPr="00450E87">
        <w:rPr>
          <w:sz w:val="24"/>
          <w:szCs w:val="24"/>
        </w:rPr>
        <w:t xml:space="preserve"> Определение частоты дыхания. </w:t>
      </w:r>
    </w:p>
    <w:p w14:paraId="3AEC61AF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2.6 Пищеварение (5часов).                                                                                                                                                                       </w:t>
      </w:r>
    </w:p>
    <w:p w14:paraId="196C45A0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Питательные вещества и пищевые продукты. Потребность человека в пище и питательных веществах. Витамины. </w:t>
      </w:r>
    </w:p>
    <w:p w14:paraId="69B7D6CD" w14:textId="77777777" w:rsidR="00450E87" w:rsidRPr="00450E87" w:rsidRDefault="00450E87" w:rsidP="00450E87">
      <w:pPr>
        <w:spacing w:after="2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Пищеварение. Строение и функции органов пищеварения. Пищеварительные железы: печень и поджелудочная железа. </w:t>
      </w:r>
    </w:p>
    <w:p w14:paraId="4CB861D8" w14:textId="77777777" w:rsidR="00450E87" w:rsidRPr="00450E87" w:rsidRDefault="00450E87" w:rsidP="00450E87">
      <w:pPr>
        <w:spacing w:after="0" w:line="259" w:lineRule="auto"/>
        <w:ind w:left="0" w:firstLine="0"/>
        <w:rPr>
          <w:sz w:val="24"/>
          <w:szCs w:val="24"/>
        </w:rPr>
      </w:pPr>
      <w:r w:rsidRPr="00450E87">
        <w:rPr>
          <w:sz w:val="24"/>
          <w:szCs w:val="24"/>
        </w:rPr>
        <w:t xml:space="preserve">Этапы пищеварения. </w:t>
      </w:r>
      <w:r w:rsidRPr="00450E87">
        <w:rPr>
          <w:i/>
          <w:sz w:val="24"/>
          <w:szCs w:val="24"/>
        </w:rPr>
        <w:t xml:space="preserve">Исследования И.П. Павлова в области пищеварения                                                                                                   </w:t>
      </w:r>
    </w:p>
    <w:p w14:paraId="588E8079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Лабораторная работа 11.</w:t>
      </w:r>
      <w:r w:rsidRPr="00450E87">
        <w:rPr>
          <w:sz w:val="24"/>
          <w:szCs w:val="24"/>
        </w:rPr>
        <w:t xml:space="preserve">Определение норм рационального питания. </w:t>
      </w:r>
    </w:p>
    <w:p w14:paraId="6DE37619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2.7. Обмен веществ и энергии (2часа)                                                                                                                                                   </w:t>
      </w:r>
    </w:p>
    <w:p w14:paraId="4A369C9C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Общая характеристика обмена веществ и энергии. Пластический и энергетический обмен, их взаимосвязь. Витамины. Их роль в обмене веществ. Гиповитаминоз. Гипервитаминоз. </w:t>
      </w:r>
    </w:p>
    <w:p w14:paraId="2C22EC82" w14:textId="77777777" w:rsidR="00450E87" w:rsidRDefault="00450E87" w:rsidP="00450E87">
      <w:pPr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2.8. Выделение (2часа) </w:t>
      </w:r>
      <w:r w:rsidRPr="00450E87">
        <w:rPr>
          <w:sz w:val="24"/>
          <w:szCs w:val="24"/>
        </w:rPr>
        <w:t xml:space="preserve"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</w:t>
      </w:r>
    </w:p>
    <w:p w14:paraId="52D7F6EA" w14:textId="77777777" w:rsidR="008202FC" w:rsidRPr="00450E87" w:rsidRDefault="008202FC" w:rsidP="00450E87">
      <w:pPr>
        <w:ind w:left="-5"/>
        <w:rPr>
          <w:sz w:val="24"/>
          <w:szCs w:val="24"/>
        </w:rPr>
      </w:pPr>
      <w:r>
        <w:rPr>
          <w:b/>
          <w:sz w:val="24"/>
          <w:szCs w:val="24"/>
        </w:rPr>
        <w:t>Тема 2.9. Покровы тела (3 часа)</w:t>
      </w:r>
    </w:p>
    <w:p w14:paraId="422857FC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Тема 2.10. Размножение и развитие (3часа</w:t>
      </w:r>
      <w:r w:rsidRPr="00450E87">
        <w:rPr>
          <w:sz w:val="24"/>
          <w:szCs w:val="24"/>
        </w:rPr>
        <w:t xml:space="preserve">)                                                                                                                                                   </w:t>
      </w:r>
    </w:p>
    <w:p w14:paraId="20C42462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Схема органов размножения, их строение и гигиена. Оплодотворение. Внутриутробное развитие, роды. Лактация. Рост и развитие ребёнка. Планирование семьи.  </w:t>
      </w:r>
    </w:p>
    <w:p w14:paraId="1FB4822B" w14:textId="77777777" w:rsidR="00450E87" w:rsidRPr="00450E87" w:rsidRDefault="00450E87" w:rsidP="00450E87">
      <w:pPr>
        <w:spacing w:after="0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Тема 2.11.Высшая нервная деятельность 5(часов)                                                                                                                                       </w:t>
      </w:r>
    </w:p>
    <w:p w14:paraId="6AF278CC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Рефлекс- основа нервной деятельности. Исследования И. М. Сеченова, И. П. Павлова, А. А. Ухтомского, П. К. Анохина. </w:t>
      </w:r>
    </w:p>
    <w:p w14:paraId="73110764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 </w:t>
      </w:r>
    </w:p>
    <w:p w14:paraId="6F558D13" w14:textId="77777777" w:rsidR="00450E87" w:rsidRPr="00450E87" w:rsidRDefault="00450E87" w:rsidP="00450E87">
      <w:pPr>
        <w:spacing w:after="0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lastRenderedPageBreak/>
        <w:t xml:space="preserve">Тема 2.12. Человек и его здоровье (4 часа)  </w:t>
      </w:r>
      <w:r w:rsidRPr="00450E87">
        <w:rPr>
          <w:sz w:val="24"/>
          <w:szCs w:val="24"/>
        </w:rPr>
        <w:t xml:space="preserve">Соблюдение санитарно- гигиенических норм и правил здорового образа жизни. Оказание первой доврачебной помощи при кровотечениях, отравлении угарным газом,  спасении утопающего, травмах, ожогах, обморожении. Укрепление здоровья: двигательная активность, закаливание. Факторы риска: стрессы, гиподинамия, переутомление.  Вредные привычки, их влияние на здоровье человека. Человек и окружающая среда. </w:t>
      </w:r>
    </w:p>
    <w:p w14:paraId="4011F495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Окружающая среда как источник веществ и энергии. Среда обитания. Правила поведения человека в окружающей среде.                 </w:t>
      </w:r>
      <w:r w:rsidRPr="00450E87">
        <w:rPr>
          <w:i/>
          <w:sz w:val="24"/>
          <w:szCs w:val="24"/>
        </w:rPr>
        <w:t>Практическая работа 1</w:t>
      </w:r>
      <w:r w:rsidRPr="00450E87">
        <w:rPr>
          <w:sz w:val="24"/>
          <w:szCs w:val="24"/>
        </w:rPr>
        <w:t xml:space="preserve">. Изучение приёмов остановки капиллярного, артериального и венозного кровотечений. Анализ и оценка влияния на здоровье факторов окружающей среды. </w:t>
      </w:r>
    </w:p>
    <w:p w14:paraId="0BE0DA83" w14:textId="746210F1" w:rsidR="00450E87" w:rsidRDefault="00450E87" w:rsidP="00450E87">
      <w:pPr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>Тема 2.13. Человек и окружающая среда (</w:t>
      </w:r>
      <w:r w:rsidR="00051D4D">
        <w:rPr>
          <w:b/>
          <w:sz w:val="24"/>
          <w:szCs w:val="24"/>
        </w:rPr>
        <w:t>3</w:t>
      </w:r>
      <w:r w:rsidRPr="00450E87">
        <w:rPr>
          <w:b/>
          <w:sz w:val="24"/>
          <w:szCs w:val="24"/>
        </w:rPr>
        <w:t xml:space="preserve">часа) </w:t>
      </w:r>
      <w:r w:rsidRPr="00450E87">
        <w:rPr>
          <w:sz w:val="24"/>
          <w:szCs w:val="24"/>
        </w:rPr>
        <w:t xml:space="preserve">Природная и социальная среда. Биосоциальная сущность человека. Стресс и адаптация к нему организма человека. Биосфера- живая оболочка Земли. В. И. Вернадский- создатель учения о биосфере. Ноосфера – новое эволюционное состояние. </w:t>
      </w:r>
      <w:r w:rsidRPr="00450E87">
        <w:rPr>
          <w:i/>
          <w:sz w:val="24"/>
          <w:szCs w:val="24"/>
        </w:rPr>
        <w:t>Демонстрация</w:t>
      </w:r>
      <w:r w:rsidRPr="00450E87">
        <w:rPr>
          <w:sz w:val="24"/>
          <w:szCs w:val="24"/>
        </w:rPr>
        <w:t xml:space="preserve">. Таблицы, слайды, иллюстрирующие влияние деятельности человека на биосферу. </w:t>
      </w:r>
    </w:p>
    <w:p w14:paraId="4C2B9A06" w14:textId="77777777" w:rsidR="00BD2FB1" w:rsidRPr="00450E87" w:rsidRDefault="00BD2FB1" w:rsidP="00450E87">
      <w:pPr>
        <w:ind w:left="-5"/>
        <w:rPr>
          <w:sz w:val="24"/>
          <w:szCs w:val="24"/>
        </w:rPr>
      </w:pPr>
      <w:r>
        <w:rPr>
          <w:b/>
          <w:sz w:val="24"/>
          <w:szCs w:val="24"/>
        </w:rPr>
        <w:t>Резерв 2часа.</w:t>
      </w:r>
    </w:p>
    <w:p w14:paraId="3FC0A821" w14:textId="77777777" w:rsidR="00450E87" w:rsidRPr="00450E87" w:rsidRDefault="00450E87" w:rsidP="00450E87">
      <w:pPr>
        <w:spacing w:after="161" w:line="259" w:lineRule="auto"/>
        <w:ind w:left="0" w:firstLine="0"/>
        <w:rPr>
          <w:sz w:val="24"/>
          <w:szCs w:val="24"/>
        </w:rPr>
      </w:pPr>
    </w:p>
    <w:p w14:paraId="5CFECC8F" w14:textId="77777777" w:rsidR="00450E87" w:rsidRPr="00450E87" w:rsidRDefault="00450E87" w:rsidP="009B2A3D">
      <w:pPr>
        <w:spacing w:after="155" w:line="259" w:lineRule="auto"/>
        <w:ind w:left="0" w:firstLine="0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14:paraId="35FA6A3C" w14:textId="77777777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1.Печатные пособия: </w:t>
      </w:r>
    </w:p>
    <w:p w14:paraId="62CA42EE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>1.</w:t>
      </w:r>
      <w:r w:rsidRPr="00450E87">
        <w:rPr>
          <w:i/>
          <w:sz w:val="24"/>
          <w:szCs w:val="24"/>
        </w:rPr>
        <w:t>Рабочие программы</w:t>
      </w:r>
      <w:r w:rsidRPr="00450E87">
        <w:rPr>
          <w:sz w:val="24"/>
          <w:szCs w:val="24"/>
        </w:rPr>
        <w:t xml:space="preserve">. Биология. 5-9 классы: учебно- методическое пособие/ сост. Г.М.Пальдяева.- М. :Дрофа,2015. </w:t>
      </w:r>
    </w:p>
    <w:p w14:paraId="04769B14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sz w:val="24"/>
          <w:szCs w:val="24"/>
        </w:rPr>
        <w:t>2.</w:t>
      </w:r>
      <w:r w:rsidRPr="00450E87">
        <w:rPr>
          <w:i/>
          <w:sz w:val="24"/>
          <w:szCs w:val="24"/>
        </w:rPr>
        <w:t>Биология:</w:t>
      </w:r>
      <w:r w:rsidRPr="00450E87">
        <w:rPr>
          <w:sz w:val="24"/>
          <w:szCs w:val="24"/>
        </w:rPr>
        <w:t xml:space="preserve"> учебно- методические материалы к программе дополнительного профессионального педагогического образования (повышения квалификации). Достижения личностных,  метапредметных и предметных результатов образования средствами линий УМК «Биология. 5-9 классы» Н.И.Сонина и др.  (линейная и концентрическая). Особенности предметного содержания и методического обеспечения/ А. Ю. Пентин и др.-М.: Дрофа, 2012.- 238 с. – (Основное общее образование ) ( Вертикаль). </w:t>
      </w:r>
    </w:p>
    <w:p w14:paraId="5527EFFB" w14:textId="77777777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2.Мультимедийная поддержка курса: </w:t>
      </w:r>
    </w:p>
    <w:p w14:paraId="782E6658" w14:textId="77777777" w:rsidR="00450E87" w:rsidRPr="00450E87" w:rsidRDefault="00450E87" w:rsidP="00450E87">
      <w:pPr>
        <w:ind w:left="-5"/>
        <w:rPr>
          <w:sz w:val="24"/>
          <w:szCs w:val="24"/>
        </w:rPr>
      </w:pPr>
      <w:r w:rsidRPr="00450E87">
        <w:rPr>
          <w:i/>
          <w:sz w:val="24"/>
          <w:szCs w:val="24"/>
        </w:rPr>
        <w:t>Гуменюк,  М.М.</w:t>
      </w:r>
      <w:r w:rsidRPr="00450E87">
        <w:rPr>
          <w:sz w:val="24"/>
          <w:szCs w:val="24"/>
        </w:rPr>
        <w:t xml:space="preserve"> Биология.8-9 классы: поурочные планы по линии учебников Н.И. Сонина/  М.М. Гуменюк, Т. В.Козачек.- Волгоград: Учитель, 2012.-1 электрон. Опт. Диск (СD– RОМ). </w:t>
      </w:r>
    </w:p>
    <w:p w14:paraId="271928F8" w14:textId="77777777" w:rsidR="00450E87" w:rsidRPr="00450E87" w:rsidRDefault="00450E87" w:rsidP="00450E87">
      <w:pPr>
        <w:spacing w:after="155" w:line="259" w:lineRule="auto"/>
        <w:ind w:left="-5"/>
        <w:rPr>
          <w:sz w:val="24"/>
          <w:szCs w:val="24"/>
        </w:rPr>
      </w:pPr>
      <w:r w:rsidRPr="00450E87">
        <w:rPr>
          <w:b/>
          <w:sz w:val="24"/>
          <w:szCs w:val="24"/>
        </w:rPr>
        <w:t xml:space="preserve">3.Интернет – ресурсы: </w:t>
      </w:r>
    </w:p>
    <w:p w14:paraId="0B457442" w14:textId="77777777" w:rsidR="00450E87" w:rsidRPr="00450E87" w:rsidRDefault="00450E87" w:rsidP="00450E87">
      <w:pPr>
        <w:numPr>
          <w:ilvl w:val="0"/>
          <w:numId w:val="2"/>
        </w:numPr>
        <w:spacing w:after="156" w:line="259" w:lineRule="auto"/>
        <w:ind w:hanging="233"/>
        <w:rPr>
          <w:sz w:val="24"/>
          <w:szCs w:val="24"/>
        </w:rPr>
      </w:pPr>
      <w:r w:rsidRPr="00450E87">
        <w:rPr>
          <w:i/>
          <w:sz w:val="24"/>
          <w:szCs w:val="24"/>
        </w:rPr>
        <w:t xml:space="preserve">Программа </w:t>
      </w:r>
      <w:r w:rsidRPr="00450E87">
        <w:rPr>
          <w:sz w:val="24"/>
          <w:szCs w:val="24"/>
        </w:rPr>
        <w:t>по биологии. - Режим дотупа:http//WWWdpofa/ur,/for-users/teacher/vertkal/metod-9/</w:t>
      </w:r>
    </w:p>
    <w:p w14:paraId="0289CA5E" w14:textId="77777777" w:rsidR="00450E87" w:rsidRPr="00450E87" w:rsidRDefault="00450E87" w:rsidP="00450E87">
      <w:pPr>
        <w:numPr>
          <w:ilvl w:val="0"/>
          <w:numId w:val="2"/>
        </w:numPr>
        <w:spacing w:after="2"/>
        <w:ind w:hanging="233"/>
        <w:rPr>
          <w:sz w:val="24"/>
          <w:szCs w:val="24"/>
        </w:rPr>
      </w:pPr>
      <w:r w:rsidRPr="00450E87">
        <w:rPr>
          <w:i/>
          <w:sz w:val="24"/>
          <w:szCs w:val="24"/>
        </w:rPr>
        <w:t>Биология.</w:t>
      </w:r>
      <w:r w:rsidRPr="00450E87">
        <w:rPr>
          <w:sz w:val="24"/>
          <w:szCs w:val="24"/>
        </w:rPr>
        <w:t xml:space="preserve"> Человек.9клас: электронное учебное издание: мультимедийное приложение к учебнику Н.И.Сонина, М.Р. </w:t>
      </w:r>
    </w:p>
    <w:p w14:paraId="7B252913" w14:textId="77777777" w:rsidR="00450E87" w:rsidRPr="00450E87" w:rsidRDefault="00450E87" w:rsidP="00450E87">
      <w:pPr>
        <w:spacing w:after="159" w:line="259" w:lineRule="auto"/>
        <w:ind w:left="-5"/>
        <w:rPr>
          <w:sz w:val="24"/>
          <w:szCs w:val="24"/>
        </w:rPr>
      </w:pPr>
      <w:r w:rsidRPr="00450E87">
        <w:rPr>
          <w:sz w:val="24"/>
          <w:szCs w:val="24"/>
        </w:rPr>
        <w:t xml:space="preserve">Сапина. – Режим доступ:http//WWWdrofa/ru/43/ </w:t>
      </w:r>
    </w:p>
    <w:p w14:paraId="5BA5AF32" w14:textId="77777777" w:rsidR="00450E87" w:rsidRPr="00C909AC" w:rsidRDefault="00450E87" w:rsidP="00C909AC">
      <w:pPr>
        <w:numPr>
          <w:ilvl w:val="0"/>
          <w:numId w:val="2"/>
        </w:numPr>
        <w:ind w:hanging="233"/>
        <w:rPr>
          <w:sz w:val="24"/>
          <w:szCs w:val="24"/>
        </w:rPr>
        <w:sectPr w:rsidR="00450E87" w:rsidRPr="00C909AC">
          <w:pgSz w:w="11910" w:h="16840"/>
          <w:pgMar w:top="200" w:right="280" w:bottom="280" w:left="320" w:header="720" w:footer="720" w:gutter="0"/>
          <w:cols w:space="720"/>
        </w:sectPr>
      </w:pPr>
      <w:r w:rsidRPr="00450E87">
        <w:rPr>
          <w:i/>
          <w:sz w:val="24"/>
          <w:szCs w:val="24"/>
        </w:rPr>
        <w:t>Единая</w:t>
      </w:r>
      <w:r w:rsidRPr="00450E87">
        <w:rPr>
          <w:sz w:val="24"/>
          <w:szCs w:val="24"/>
        </w:rPr>
        <w:t xml:space="preserve"> коллекция цифровых образовательных ресурсов.-Режим доступа:http//school- coollecto,edu,ru</w:t>
      </w:r>
    </w:p>
    <w:p w14:paraId="7E3EF44A" w14:textId="77777777" w:rsidR="00C909AC" w:rsidRPr="00450E87" w:rsidRDefault="00C909AC" w:rsidP="00C909AC">
      <w:pPr>
        <w:spacing w:after="0" w:line="259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</w:t>
      </w:r>
      <w:r w:rsidRPr="00450E87">
        <w:rPr>
          <w:b/>
          <w:sz w:val="24"/>
          <w:szCs w:val="24"/>
        </w:rPr>
        <w:t>Календарно-тематическое планирование Биология 8</w:t>
      </w:r>
      <w:r>
        <w:rPr>
          <w:b/>
          <w:sz w:val="24"/>
          <w:szCs w:val="24"/>
        </w:rPr>
        <w:t xml:space="preserve"> </w:t>
      </w:r>
      <w:r w:rsidRPr="00450E87">
        <w:rPr>
          <w:b/>
          <w:sz w:val="24"/>
          <w:szCs w:val="24"/>
        </w:rPr>
        <w:t>класс с учетом рабочей программы воспитания</w:t>
      </w:r>
    </w:p>
    <w:tbl>
      <w:tblPr>
        <w:tblStyle w:val="TableGrid"/>
        <w:tblW w:w="14821" w:type="dxa"/>
        <w:tblInd w:w="-108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059"/>
        <w:gridCol w:w="2754"/>
        <w:gridCol w:w="867"/>
        <w:gridCol w:w="807"/>
        <w:gridCol w:w="4021"/>
        <w:gridCol w:w="1236"/>
        <w:gridCol w:w="1718"/>
        <w:gridCol w:w="1359"/>
      </w:tblGrid>
      <w:tr w:rsidR="00563199" w:rsidRPr="00450E87" w14:paraId="2B8E4E20" w14:textId="77777777" w:rsidTr="00563199">
        <w:trPr>
          <w:trHeight w:val="655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70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D95184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       Модуль «Школьный урок»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338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D54B70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            Тема 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9B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Колво часов 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8D3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№ </w:t>
            </w:r>
          </w:p>
          <w:p w14:paraId="35830BC4" w14:textId="77777777" w:rsidR="00563199" w:rsidRPr="00450E87" w:rsidRDefault="00563199" w:rsidP="00563199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урока </w:t>
            </w:r>
          </w:p>
        </w:tc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374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5C110F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                                    Тема урока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899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C9C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7BD12F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</w:tr>
      <w:tr w:rsidR="00563199" w:rsidRPr="00450E87" w14:paraId="103ACEC3" w14:textId="77777777" w:rsidTr="00563199">
        <w:trPr>
          <w:trHeight w:val="331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EFC7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A1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515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3D4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49C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5E9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Дата</w:t>
            </w:r>
            <w:r w:rsidR="00BE308A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34B2" w14:textId="77777777" w:rsidR="00563199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факту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41D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Домашнее задание</w:t>
            </w:r>
          </w:p>
        </w:tc>
      </w:tr>
      <w:tr w:rsidR="00563199" w:rsidRPr="00450E87" w14:paraId="4B8C023D" w14:textId="77777777" w:rsidTr="00563199">
        <w:trPr>
          <w:trHeight w:val="655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E8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День знаний.</w:t>
            </w:r>
          </w:p>
          <w:p w14:paraId="0E71FA0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День соледарности в борьбе с терроризмом.</w:t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7A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1.1. Место человека в системе органического мира. 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524" w14:textId="77777777" w:rsidR="00563199" w:rsidRDefault="00125A10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4BB348C" w14:textId="77777777" w:rsidR="00125A10" w:rsidRDefault="00125A10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D254EF3" w14:textId="77777777" w:rsidR="00125A10" w:rsidRDefault="00125A10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CBB2DE2" w14:textId="77777777" w:rsidR="00125A10" w:rsidRDefault="00125A10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3DC603B" w14:textId="03DBE2F0" w:rsidR="00125A10" w:rsidRPr="00450E87" w:rsidRDefault="00125A10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AAF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EFE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Человек как часть живой природы, место человека в системе органического мира.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B1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3.09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0B7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029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1.стр.5-6</w:t>
            </w:r>
          </w:p>
        </w:tc>
      </w:tr>
      <w:tr w:rsidR="00563199" w:rsidRPr="00450E87" w14:paraId="6EDFEF29" w14:textId="77777777" w:rsidTr="00563199">
        <w:trPr>
          <w:trHeight w:val="974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EB347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91D1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F5C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16D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867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Черты сходства человека и животных. Сходство и различия человека и человекообразных обезьян.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5E7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7.09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B68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B74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1.стр.6-11</w:t>
            </w:r>
          </w:p>
        </w:tc>
      </w:tr>
      <w:tr w:rsidR="00563199" w:rsidRPr="00450E87" w14:paraId="3CC0B010" w14:textId="77777777" w:rsidTr="00563199">
        <w:trPr>
          <w:trHeight w:val="655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6DAB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DB8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1.2. </w:t>
            </w:r>
          </w:p>
          <w:p w14:paraId="232F883C" w14:textId="77777777" w:rsidR="00563199" w:rsidRPr="00450E87" w:rsidRDefault="00563199" w:rsidP="00563199">
            <w:pPr>
              <w:spacing w:after="0" w:line="238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Происхождение человека. </w:t>
            </w:r>
          </w:p>
          <w:p w14:paraId="718A36A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821" w14:textId="1C122791" w:rsidR="00563199" w:rsidRDefault="00125A10" w:rsidP="00125A10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F84A0F1" w14:textId="1E1F3164" w:rsidR="00125A10" w:rsidRDefault="00125A10" w:rsidP="00125A10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DB69C46" w14:textId="51960631" w:rsidR="00125A10" w:rsidRPr="00450E87" w:rsidRDefault="00125A10" w:rsidP="00125A10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30F93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B74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D68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Антропосоциогенез. Этапы и факторы становления человека.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4B5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10.09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9D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1A8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2.стр.12-17</w:t>
            </w:r>
          </w:p>
        </w:tc>
      </w:tr>
      <w:tr w:rsidR="00563199" w:rsidRPr="00450E87" w14:paraId="280316D3" w14:textId="77777777" w:rsidTr="00563199">
        <w:trPr>
          <w:trHeight w:val="653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F308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9C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8B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645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5F55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Расы человека. Их происхождение и единство.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436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14.09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B1B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16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3.стр.18-20 </w:t>
            </w:r>
          </w:p>
        </w:tc>
      </w:tr>
      <w:tr w:rsidR="00563199" w:rsidRPr="00450E87" w14:paraId="2F626C36" w14:textId="77777777" w:rsidTr="00563199">
        <w:trPr>
          <w:trHeight w:val="655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74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0BB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1.3. Краткая история развития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A400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2E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F5A8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Науки о человеке. Великие анатомы и физиологи.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1A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17.09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B3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A85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4.стр.21-30 </w:t>
            </w:r>
          </w:p>
        </w:tc>
      </w:tr>
    </w:tbl>
    <w:p w14:paraId="6DDE17D6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</w:p>
    <w:tbl>
      <w:tblPr>
        <w:tblStyle w:val="TableGrid"/>
        <w:tblW w:w="14862" w:type="dxa"/>
        <w:tblInd w:w="-108" w:type="dxa"/>
        <w:tblCellMar>
          <w:top w:w="64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059"/>
        <w:gridCol w:w="2693"/>
        <w:gridCol w:w="993"/>
        <w:gridCol w:w="708"/>
        <w:gridCol w:w="4111"/>
        <w:gridCol w:w="1134"/>
        <w:gridCol w:w="1821"/>
        <w:gridCol w:w="1343"/>
      </w:tblGrid>
      <w:tr w:rsidR="00563199" w:rsidRPr="00450E87" w14:paraId="6B547A0B" w14:textId="77777777" w:rsidTr="00BD2FB1">
        <w:trPr>
          <w:trHeight w:val="974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87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495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знаний о строении и функциях организма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9467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D1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1C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B80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BA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D1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63199" w:rsidRPr="00450E87" w14:paraId="25FA0697" w14:textId="77777777" w:rsidTr="00BD2FB1">
        <w:trPr>
          <w:trHeight w:val="994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AF0C8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FB0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1.4. Общий обзор строения и функций организма человека.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20B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E88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2BCF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Клеточное строение организма.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07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21.09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5E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673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5.стр.31-33</w:t>
            </w:r>
          </w:p>
        </w:tc>
      </w:tr>
      <w:tr w:rsidR="00563199" w:rsidRPr="00450E87" w14:paraId="381898FC" w14:textId="77777777" w:rsidTr="00BD2FB1">
        <w:trPr>
          <w:trHeight w:val="331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B9A6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E7F0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C698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C05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8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Ткани человека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EA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24.09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42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EDB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6.стр.34-39</w:t>
            </w:r>
          </w:p>
        </w:tc>
      </w:tr>
      <w:tr w:rsidR="00563199" w:rsidRPr="00450E87" w14:paraId="12010509" w14:textId="77777777" w:rsidTr="00BD2FB1">
        <w:trPr>
          <w:trHeight w:val="1298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1D4C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D09A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8DF7B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3CE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9E9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Органы человеческого организма. Системы органов. </w:t>
            </w:r>
            <w:r w:rsidRPr="00450E87">
              <w:rPr>
                <w:i/>
                <w:sz w:val="24"/>
                <w:szCs w:val="24"/>
              </w:rPr>
              <w:t>Лабораторная работа1</w:t>
            </w:r>
            <w:r w:rsidRPr="00450E87">
              <w:rPr>
                <w:sz w:val="24"/>
                <w:szCs w:val="24"/>
              </w:rPr>
              <w:t xml:space="preserve">. Изучение микроскопического строения тканей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E67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28.09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4DD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3F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7.стр.40-43</w:t>
            </w:r>
          </w:p>
        </w:tc>
      </w:tr>
      <w:tr w:rsidR="00563199" w:rsidRPr="00450E87" w14:paraId="59BCCD39" w14:textId="77777777" w:rsidTr="00BD2FB1">
        <w:trPr>
          <w:trHeight w:val="974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D461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6A3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F682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EF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078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Функции систем органов. </w:t>
            </w:r>
            <w:r w:rsidRPr="00450E87">
              <w:rPr>
                <w:i/>
                <w:sz w:val="24"/>
                <w:szCs w:val="24"/>
              </w:rPr>
              <w:t xml:space="preserve">Лабораторная </w:t>
            </w:r>
            <w:r w:rsidRPr="00450E87">
              <w:rPr>
                <w:sz w:val="24"/>
                <w:szCs w:val="24"/>
              </w:rPr>
              <w:t xml:space="preserve">работа 2. Распознавание на таблицах органов и систем органов.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D7A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C5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37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Стр.44-45</w:t>
            </w:r>
          </w:p>
        </w:tc>
      </w:tr>
      <w:tr w:rsidR="00563199" w:rsidRPr="00450E87" w14:paraId="69C8B4DF" w14:textId="77777777" w:rsidTr="00BD2FB1">
        <w:trPr>
          <w:trHeight w:val="334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DA40" w14:textId="77777777" w:rsidR="00563199" w:rsidRPr="00450E87" w:rsidRDefault="00563199" w:rsidP="00563199">
            <w:pPr>
              <w:spacing w:after="0" w:line="259" w:lineRule="auto"/>
              <w:ind w:left="0" w:right="7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99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2.1. Координация и регуляция.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EA5" w14:textId="069D364B" w:rsidR="00563199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</w:t>
            </w:r>
          </w:p>
          <w:p w14:paraId="784468E0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69DDC246" w14:textId="2010C3CF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19BF5AB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5CBBABFA" w14:textId="46B4C5B0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59D9B4C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59079CD5" w14:textId="15A71A9D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851E7CE" w14:textId="6B96DCF2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A3B9A31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206A3A50" w14:textId="15369FA3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A0A0B7" w14:textId="77777777" w:rsidR="002A3713" w:rsidRDefault="002A3713" w:rsidP="002A3713">
            <w:pPr>
              <w:rPr>
                <w:sz w:val="24"/>
                <w:szCs w:val="24"/>
              </w:rPr>
            </w:pPr>
          </w:p>
          <w:p w14:paraId="6B358FC6" w14:textId="3E426C04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16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A4B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Гуморальная регуляция.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E69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5.10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9D9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F2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8.стр.46-50</w:t>
            </w:r>
          </w:p>
        </w:tc>
      </w:tr>
      <w:tr w:rsidR="00563199" w:rsidRPr="00450E87" w14:paraId="211750E8" w14:textId="77777777" w:rsidTr="00BD2FB1">
        <w:trPr>
          <w:trHeight w:val="653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FC55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1D3B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407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4E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EE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Роль гормонов в обмене веществ, росте и развитии организма.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F5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8.10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C01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65F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8.стр.50-53</w:t>
            </w:r>
          </w:p>
        </w:tc>
      </w:tr>
      <w:tr w:rsidR="00563199" w:rsidRPr="00450E87" w14:paraId="1B6D46B4" w14:textId="77777777" w:rsidTr="00BD2FB1">
        <w:trPr>
          <w:trHeight w:val="977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7932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4DB7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53D9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13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122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Нервная система. Отделы нервной системы: центральный и периферический.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D56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12.10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1A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AA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9.стр.54-56</w:t>
            </w:r>
          </w:p>
        </w:tc>
      </w:tr>
      <w:tr w:rsidR="00563199" w:rsidRPr="00450E87" w14:paraId="7BDA6AEC" w14:textId="77777777" w:rsidTr="00BD2FB1">
        <w:trPr>
          <w:trHeight w:val="653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E36A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3F857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B009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6D2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DD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Рефлекторный характер деятельности нервной системы.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D2D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15.10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14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5DF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9.стр.56-59</w:t>
            </w:r>
          </w:p>
        </w:tc>
      </w:tr>
      <w:tr w:rsidR="00563199" w:rsidRPr="00450E87" w14:paraId="2FDEC0C1" w14:textId="77777777" w:rsidTr="00BD2FB1">
        <w:trPr>
          <w:trHeight w:val="334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4E7A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7DEB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6EAC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3F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F91F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Спинной мозг, строение и функции.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002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19.10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264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FFB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10.стр.60-62</w:t>
            </w:r>
          </w:p>
        </w:tc>
      </w:tr>
      <w:tr w:rsidR="00563199" w:rsidRPr="00450E87" w14:paraId="6F8315DA" w14:textId="77777777" w:rsidTr="00BD2FB1">
        <w:trPr>
          <w:trHeight w:val="974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5805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91D02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AD7A7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A4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7DF8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Головной мозг, строение и функции. </w:t>
            </w:r>
            <w:r w:rsidRPr="00450E87">
              <w:rPr>
                <w:i/>
                <w:sz w:val="24"/>
                <w:szCs w:val="24"/>
              </w:rPr>
              <w:t>Лабораторная работа 3</w:t>
            </w:r>
            <w:r w:rsidRPr="00450E87">
              <w:rPr>
                <w:sz w:val="24"/>
                <w:szCs w:val="24"/>
              </w:rPr>
              <w:t xml:space="preserve">. Изучение головного мозга человека (по муляжам).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61B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22.10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B1E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7BE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11.стр.63-69</w:t>
            </w:r>
          </w:p>
        </w:tc>
      </w:tr>
      <w:tr w:rsidR="00563199" w:rsidRPr="00450E87" w14:paraId="1FEE7FC5" w14:textId="77777777" w:rsidTr="00BD2FB1">
        <w:trPr>
          <w:trHeight w:val="655"/>
        </w:trPr>
        <w:tc>
          <w:tcPr>
            <w:tcW w:w="2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357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1E6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244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56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94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Соматическая и вегетативная нервная система.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7595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19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CD3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12.стр.70-75</w:t>
            </w:r>
          </w:p>
        </w:tc>
      </w:tr>
    </w:tbl>
    <w:p w14:paraId="1BA85D8B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</w:p>
    <w:tbl>
      <w:tblPr>
        <w:tblStyle w:val="TableGrid"/>
        <w:tblW w:w="14883" w:type="dxa"/>
        <w:tblInd w:w="-108" w:type="dxa"/>
        <w:tblCellMar>
          <w:top w:w="65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2037"/>
        <w:gridCol w:w="2715"/>
        <w:gridCol w:w="936"/>
        <w:gridCol w:w="765"/>
        <w:gridCol w:w="4111"/>
        <w:gridCol w:w="1134"/>
        <w:gridCol w:w="1843"/>
        <w:gridCol w:w="1342"/>
      </w:tblGrid>
      <w:tr w:rsidR="00563199" w:rsidRPr="00450E87" w14:paraId="1AD99C4A" w14:textId="77777777" w:rsidTr="00BD2FB1">
        <w:trPr>
          <w:trHeight w:val="97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11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Международный день </w:t>
            </w:r>
            <w:r w:rsidRPr="00450E87">
              <w:rPr>
                <w:sz w:val="24"/>
                <w:szCs w:val="24"/>
              </w:rPr>
              <w:lastRenderedPageBreak/>
              <w:t>толерантности.</w:t>
            </w:r>
          </w:p>
          <w:p w14:paraId="59AE365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День матери в России.</w:t>
            </w:r>
          </w:p>
          <w:p w14:paraId="0B66E3E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41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7952" w14:textId="58EF122C" w:rsidR="00563199" w:rsidRPr="00450E87" w:rsidRDefault="002A3713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86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1C5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Органы чувств, их роль в жизни человека. Анализаторы. Органы осязания, вкуса и их анализаторы.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34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78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07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13.стр.76</w:t>
            </w:r>
          </w:p>
        </w:tc>
      </w:tr>
      <w:tr w:rsidR="00563199" w:rsidRPr="00450E87" w14:paraId="3074E0BF" w14:textId="77777777" w:rsidTr="00BD2FB1">
        <w:trPr>
          <w:trHeight w:val="977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D7D8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66CA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41C9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7ED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73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Органы зрения и зрительный анализатор. </w:t>
            </w:r>
            <w:r w:rsidRPr="00450E87">
              <w:rPr>
                <w:i/>
                <w:sz w:val="24"/>
                <w:szCs w:val="24"/>
              </w:rPr>
              <w:t>Лабораторная работа 4</w:t>
            </w:r>
            <w:r w:rsidRPr="00450E87">
              <w:rPr>
                <w:sz w:val="24"/>
                <w:szCs w:val="24"/>
              </w:rPr>
              <w:t xml:space="preserve">. Изучение измерения размера зрачка.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F3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60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FA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14.стр.77-83</w:t>
            </w:r>
          </w:p>
        </w:tc>
      </w:tr>
      <w:tr w:rsidR="00563199" w:rsidRPr="00450E87" w14:paraId="307B2F90" w14:textId="77777777" w:rsidTr="00BD2FB1">
        <w:trPr>
          <w:trHeight w:val="653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ED722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DB5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587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40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6EB7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Органы слуха и равновесия. Их анализаторы.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565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5A9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B5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15.стр.84-99</w:t>
            </w:r>
          </w:p>
        </w:tc>
      </w:tr>
      <w:tr w:rsidR="00563199" w:rsidRPr="00450E87" w14:paraId="59334D1C" w14:textId="77777777" w:rsidTr="00BD2FB1">
        <w:trPr>
          <w:trHeight w:val="655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C78B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575" w14:textId="6AD297BB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Тема 2.2.</w:t>
            </w:r>
            <w:r w:rsidR="00C05442">
              <w:rPr>
                <w:sz w:val="24"/>
                <w:szCs w:val="24"/>
              </w:rPr>
              <w:t xml:space="preserve"> </w:t>
            </w:r>
            <w:r w:rsidRPr="00450E87">
              <w:rPr>
                <w:sz w:val="24"/>
                <w:szCs w:val="24"/>
              </w:rPr>
              <w:t xml:space="preserve">Опора и движение.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077B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F50E364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AC0B083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7445C39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253FA22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68B8AD25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E6CF01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388D2B2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5B4A33E4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A0CEE8D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124DFE7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54F45AB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99D990F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8F6B5D5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7236C3A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D6C123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4AB3648C" w14:textId="77777777" w:rsidR="002A3713" w:rsidRDefault="002A3713" w:rsidP="002A3713">
            <w:pPr>
              <w:rPr>
                <w:sz w:val="24"/>
                <w:szCs w:val="24"/>
              </w:rPr>
            </w:pPr>
          </w:p>
          <w:p w14:paraId="7FFC309A" w14:textId="77777777" w:rsid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E527AA8" w14:textId="77777777" w:rsidR="002A3713" w:rsidRPr="002A3713" w:rsidRDefault="002A3713" w:rsidP="002A3713">
            <w:pPr>
              <w:rPr>
                <w:sz w:val="24"/>
                <w:szCs w:val="24"/>
              </w:rPr>
            </w:pPr>
          </w:p>
          <w:p w14:paraId="0443655F" w14:textId="77777777" w:rsidR="002A3713" w:rsidRDefault="002A3713" w:rsidP="002A3713">
            <w:pPr>
              <w:rPr>
                <w:sz w:val="24"/>
                <w:szCs w:val="24"/>
              </w:rPr>
            </w:pPr>
          </w:p>
          <w:p w14:paraId="405401DA" w14:textId="28949B12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DDF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9C08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Скелет. Строение, состав и соединение костей.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FF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16.11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8F6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A4D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16.стр.100-107</w:t>
            </w:r>
          </w:p>
        </w:tc>
      </w:tr>
      <w:tr w:rsidR="00563199" w:rsidRPr="00450E87" w14:paraId="3C4E32BB" w14:textId="77777777" w:rsidTr="00BD2FB1">
        <w:trPr>
          <w:trHeight w:val="331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2061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F53F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47DB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F7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625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Скелет головы и скелет туловища.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C7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F00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F50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17.стр.108-110</w:t>
            </w:r>
          </w:p>
        </w:tc>
      </w:tr>
      <w:tr w:rsidR="00563199" w:rsidRPr="00450E87" w14:paraId="465B6E1C" w14:textId="77777777" w:rsidTr="00BD2FB1">
        <w:trPr>
          <w:trHeight w:val="977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D041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24C6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AF7A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4D2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32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Скелет конечностей</w:t>
            </w:r>
            <w:r w:rsidRPr="00450E87">
              <w:rPr>
                <w:i/>
                <w:sz w:val="24"/>
                <w:szCs w:val="24"/>
              </w:rPr>
              <w:t>. Лабораторная работа 5</w:t>
            </w:r>
            <w:r w:rsidRPr="00450E87">
              <w:rPr>
                <w:sz w:val="24"/>
                <w:szCs w:val="24"/>
              </w:rPr>
              <w:t xml:space="preserve"> Изучение внешнего строения костей.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650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11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75B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17.стр.110-115</w:t>
            </w:r>
          </w:p>
        </w:tc>
      </w:tr>
      <w:tr w:rsidR="00563199" w:rsidRPr="00450E87" w14:paraId="043EC351" w14:textId="77777777" w:rsidTr="00BD2FB1">
        <w:trPr>
          <w:trHeight w:val="1298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C069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556D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2938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A0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79B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Первая помощь при растяжении связок, вывихах суставов и переломах костей. </w:t>
            </w:r>
            <w:r w:rsidRPr="00450E87">
              <w:rPr>
                <w:i/>
                <w:sz w:val="24"/>
                <w:szCs w:val="24"/>
              </w:rPr>
              <w:t>Лабораторная работа 6.</w:t>
            </w:r>
            <w:r w:rsidRPr="00450E87">
              <w:rPr>
                <w:sz w:val="24"/>
                <w:szCs w:val="24"/>
              </w:rPr>
              <w:t xml:space="preserve"> Измерение массы и роста своего организма.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D705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BDC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130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конспект</w:t>
            </w:r>
          </w:p>
        </w:tc>
      </w:tr>
      <w:tr w:rsidR="00563199" w:rsidRPr="00450E87" w14:paraId="6240E186" w14:textId="77777777" w:rsidTr="00BD2FB1">
        <w:trPr>
          <w:trHeight w:val="1296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7A582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5571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A4EA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C22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3B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Мышцы. Работа мышц. </w:t>
            </w:r>
            <w:r w:rsidRPr="00450E87">
              <w:rPr>
                <w:i/>
                <w:sz w:val="24"/>
                <w:szCs w:val="24"/>
              </w:rPr>
              <w:t>Лабораторная работа 7.</w:t>
            </w:r>
            <w:r w:rsidRPr="00450E87">
              <w:rPr>
                <w:sz w:val="24"/>
                <w:szCs w:val="24"/>
              </w:rPr>
              <w:t xml:space="preserve"> Выявление влияния статической и динамической нагрузки на утомление мышц.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2B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513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8D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18.стр.116-121</w:t>
            </w:r>
          </w:p>
        </w:tc>
      </w:tr>
      <w:tr w:rsidR="00563199" w:rsidRPr="00450E87" w14:paraId="398945CC" w14:textId="77777777" w:rsidTr="00BD2FB1">
        <w:trPr>
          <w:trHeight w:val="1298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8B4F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30EB1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7878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6B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D9C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Заболевания опорно-двигательной системы и их профилактика. Предупреждение плоскостопия и искривления позвоночника.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96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B9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08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19.стр.122-125</w:t>
            </w:r>
          </w:p>
        </w:tc>
      </w:tr>
      <w:tr w:rsidR="00563199" w:rsidRPr="00450E87" w14:paraId="433FA52A" w14:textId="77777777" w:rsidTr="00BD2FB1">
        <w:trPr>
          <w:trHeight w:val="655"/>
        </w:trPr>
        <w:tc>
          <w:tcPr>
            <w:tcW w:w="2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880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B4C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467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E26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789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Роль двигательной активности в развитии аппарата опоры и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6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7.12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A3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A55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конспект</w:t>
            </w:r>
          </w:p>
        </w:tc>
      </w:tr>
    </w:tbl>
    <w:p w14:paraId="7BB01CB0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</w:p>
    <w:tbl>
      <w:tblPr>
        <w:tblStyle w:val="TableGrid"/>
        <w:tblW w:w="14821" w:type="dxa"/>
        <w:tblInd w:w="-108" w:type="dxa"/>
        <w:tblCellMar>
          <w:top w:w="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17"/>
        <w:gridCol w:w="2835"/>
        <w:gridCol w:w="851"/>
        <w:gridCol w:w="850"/>
        <w:gridCol w:w="4111"/>
        <w:gridCol w:w="1134"/>
        <w:gridCol w:w="1843"/>
        <w:gridCol w:w="1280"/>
      </w:tblGrid>
      <w:tr w:rsidR="00563199" w:rsidRPr="00450E87" w14:paraId="0EFF0476" w14:textId="77777777" w:rsidTr="00BD2FB1">
        <w:trPr>
          <w:trHeight w:val="33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36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208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0F27" w14:textId="77777777" w:rsidR="00563199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  <w:p w14:paraId="56BD83AC" w14:textId="46D44886" w:rsidR="002A3713" w:rsidRPr="002A3713" w:rsidRDefault="002A3713" w:rsidP="002A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445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665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D0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10.12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AB9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08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63199" w:rsidRPr="00450E87" w14:paraId="32E548E1" w14:textId="77777777" w:rsidTr="00BD2FB1">
        <w:trPr>
          <w:trHeight w:val="655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ACA6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43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0B5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B3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B0AF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Контрольная работа по теме «Опора и движение».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2A0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8B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428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Тест-контроль</w:t>
            </w:r>
          </w:p>
        </w:tc>
      </w:tr>
      <w:tr w:rsidR="00563199" w:rsidRPr="00450E87" w14:paraId="128F0100" w14:textId="77777777" w:rsidTr="00BD2FB1">
        <w:trPr>
          <w:trHeight w:val="1296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29A1A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DB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2.3. Внутренняя среда организма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D8DB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F6FC86B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759EAF0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151141C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FEAB70D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B6E63DD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21E1E65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1C1C120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D4792F5" w14:textId="211AB49B" w:rsidR="005C723A" w:rsidRPr="00450E87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AC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FDD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Внутренняя среда организма. Кровь, её функции. Клетки крови. Плазма крови. </w:t>
            </w:r>
            <w:r w:rsidRPr="00450E87">
              <w:rPr>
                <w:i/>
                <w:sz w:val="24"/>
                <w:szCs w:val="24"/>
              </w:rPr>
              <w:t>Лабораторная работа 8.</w:t>
            </w:r>
            <w:r w:rsidRPr="00450E87">
              <w:rPr>
                <w:sz w:val="24"/>
                <w:szCs w:val="24"/>
              </w:rPr>
              <w:t xml:space="preserve"> Изучение микроскопического строения крови.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13D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17.12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F66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981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20.стр.127-135</w:t>
            </w:r>
          </w:p>
        </w:tc>
      </w:tr>
      <w:tr w:rsidR="00563199" w:rsidRPr="00450E87" w14:paraId="293E4CDA" w14:textId="77777777" w:rsidTr="00BD2FB1">
        <w:trPr>
          <w:trHeight w:val="334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6064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BFB9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F4D8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267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6E1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Иммунитет.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2C0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F0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B9C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21.стр.136-138</w:t>
            </w:r>
          </w:p>
        </w:tc>
      </w:tr>
      <w:tr w:rsidR="00563199" w:rsidRPr="00450E87" w14:paraId="75B5602E" w14:textId="77777777" w:rsidTr="00BD2FB1">
        <w:trPr>
          <w:trHeight w:val="653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706F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29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873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A5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26B1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Тканевая совместимость и переливание крови.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0FC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C12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56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21.стр.139-144</w:t>
            </w:r>
          </w:p>
        </w:tc>
      </w:tr>
      <w:tr w:rsidR="00563199" w:rsidRPr="00450E87" w14:paraId="6778D6B9" w14:textId="77777777" w:rsidTr="00BD2FB1">
        <w:trPr>
          <w:trHeight w:val="977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BDA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EC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2.4. Транспорт веществ.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279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F7A6CAC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4E18AC37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5F3EDFBE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44D980E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3EF27D7B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1A43ECA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7D901353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5AB69476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6E442AF7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7DA17749" w14:textId="483143E9" w:rsidR="005C723A" w:rsidRP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33A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DC3F" w14:textId="77777777" w:rsidR="00563199" w:rsidRPr="00450E87" w:rsidRDefault="00563199" w:rsidP="00563199">
            <w:pPr>
              <w:spacing w:after="0" w:line="259" w:lineRule="auto"/>
              <w:ind w:left="2" w:right="4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Транспорт веществ. Кровеносная система. Большой и малый круги кровообращения. Лимфообращение.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2E68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28.12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3D9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ED0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22.стр.146-150</w:t>
            </w:r>
          </w:p>
        </w:tc>
      </w:tr>
      <w:tr w:rsidR="00563199" w:rsidRPr="00450E87" w14:paraId="59A3C5EE" w14:textId="77777777" w:rsidTr="00BD2FB1">
        <w:trPr>
          <w:trHeight w:val="653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27098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6349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C2F4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163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7BD8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Работа сердца. </w:t>
            </w:r>
            <w:r w:rsidRPr="00450E87">
              <w:rPr>
                <w:i/>
                <w:sz w:val="24"/>
                <w:szCs w:val="24"/>
              </w:rPr>
              <w:t>Лабораторная работа 9.</w:t>
            </w:r>
            <w:r w:rsidRPr="00450E87">
              <w:rPr>
                <w:sz w:val="24"/>
                <w:szCs w:val="24"/>
              </w:rPr>
              <w:t xml:space="preserve"> Изучение кровяного давления.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4B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37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E80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23.стр.151-154</w:t>
            </w:r>
          </w:p>
        </w:tc>
      </w:tr>
      <w:tr w:rsidR="00563199" w:rsidRPr="00450E87" w14:paraId="0FBD5F46" w14:textId="77777777" w:rsidTr="00BD2FB1">
        <w:trPr>
          <w:trHeight w:val="2263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D2B8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CB63B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7F8E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A4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D3EB" w14:textId="77777777" w:rsidR="00563199" w:rsidRPr="00450E87" w:rsidRDefault="00563199" w:rsidP="00563199">
            <w:pPr>
              <w:spacing w:after="0" w:line="259" w:lineRule="auto"/>
              <w:ind w:left="2" w:right="61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Движение крови по сосудам. Заболевания сердечно-сосудистой системы, их предупреждение. Приёмы оказания первой помощи при кровотечениях</w:t>
            </w:r>
            <w:r w:rsidRPr="00450E87">
              <w:rPr>
                <w:i/>
                <w:sz w:val="24"/>
                <w:szCs w:val="24"/>
              </w:rPr>
              <w:t>. Лабораторнаяработа 10.</w:t>
            </w:r>
            <w:r w:rsidRPr="00450E87">
              <w:rPr>
                <w:sz w:val="24"/>
                <w:szCs w:val="24"/>
              </w:rPr>
              <w:t xml:space="preserve"> Определение пульса  и подсчёт числа сердечных сокращений.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2BF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14.01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1F5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3BF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24.стр.155-159</w:t>
            </w:r>
          </w:p>
        </w:tc>
      </w:tr>
      <w:tr w:rsidR="00563199" w:rsidRPr="00450E87" w14:paraId="1687B452" w14:textId="77777777" w:rsidTr="00BD2FB1">
        <w:trPr>
          <w:trHeight w:val="655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CC849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79C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87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61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0F3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Контрольная работа по темам </w:t>
            </w:r>
          </w:p>
          <w:p w14:paraId="42A5E381" w14:textId="77777777" w:rsidR="00563199" w:rsidRPr="00450E87" w:rsidRDefault="00563199" w:rsidP="00563199">
            <w:pPr>
              <w:spacing w:after="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«Внутренняя среда. Транспорт веществ».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ACB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B5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393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Тест-контроль</w:t>
            </w:r>
          </w:p>
        </w:tc>
      </w:tr>
      <w:tr w:rsidR="00563199" w:rsidRPr="00450E87" w14:paraId="24F75811" w14:textId="77777777" w:rsidTr="00BD2FB1">
        <w:trPr>
          <w:trHeight w:val="653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D703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58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2.5. Дыхание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110E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E27A32D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5173D98C" w14:textId="71ABAAB2" w:rsidR="005C723A" w:rsidRP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A3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8C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Значение дыхания. Органы дыхания. Строение лёгких.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D6A7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58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26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25.стр.160-163</w:t>
            </w:r>
          </w:p>
        </w:tc>
      </w:tr>
      <w:tr w:rsidR="00563199" w:rsidRPr="00450E87" w14:paraId="744B8248" w14:textId="77777777" w:rsidTr="00BD2FB1">
        <w:trPr>
          <w:trHeight w:val="655"/>
        </w:trPr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4BC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108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E9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06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4BC2" w14:textId="77777777" w:rsidR="00563199" w:rsidRPr="00450E87" w:rsidRDefault="00563199" w:rsidP="00563199">
            <w:pPr>
              <w:spacing w:after="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Дыхательные движения. Газообмен в лёгких и тканях. Регуляция дыхания.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337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25.01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01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28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26.стр.164-166</w:t>
            </w:r>
          </w:p>
        </w:tc>
      </w:tr>
    </w:tbl>
    <w:p w14:paraId="0FD1F60D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</w:p>
    <w:tbl>
      <w:tblPr>
        <w:tblStyle w:val="TableGrid"/>
        <w:tblW w:w="14898" w:type="dxa"/>
        <w:tblInd w:w="-1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2785"/>
        <w:gridCol w:w="851"/>
        <w:gridCol w:w="850"/>
        <w:gridCol w:w="4062"/>
        <w:gridCol w:w="1183"/>
        <w:gridCol w:w="1843"/>
        <w:gridCol w:w="1357"/>
      </w:tblGrid>
      <w:tr w:rsidR="00563199" w:rsidRPr="00450E87" w14:paraId="6DF15FF4" w14:textId="77777777" w:rsidTr="00BD2FB1">
        <w:trPr>
          <w:trHeight w:val="653"/>
        </w:trPr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7C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День российской науки.</w:t>
            </w:r>
          </w:p>
          <w:p w14:paraId="150CE3F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День защитники Отечества.</w:t>
            </w:r>
          </w:p>
          <w:p w14:paraId="2A935AA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325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142" w14:textId="77777777" w:rsidR="00563199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  <w:p w14:paraId="410C1237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64E7A93A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1A27BB8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09A25731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39A30D" w14:textId="33F7B078" w:rsidR="005C723A" w:rsidRP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D7C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882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i/>
                <w:sz w:val="24"/>
                <w:szCs w:val="24"/>
              </w:rPr>
              <w:t>Лабораторная работа 12.</w:t>
            </w:r>
            <w:r w:rsidRPr="00450E87">
              <w:rPr>
                <w:sz w:val="24"/>
                <w:szCs w:val="24"/>
              </w:rPr>
              <w:t xml:space="preserve"> Определение частоты дыхания.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18C9" w14:textId="14257404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6F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D7C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26.стр.167-168</w:t>
            </w:r>
          </w:p>
        </w:tc>
      </w:tr>
      <w:tr w:rsidR="00563199" w:rsidRPr="00450E87" w14:paraId="4F27928F" w14:textId="77777777" w:rsidTr="00BD2FB1">
        <w:trPr>
          <w:trHeight w:val="334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B071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C6D3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627E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63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584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Заболевания дыхания и их прфилактика.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D3F" w14:textId="7BE07A37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0FE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15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26.стр.168</w:t>
            </w:r>
          </w:p>
        </w:tc>
      </w:tr>
      <w:tr w:rsidR="00563199" w:rsidRPr="00450E87" w14:paraId="0084548B" w14:textId="77777777" w:rsidTr="00BD2FB1">
        <w:trPr>
          <w:trHeight w:val="974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E622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727D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112A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0B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C10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Приёмы оказания помощи при отравлении угарным газом, спасение утопающего.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FE9E" w14:textId="5AEB6CFD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6A4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7A37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26.стр.169-172</w:t>
            </w:r>
          </w:p>
        </w:tc>
      </w:tr>
      <w:tr w:rsidR="00563199" w:rsidRPr="00450E87" w14:paraId="76DA3123" w14:textId="77777777" w:rsidTr="00BD2FB1">
        <w:trPr>
          <w:trHeight w:val="334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C13B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3C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EBB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04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80B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Контрольная работа по теме «Дыхание».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152" w14:textId="57106501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4.02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9A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56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Тест-контроль</w:t>
            </w:r>
          </w:p>
        </w:tc>
      </w:tr>
      <w:tr w:rsidR="00563199" w:rsidRPr="00450E87" w14:paraId="25E3D0A3" w14:textId="77777777" w:rsidTr="00BD2FB1">
        <w:trPr>
          <w:trHeight w:val="1296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BFD4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8CC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2.6.Пищеварение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A22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8A73149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5F1190EF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46238423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435109F4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5592746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349481C7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4D028378" w14:textId="77777777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AC38BCA" w14:textId="77777777" w:rsidR="005C723A" w:rsidRDefault="005C723A" w:rsidP="005C723A">
            <w:pPr>
              <w:rPr>
                <w:sz w:val="24"/>
                <w:szCs w:val="24"/>
              </w:rPr>
            </w:pPr>
          </w:p>
          <w:p w14:paraId="45936ACA" w14:textId="43BFE16B" w:rsidR="005C723A" w:rsidRP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AAD0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C8D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Пищеварение. Пища как биологическая основа жизни. Пищевые продукты и питательные вещества. Строение и функции пищеварительной системы.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29A1" w14:textId="25C358B9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03BD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6C6A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27.стр.173-175</w:t>
            </w:r>
          </w:p>
        </w:tc>
      </w:tr>
      <w:tr w:rsidR="00563199" w:rsidRPr="00450E87" w14:paraId="0C691C2B" w14:textId="77777777" w:rsidTr="00BD2FB1">
        <w:trPr>
          <w:trHeight w:val="1298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7C48C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C05B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391E0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FCC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6FC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Пищеварение в ротовой полости. Регуляция пищеварения</w:t>
            </w:r>
            <w:r w:rsidRPr="00450E87">
              <w:rPr>
                <w:i/>
                <w:sz w:val="24"/>
                <w:szCs w:val="24"/>
              </w:rPr>
              <w:t>. Лабораторная работа 13</w:t>
            </w:r>
            <w:r w:rsidRPr="00450E87">
              <w:rPr>
                <w:sz w:val="24"/>
                <w:szCs w:val="24"/>
              </w:rPr>
              <w:t xml:space="preserve"> Воздействие желудочного сока на белки, слюны - на крахмал.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713" w14:textId="0D84658B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11.02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27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4B8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28.стр.176-181</w:t>
            </w:r>
          </w:p>
        </w:tc>
      </w:tr>
      <w:tr w:rsidR="00563199" w:rsidRPr="00450E87" w14:paraId="6F185CBE" w14:textId="77777777" w:rsidTr="00BD2FB1">
        <w:trPr>
          <w:trHeight w:val="655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A5D1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1E911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6DD02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989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E26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Пищеварение в желудке. Регуляция пищеварения.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362D" w14:textId="3759A7C8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5C6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9F3B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29.стр.182-184</w:t>
            </w:r>
          </w:p>
        </w:tc>
      </w:tr>
      <w:tr w:rsidR="00563199" w:rsidRPr="00450E87" w14:paraId="50CE6364" w14:textId="77777777" w:rsidTr="00BD2FB1">
        <w:trPr>
          <w:trHeight w:val="653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ADBB6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BA42A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5D14D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3C2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0EE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Пищеварение в кишечнике. Всасывание питательных веществ.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65C" w14:textId="2C79A72C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7B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C6A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29.стр.182-188</w:t>
            </w:r>
          </w:p>
        </w:tc>
      </w:tr>
      <w:tr w:rsidR="00563199" w:rsidRPr="00450E87" w14:paraId="2717FFFA" w14:textId="77777777" w:rsidTr="00BD2FB1">
        <w:trPr>
          <w:trHeight w:val="1620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7C1EF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9E14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3E35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4208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116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Гигиена питания. Профилактика пищевых отравлений, кишечных инфекций, гепатита. </w:t>
            </w:r>
            <w:r w:rsidRPr="00450E87">
              <w:rPr>
                <w:i/>
                <w:sz w:val="24"/>
                <w:szCs w:val="24"/>
              </w:rPr>
              <w:t>Лабораторная работа 14.</w:t>
            </w:r>
            <w:r w:rsidRPr="00450E87">
              <w:rPr>
                <w:sz w:val="24"/>
                <w:szCs w:val="24"/>
              </w:rPr>
              <w:t xml:space="preserve">Определение норм рационального питания.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CB1" w14:textId="43FF0A3E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984F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123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63199" w:rsidRPr="00450E87" w14:paraId="416ADA5F" w14:textId="77777777" w:rsidTr="00BD2FB1">
        <w:trPr>
          <w:trHeight w:val="1298"/>
        </w:trPr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DE4E" w14:textId="77777777" w:rsidR="00563199" w:rsidRPr="00450E87" w:rsidRDefault="00563199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0ED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2.7. Обмен веществ и энергии.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791" w14:textId="77777777" w:rsidR="00563199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9376023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93B6F55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47FA51F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89D2F24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E5C4F88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C45BEBA" w14:textId="3664210C" w:rsidR="005C723A" w:rsidRPr="00450E87" w:rsidRDefault="005C723A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C1C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45 </w:t>
            </w:r>
          </w:p>
          <w:p w14:paraId="15E77682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2820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Обмен веществ и превращение энергии. </w:t>
            </w:r>
          </w:p>
          <w:p w14:paraId="5FA237BA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Пластический и энергетический обмен. </w:t>
            </w:r>
          </w:p>
          <w:p w14:paraId="6D40CE2F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Обмен и роль белков, углеводов, жиров. </w:t>
            </w:r>
          </w:p>
          <w:p w14:paraId="6A32C553" w14:textId="77777777" w:rsidR="00563199" w:rsidRPr="00450E87" w:rsidRDefault="00563199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Водно-солевой обмен.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02DB" w14:textId="27CC3B13" w:rsidR="00563199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F26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223" w14:textId="77777777" w:rsidR="00563199" w:rsidRPr="00450E87" w:rsidRDefault="00563199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30.стр.189-195</w:t>
            </w:r>
          </w:p>
          <w:p w14:paraId="1F209E6F" w14:textId="77777777" w:rsidR="00563199" w:rsidRPr="00450E87" w:rsidRDefault="00563199" w:rsidP="00563199">
            <w:pPr>
              <w:rPr>
                <w:sz w:val="24"/>
                <w:szCs w:val="24"/>
              </w:rPr>
            </w:pPr>
          </w:p>
        </w:tc>
      </w:tr>
    </w:tbl>
    <w:p w14:paraId="3B484461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15026" w:type="dxa"/>
        <w:tblInd w:w="0" w:type="dxa"/>
        <w:tblCellMar>
          <w:top w:w="6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985"/>
        <w:gridCol w:w="2801"/>
        <w:gridCol w:w="851"/>
        <w:gridCol w:w="850"/>
        <w:gridCol w:w="4145"/>
        <w:gridCol w:w="1134"/>
        <w:gridCol w:w="1843"/>
        <w:gridCol w:w="1417"/>
      </w:tblGrid>
      <w:tr w:rsidR="00563199" w:rsidRPr="00450E87" w14:paraId="083BC36E" w14:textId="77777777" w:rsidTr="00BD2FB1">
        <w:trPr>
          <w:trHeight w:val="33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1D38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156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5A9D" w14:textId="5BAF7114" w:rsidR="00563199" w:rsidRPr="00450E87" w:rsidRDefault="005C723A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F9E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46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2E48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Витамины, их роль в организме.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0DA" w14:textId="5D55BF03" w:rsidR="00563199" w:rsidRPr="00450E87" w:rsidRDefault="00423440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5DE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1BE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31.стр.196-199</w:t>
            </w:r>
          </w:p>
        </w:tc>
      </w:tr>
      <w:tr w:rsidR="00563199" w:rsidRPr="00450E87" w14:paraId="1895965C" w14:textId="77777777" w:rsidTr="00BD2FB1">
        <w:trPr>
          <w:trHeight w:val="65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4F86C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08B" w14:textId="77777777" w:rsidR="009B2A3D" w:rsidRDefault="009B2A3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Тема2.8.</w:t>
            </w:r>
          </w:p>
          <w:p w14:paraId="4567F155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Выделение.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6246" w14:textId="77777777" w:rsidR="00563199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2712903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FA225BE" w14:textId="3A3F34DA" w:rsidR="005C723A" w:rsidRPr="00450E87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B806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47 </w:t>
            </w:r>
          </w:p>
          <w:p w14:paraId="60369B64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9F423AC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60936E2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34D2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Органы выделения. Строение и функции почек.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4962" w14:textId="03FB7D16" w:rsidR="00563199" w:rsidRPr="00450E87" w:rsidRDefault="00423440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D4D" w:rsidRPr="00450E87">
              <w:rPr>
                <w:sz w:val="24"/>
                <w:szCs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206C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7B0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32.стр.201-206</w:t>
            </w:r>
          </w:p>
        </w:tc>
      </w:tr>
      <w:tr w:rsidR="00563199" w:rsidRPr="00450E87" w14:paraId="5CC48FD4" w14:textId="77777777" w:rsidTr="00BD2FB1">
        <w:trPr>
          <w:trHeight w:val="6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5FC79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7884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0929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65B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5939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Предупреждение заболеваний мочевыделительной системы.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0F9" w14:textId="2CAF45CE" w:rsidR="00563199" w:rsidRPr="00450E87" w:rsidRDefault="00423440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1D4D" w:rsidRPr="00450E87">
              <w:rPr>
                <w:sz w:val="24"/>
                <w:szCs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2BF3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EBAA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конспект</w:t>
            </w:r>
          </w:p>
        </w:tc>
      </w:tr>
      <w:tr w:rsidR="00563199" w:rsidRPr="00450E87" w14:paraId="7485D539" w14:textId="77777777" w:rsidTr="00BD2FB1">
        <w:trPr>
          <w:trHeight w:val="65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A542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EBC" w14:textId="77777777" w:rsidR="00563199" w:rsidRPr="00450E87" w:rsidRDefault="00563199" w:rsidP="00BE308A">
            <w:pPr>
              <w:spacing w:after="0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2.9. Покровы тела.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43F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432B370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E7C9908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5AE46BD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EAA177A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07767C9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AAC467E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3C07BD8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14596DE7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C5C497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755E295" w14:textId="0813A735" w:rsidR="00563199" w:rsidRPr="00450E87" w:rsidRDefault="00563199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143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DF4" w14:textId="77777777" w:rsidR="00563199" w:rsidRPr="00450E87" w:rsidRDefault="00563199" w:rsidP="00BE308A">
            <w:pPr>
              <w:spacing w:after="0" w:line="259" w:lineRule="auto"/>
              <w:ind w:left="2" w:right="14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Покровы тела. Строение и функции кожи.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D1CC" w14:textId="6C9F1243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</w:t>
            </w:r>
            <w:r w:rsidR="00423440">
              <w:rPr>
                <w:sz w:val="24"/>
                <w:szCs w:val="24"/>
              </w:rPr>
              <w:t>1</w:t>
            </w:r>
            <w:r w:rsidRPr="00450E87">
              <w:rPr>
                <w:sz w:val="24"/>
                <w:szCs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5E0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940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33.стр.207-210</w:t>
            </w:r>
          </w:p>
        </w:tc>
      </w:tr>
      <w:tr w:rsidR="00563199" w:rsidRPr="00450E87" w14:paraId="7FBA0DF0" w14:textId="77777777" w:rsidTr="00BD2FB1">
        <w:trPr>
          <w:trHeight w:val="1621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1D7E7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49DD8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85B03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3903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0767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Роль кожи в теплорегуляции. Уход за кожей, волосами, ногтями. Приёмы оказания первой помощи при травмах, ожогах, обморожениях и их профилактика.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AFB2" w14:textId="00C49CF1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</w:t>
            </w:r>
            <w:r w:rsidR="00423440">
              <w:rPr>
                <w:sz w:val="24"/>
                <w:szCs w:val="24"/>
              </w:rPr>
              <w:t>5</w:t>
            </w:r>
            <w:r w:rsidRPr="00450E87">
              <w:rPr>
                <w:sz w:val="24"/>
                <w:szCs w:val="24"/>
              </w:rPr>
              <w:t>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8C3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140C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34.стр.211-213</w:t>
            </w:r>
          </w:p>
        </w:tc>
      </w:tr>
      <w:tr w:rsidR="00563199" w:rsidRPr="00450E87" w14:paraId="1C00A346" w14:textId="77777777" w:rsidTr="00BD2FB1">
        <w:trPr>
          <w:trHeight w:val="978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59A83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3D7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730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BC3D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34CC" w14:textId="77777777" w:rsidR="00563199" w:rsidRPr="00450E87" w:rsidRDefault="00563199" w:rsidP="00BE308A">
            <w:pPr>
              <w:spacing w:after="0" w:line="259" w:lineRule="auto"/>
              <w:ind w:left="2" w:right="34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Контрольная работа по темам «Пищеварение», «Выделение», «Покровы тела».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845" w14:textId="1BC0143D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</w:t>
            </w:r>
            <w:r w:rsidR="00423440">
              <w:rPr>
                <w:sz w:val="24"/>
                <w:szCs w:val="24"/>
              </w:rPr>
              <w:t>8</w:t>
            </w:r>
            <w:r w:rsidRPr="00450E87">
              <w:rPr>
                <w:sz w:val="24"/>
                <w:szCs w:val="24"/>
              </w:rPr>
              <w:t>.0</w:t>
            </w:r>
            <w:r w:rsidR="00423440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97D2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0438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Тест-контроль</w:t>
            </w:r>
          </w:p>
        </w:tc>
      </w:tr>
      <w:tr w:rsidR="00563199" w:rsidRPr="00450E87" w14:paraId="75B1654A" w14:textId="77777777" w:rsidTr="00BD2FB1">
        <w:trPr>
          <w:trHeight w:val="331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4807B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D688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2.10. Размножение и развитие.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162A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5B6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4C15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Система органов размножения.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89DC" w14:textId="3AA7228C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AA9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01C9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35.стр.214-218</w:t>
            </w:r>
          </w:p>
        </w:tc>
      </w:tr>
      <w:tr w:rsidR="00563199" w:rsidRPr="00450E87" w14:paraId="5D026B08" w14:textId="77777777" w:rsidTr="00BD2FB1">
        <w:trPr>
          <w:trHeight w:val="65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7CFF4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19816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452AA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3952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53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868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Внутриутробное развитие организма. Развитие после рождения.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CA8D" w14:textId="108D7FF8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429D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4E23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35.стр.218-221</w:t>
            </w:r>
          </w:p>
        </w:tc>
      </w:tr>
      <w:tr w:rsidR="00563199" w:rsidRPr="00450E87" w14:paraId="3D3215AB" w14:textId="77777777" w:rsidTr="00BD2FB1">
        <w:trPr>
          <w:trHeight w:val="978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0F556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BF82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9AD8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2849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DDD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Наследственные и врождённые заболевания. Инфекции, передающиеся половым путём, их профилактика.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ECDB" w14:textId="093E8E07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51AA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EB3C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36.стр.222-225</w:t>
            </w:r>
          </w:p>
        </w:tc>
      </w:tr>
      <w:tr w:rsidR="00563199" w:rsidRPr="00450E87" w14:paraId="4AD3C2FA" w14:textId="77777777" w:rsidTr="00BD2FB1">
        <w:trPr>
          <w:trHeight w:val="97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615CA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C9F6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2.11. Высшая нервная деятельность.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B0E1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A53BCB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623BF481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DE2E98E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67809F90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3221375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78552F99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AAA9FF9" w14:textId="77777777" w:rsidR="005C723A" w:rsidRDefault="005C723A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406CB91" w14:textId="07B26DEC" w:rsidR="00563199" w:rsidRPr="00450E87" w:rsidRDefault="00563199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546A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3F12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Поведение человека. Рефлекс – основа нервной деятельности. Врождённые и приобретённые формы поведения.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A34" w14:textId="212489CF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BFB0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1C4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37.стр.227-230</w:t>
            </w:r>
          </w:p>
        </w:tc>
      </w:tr>
      <w:tr w:rsidR="00563199" w:rsidRPr="00450E87" w14:paraId="5EB718CB" w14:textId="77777777" w:rsidTr="00BD2FB1">
        <w:trPr>
          <w:trHeight w:val="65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BC231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5B5AE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7B2EB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D1FD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B10D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Биологические ритмы. Сон и его значение.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06E7" w14:textId="557787F9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B2F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03D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конспект</w:t>
            </w:r>
          </w:p>
        </w:tc>
      </w:tr>
      <w:tr w:rsidR="00563199" w:rsidRPr="00450E87" w14:paraId="06E4C023" w14:textId="77777777" w:rsidTr="00BD2FB1">
        <w:trPr>
          <w:trHeight w:val="6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0C46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BD1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838" w14:textId="77777777" w:rsidR="00563199" w:rsidRPr="00450E87" w:rsidRDefault="00563199" w:rsidP="00BE308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C746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57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947B" w14:textId="77777777" w:rsidR="00563199" w:rsidRPr="00450E87" w:rsidRDefault="00563199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Особенности высшей нервной деятельности человека. Познавательные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1A89" w14:textId="0228E2F9" w:rsidR="00563199" w:rsidRPr="00450E87" w:rsidRDefault="00051D4D" w:rsidP="00BE308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CA2B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A9A4" w14:textId="77777777" w:rsidR="00563199" w:rsidRPr="00450E87" w:rsidRDefault="00563199" w:rsidP="00BE3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38.стр.232-247</w:t>
            </w:r>
          </w:p>
        </w:tc>
      </w:tr>
    </w:tbl>
    <w:p w14:paraId="10ABC41A" w14:textId="77777777" w:rsidR="00C909AC" w:rsidRPr="00450E87" w:rsidRDefault="00C909AC" w:rsidP="00C909AC">
      <w:pPr>
        <w:spacing w:after="0" w:line="259" w:lineRule="auto"/>
        <w:ind w:left="-1132" w:right="15699" w:firstLine="0"/>
        <w:rPr>
          <w:sz w:val="24"/>
          <w:szCs w:val="24"/>
        </w:rPr>
      </w:pPr>
      <w:r w:rsidRPr="00450E87">
        <w:rPr>
          <w:sz w:val="24"/>
          <w:szCs w:val="24"/>
        </w:rPr>
        <w:br w:type="textWrapping" w:clear="all"/>
      </w:r>
    </w:p>
    <w:tbl>
      <w:tblPr>
        <w:tblStyle w:val="TableGrid"/>
        <w:tblW w:w="14888" w:type="dxa"/>
        <w:tblInd w:w="-108" w:type="dxa"/>
        <w:tblCellMar>
          <w:top w:w="65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957"/>
        <w:gridCol w:w="2795"/>
        <w:gridCol w:w="851"/>
        <w:gridCol w:w="850"/>
        <w:gridCol w:w="4103"/>
        <w:gridCol w:w="1142"/>
        <w:gridCol w:w="1843"/>
        <w:gridCol w:w="1347"/>
      </w:tblGrid>
      <w:tr w:rsidR="00BE308A" w:rsidRPr="00450E87" w14:paraId="771CA46D" w14:textId="77777777" w:rsidTr="00BD2FB1">
        <w:trPr>
          <w:trHeight w:val="653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491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7E38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001C" w14:textId="77777777" w:rsidR="00BE308A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  <w:p w14:paraId="7BFCDAE9" w14:textId="77777777" w:rsidR="005C723A" w:rsidRDefault="005C723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29FBB9D" w14:textId="77777777" w:rsidR="005C723A" w:rsidRDefault="005C723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  <w:p w14:paraId="0B5FDF06" w14:textId="04ED531A" w:rsidR="005C723A" w:rsidRPr="00450E87" w:rsidRDefault="005C723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0E3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5F03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процессы. Речь, мышление. Память, эмоции.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A405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AEB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20D0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08A" w:rsidRPr="00450E87" w14:paraId="69E38AB6" w14:textId="77777777" w:rsidTr="00BD2FB1">
        <w:trPr>
          <w:trHeight w:val="334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CD3C6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5153E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CBBDA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42E3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3C8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Типы нервной деятельности.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4AA" w14:textId="1A6D5601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2C3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6FC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08A" w:rsidRPr="00450E87" w14:paraId="4CC2FBBD" w14:textId="77777777" w:rsidTr="00BD2FB1">
        <w:trPr>
          <w:trHeight w:val="653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D47CD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B98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AB6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D33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980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Контрольная работа по теме «Высшая нервная деятельность»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5386" w14:textId="186A16D5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1538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E182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08A" w:rsidRPr="00450E87" w14:paraId="171B0F8D" w14:textId="77777777" w:rsidTr="00051D4D">
        <w:trPr>
          <w:trHeight w:val="776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04E62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5CF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2.12. Человек и его здоровье.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D955" w14:textId="77777777" w:rsidR="00BE308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FAD6DE1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4ECFF19A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3FB8726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88A64B7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2010E829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0ED2785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629C216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6B961217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0E910077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645D70DC" w14:textId="77777777" w:rsidR="005C723A" w:rsidRDefault="005C723A" w:rsidP="00051D4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4E13979" w14:textId="77777777" w:rsidR="005C723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  <w:p w14:paraId="3B3DC897" w14:textId="77777777" w:rsidR="00051D4D" w:rsidRDefault="00051D4D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BC0BD51" w14:textId="209CD255" w:rsidR="005C723A" w:rsidRDefault="005C723A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508A48D" w14:textId="77777777" w:rsidR="00051D4D" w:rsidRDefault="00051D4D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FF3E81A" w14:textId="77777777" w:rsidR="00051D4D" w:rsidRDefault="00051D4D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AF1C87B" w14:textId="77777777" w:rsidR="00051D4D" w:rsidRDefault="00051D4D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5478196" w14:textId="0B1BF77A" w:rsidR="005C723A" w:rsidRPr="00450E87" w:rsidRDefault="005C723A" w:rsidP="005C723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117C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lastRenderedPageBreak/>
              <w:t xml:space="preserve">60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83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Здоровье и влияющие на него факторы. </w:t>
            </w:r>
          </w:p>
          <w:p w14:paraId="55873E27" w14:textId="7BD0E32D" w:rsidR="00051D4D" w:rsidRPr="00450E87" w:rsidRDefault="00BE308A" w:rsidP="00051D4D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Оказание первой доврачебной помощи. Лабораторная работа 15. Изучение приёмов остановки артериального и венозного </w:t>
            </w:r>
            <w:r w:rsidRPr="00450E87">
              <w:rPr>
                <w:sz w:val="24"/>
                <w:szCs w:val="24"/>
              </w:rPr>
              <w:lastRenderedPageBreak/>
              <w:t xml:space="preserve">кровотечений.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5408" w14:textId="5FED6BBA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8607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B38D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Стр.262-273</w:t>
            </w:r>
          </w:p>
        </w:tc>
      </w:tr>
      <w:tr w:rsidR="00BE308A" w:rsidRPr="00450E87" w14:paraId="570A05F4" w14:textId="77777777" w:rsidTr="00BD2FB1">
        <w:trPr>
          <w:trHeight w:val="1298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05A36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16FC1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92A6A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DC2E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A8F9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Вредные привычки. Заболевания человека. Практическая работа 1. Анализ и оценка влияния на здоровье человека факторов окружающей среды.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579C" w14:textId="324AA4EC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3.05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EF3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3F8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Стр.274-280</w:t>
            </w:r>
          </w:p>
        </w:tc>
      </w:tr>
      <w:tr w:rsidR="00BE308A" w:rsidRPr="00450E87" w14:paraId="0828BE44" w14:textId="77777777" w:rsidTr="00BD2FB1">
        <w:trPr>
          <w:trHeight w:val="653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338B5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35424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FC17F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580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3A77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Двигательная активность и здоровье человека.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AE57" w14:textId="6056AB4F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018B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557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Стр.281-282</w:t>
            </w:r>
          </w:p>
        </w:tc>
      </w:tr>
      <w:tr w:rsidR="00BE308A" w:rsidRPr="00450E87" w14:paraId="2701C2C5" w14:textId="77777777" w:rsidTr="00051D4D">
        <w:trPr>
          <w:trHeight w:val="889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7DA26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9410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DC64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31C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749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Закаливание. Гигиена человека.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B9D" w14:textId="4DBE7A97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5AE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7A2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Стр.283-292</w:t>
            </w:r>
          </w:p>
        </w:tc>
      </w:tr>
      <w:tr w:rsidR="00BE308A" w:rsidRPr="00450E87" w14:paraId="106D43DE" w14:textId="77777777" w:rsidTr="00BD2FB1">
        <w:trPr>
          <w:trHeight w:val="1296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9CF25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6E2B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Тема 2.13.Человек и окружающая среда.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CDE" w14:textId="0B722D79" w:rsidR="00BE308A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62615FE" w14:textId="77777777" w:rsidR="005C723A" w:rsidRPr="005C723A" w:rsidRDefault="005C723A" w:rsidP="005C723A">
            <w:pPr>
              <w:rPr>
                <w:sz w:val="24"/>
                <w:szCs w:val="24"/>
              </w:rPr>
            </w:pPr>
          </w:p>
          <w:p w14:paraId="551E86F3" w14:textId="0409EE60" w:rsid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E0B5C83" w14:textId="0F2C0CCB" w:rsidR="005C723A" w:rsidRPr="005C723A" w:rsidRDefault="005C723A" w:rsidP="005C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EDB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64 </w:t>
            </w:r>
          </w:p>
          <w:p w14:paraId="7254630D" w14:textId="77777777" w:rsidR="00BD2FB1" w:rsidRDefault="00BD2FB1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A68CC1B" w14:textId="77777777" w:rsidR="00BE308A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65 </w:t>
            </w:r>
          </w:p>
          <w:p w14:paraId="116AEE52" w14:textId="77777777" w:rsidR="00BD2FB1" w:rsidRDefault="00BD2FB1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E457058" w14:textId="77777777" w:rsidR="00BD2FB1" w:rsidRPr="00450E87" w:rsidRDefault="00BD2FB1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AE6B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Природная и социальная среда. </w:t>
            </w:r>
          </w:p>
          <w:p w14:paraId="17771F88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Биосоциальная сущность человека. Стресс. И адаптация к нему организма человека.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6378" w14:textId="64230460" w:rsidR="00051D4D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13.05</w:t>
            </w:r>
          </w:p>
          <w:p w14:paraId="50016405" w14:textId="3F29E1AC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F5D2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699B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Стр.294-297</w:t>
            </w:r>
          </w:p>
        </w:tc>
      </w:tr>
      <w:tr w:rsidR="00BE308A" w:rsidRPr="00450E87" w14:paraId="5F97547E" w14:textId="77777777" w:rsidTr="00BD2FB1">
        <w:trPr>
          <w:trHeight w:val="977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145FC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013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657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8E7C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4CE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Биосфера – живая оболочка Земли.  В.И. Вернадский – создатель учения о биосфере.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D31F" w14:textId="2C65D8A0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F65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8C4D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Стр.298-300</w:t>
            </w:r>
          </w:p>
        </w:tc>
      </w:tr>
      <w:tr w:rsidR="00BE308A" w:rsidRPr="00450E87" w14:paraId="54215640" w14:textId="77777777" w:rsidTr="00BD2FB1">
        <w:trPr>
          <w:trHeight w:val="977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13C9D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40E2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DC85" w14:textId="3B1ED746" w:rsidR="00BE308A" w:rsidRPr="00450E87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998F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21D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Обобщение и повторение «Внутренняя среда организма», «Дыхание», «Кровообращение»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B118" w14:textId="4B474CDF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C865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35D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08A" w:rsidRPr="00450E87" w14:paraId="2C3E9559" w14:textId="77777777" w:rsidTr="00BD2FB1">
        <w:trPr>
          <w:trHeight w:val="331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A952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80FD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759" w14:textId="2E52D76A" w:rsidR="00BE308A" w:rsidRPr="00450E87" w:rsidRDefault="005C723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7F71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BA0F" w14:textId="77777777" w:rsidR="00BE308A" w:rsidRPr="00450E87" w:rsidRDefault="00BE308A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Обобщение и повторение «Высшая нервная деятельность».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D180" w14:textId="6664A36C" w:rsidR="00BE308A" w:rsidRPr="00450E87" w:rsidRDefault="00051D4D" w:rsidP="005631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50E87">
              <w:rPr>
                <w:sz w:val="24"/>
                <w:szCs w:val="24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05AC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016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08A" w:rsidRPr="00450E87" w14:paraId="614DC763" w14:textId="77777777" w:rsidTr="00BD2FB1">
        <w:trPr>
          <w:trHeight w:val="33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4A80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022A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b/>
                <w:sz w:val="24"/>
                <w:szCs w:val="24"/>
              </w:rPr>
            </w:pPr>
            <w:r w:rsidRPr="00450E8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F439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b/>
                <w:sz w:val="24"/>
                <w:szCs w:val="24"/>
              </w:rPr>
            </w:pPr>
            <w:r w:rsidRPr="00450E87">
              <w:rPr>
                <w:b/>
                <w:sz w:val="24"/>
                <w:szCs w:val="24"/>
              </w:rPr>
              <w:t>68ч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F5B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19D" w14:textId="77777777" w:rsidR="00BE308A" w:rsidRPr="00450E87" w:rsidRDefault="00BE308A" w:rsidP="005631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207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942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669" w14:textId="77777777" w:rsidR="00BE308A" w:rsidRPr="00450E87" w:rsidRDefault="00BE308A" w:rsidP="0056319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7FE71ADF" w14:textId="77777777" w:rsidR="00546079" w:rsidRDefault="00546079" w:rsidP="00450E87">
      <w:pPr>
        <w:spacing w:after="159" w:line="259" w:lineRule="auto"/>
        <w:ind w:left="0" w:firstLine="0"/>
      </w:pPr>
    </w:p>
    <w:sectPr w:rsidR="00546079" w:rsidSect="00450E87">
      <w:pgSz w:w="16840" w:h="11900" w:orient="landscape"/>
      <w:pgMar w:top="1134" w:right="1141" w:bottom="852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99DC9" w14:textId="77777777" w:rsidR="00110AC0" w:rsidRDefault="00110AC0" w:rsidP="00635BF0">
      <w:pPr>
        <w:spacing w:after="0" w:line="240" w:lineRule="auto"/>
      </w:pPr>
      <w:r>
        <w:separator/>
      </w:r>
    </w:p>
  </w:endnote>
  <w:endnote w:type="continuationSeparator" w:id="0">
    <w:p w14:paraId="628396A1" w14:textId="77777777" w:rsidR="00110AC0" w:rsidRDefault="00110AC0" w:rsidP="006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99B6" w14:textId="77777777" w:rsidR="00110AC0" w:rsidRDefault="00110AC0" w:rsidP="00635BF0">
      <w:pPr>
        <w:spacing w:after="0" w:line="240" w:lineRule="auto"/>
      </w:pPr>
      <w:r>
        <w:separator/>
      </w:r>
    </w:p>
  </w:footnote>
  <w:footnote w:type="continuationSeparator" w:id="0">
    <w:p w14:paraId="2FE4F5FD" w14:textId="77777777" w:rsidR="00110AC0" w:rsidRDefault="00110AC0" w:rsidP="0063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5B5761"/>
    <w:multiLevelType w:val="hybridMultilevel"/>
    <w:tmpl w:val="F1C23C72"/>
    <w:lvl w:ilvl="0" w:tplc="30708B56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CF74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E333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C82F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741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18C1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8C58A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4ED7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4832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8355FD"/>
    <w:multiLevelType w:val="hybridMultilevel"/>
    <w:tmpl w:val="3788C5D8"/>
    <w:lvl w:ilvl="0" w:tplc="969A3F54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6DF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80F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670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82B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CB9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46E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3AB7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C80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9"/>
    <w:rsid w:val="000403A9"/>
    <w:rsid w:val="00051D4D"/>
    <w:rsid w:val="00064F93"/>
    <w:rsid w:val="000851B5"/>
    <w:rsid w:val="00085A8B"/>
    <w:rsid w:val="000C2162"/>
    <w:rsid w:val="00110AC0"/>
    <w:rsid w:val="00125A10"/>
    <w:rsid w:val="00143D4B"/>
    <w:rsid w:val="0014661F"/>
    <w:rsid w:val="001826B1"/>
    <w:rsid w:val="001916D4"/>
    <w:rsid w:val="001D0D80"/>
    <w:rsid w:val="001F01B7"/>
    <w:rsid w:val="002A3713"/>
    <w:rsid w:val="002A5851"/>
    <w:rsid w:val="00310ACD"/>
    <w:rsid w:val="00347AD6"/>
    <w:rsid w:val="00383A1C"/>
    <w:rsid w:val="00390FD3"/>
    <w:rsid w:val="00423440"/>
    <w:rsid w:val="00450E87"/>
    <w:rsid w:val="004C297B"/>
    <w:rsid w:val="00530367"/>
    <w:rsid w:val="00546079"/>
    <w:rsid w:val="00563199"/>
    <w:rsid w:val="005C723A"/>
    <w:rsid w:val="0062447D"/>
    <w:rsid w:val="00624CD2"/>
    <w:rsid w:val="00635BF0"/>
    <w:rsid w:val="00683913"/>
    <w:rsid w:val="00793C08"/>
    <w:rsid w:val="008202FC"/>
    <w:rsid w:val="00915D1B"/>
    <w:rsid w:val="009B2A3D"/>
    <w:rsid w:val="00A812F8"/>
    <w:rsid w:val="00B73D63"/>
    <w:rsid w:val="00B90DB0"/>
    <w:rsid w:val="00BD2FB1"/>
    <w:rsid w:val="00BE308A"/>
    <w:rsid w:val="00BF6D56"/>
    <w:rsid w:val="00C05442"/>
    <w:rsid w:val="00C909AC"/>
    <w:rsid w:val="00CA1219"/>
    <w:rsid w:val="00DB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203048"/>
  <w15:docId w15:val="{765FBE14-E1EC-4680-AD05-5B8DB77D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47D"/>
    <w:pPr>
      <w:spacing w:after="162" w:line="25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44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BF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63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BF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3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BF0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1"/>
    <w:qFormat/>
    <w:rsid w:val="00383A1C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4C297B"/>
    <w:pPr>
      <w:widowControl w:val="0"/>
      <w:autoSpaceDE w:val="0"/>
      <w:autoSpaceDN w:val="0"/>
      <w:spacing w:after="0" w:line="240" w:lineRule="auto"/>
      <w:ind w:left="1533" w:firstLine="0"/>
      <w:jc w:val="both"/>
    </w:pPr>
    <w:rPr>
      <w:color w:val="auto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C29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4C297B"/>
    <w:pPr>
      <w:widowControl w:val="0"/>
      <w:autoSpaceDE w:val="0"/>
      <w:autoSpaceDN w:val="0"/>
      <w:spacing w:after="0" w:line="240" w:lineRule="auto"/>
      <w:ind w:left="1581" w:firstLine="0"/>
      <w:jc w:val="both"/>
      <w:outlineLvl w:val="2"/>
    </w:pPr>
    <w:rPr>
      <w:b/>
      <w:bCs/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8798-60E7-41FD-B534-11B211B4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4840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9класс биология</vt:lpstr>
    </vt:vector>
  </TitlesOfParts>
  <Company/>
  <LinksUpToDate>false</LinksUpToDate>
  <CharactersWithSpaces>32370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9класс биология</dc:title>
  <dc:subject/>
  <dc:creator>1</dc:creator>
  <cp:keywords/>
  <cp:lastModifiedBy>ashimovafati2501@gmail.com</cp:lastModifiedBy>
  <cp:revision>25</cp:revision>
  <cp:lastPrinted>2020-09-10T19:30:00Z</cp:lastPrinted>
  <dcterms:created xsi:type="dcterms:W3CDTF">2019-09-03T17:31:00Z</dcterms:created>
  <dcterms:modified xsi:type="dcterms:W3CDTF">2022-02-24T09:47:00Z</dcterms:modified>
</cp:coreProperties>
</file>