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B84" w:rsidRDefault="00C26B84" w:rsidP="00C26B84">
      <w:pPr>
        <w:autoSpaceDE w:val="0"/>
        <w:autoSpaceDN w:val="0"/>
        <w:adjustRightInd w:val="0"/>
        <w:jc w:val="center"/>
        <w:rPr>
          <w:b/>
          <w:color w:val="000000"/>
        </w:rPr>
      </w:pPr>
      <w:r>
        <w:rPr>
          <w:b/>
          <w:color w:val="000000"/>
        </w:rPr>
        <w:tab/>
        <w:t>Контрольно-измерительные материалы</w:t>
      </w:r>
    </w:p>
    <w:p w:rsidR="00C26B84" w:rsidRDefault="00C26B84" w:rsidP="00C26B84">
      <w:pPr>
        <w:autoSpaceDE w:val="0"/>
        <w:autoSpaceDN w:val="0"/>
        <w:adjustRightInd w:val="0"/>
        <w:jc w:val="center"/>
        <w:rPr>
          <w:b/>
          <w:color w:val="000000"/>
        </w:rPr>
      </w:pPr>
    </w:p>
    <w:p w:rsidR="00C26B84" w:rsidRDefault="00C26B84" w:rsidP="00C26B84">
      <w:pPr>
        <w:autoSpaceDE w:val="0"/>
        <w:autoSpaceDN w:val="0"/>
        <w:adjustRightInd w:val="0"/>
        <w:jc w:val="center"/>
        <w:rPr>
          <w:b/>
          <w:color w:val="000000"/>
        </w:rPr>
      </w:pPr>
      <w:r>
        <w:rPr>
          <w:b/>
          <w:color w:val="000000"/>
        </w:rPr>
        <w:t>Входной контрольный диктант</w:t>
      </w:r>
    </w:p>
    <w:p w:rsidR="00C26B84" w:rsidRDefault="00C26B84" w:rsidP="00C26B84">
      <w:pPr>
        <w:spacing w:line="276" w:lineRule="auto"/>
        <w:jc w:val="center"/>
        <w:rPr>
          <w:b/>
        </w:rPr>
      </w:pPr>
      <w:r>
        <w:rPr>
          <w:b/>
        </w:rPr>
        <w:t>Осенью</w:t>
      </w:r>
    </w:p>
    <w:p w:rsidR="00C26B84" w:rsidRDefault="00C26B84" w:rsidP="00C26B84">
      <w:pPr>
        <w:ind w:firstLine="357"/>
        <w:jc w:val="both"/>
      </w:pPr>
      <w:r>
        <w:t>Лес уже сбросил листву. Дни наступили пасмурные, но тихие, без ветра, настоящие дни поздней осени.</w:t>
      </w:r>
    </w:p>
    <w:p w:rsidR="00C26B84" w:rsidRDefault="00C26B84" w:rsidP="00C26B84">
      <w:pPr>
        <w:ind w:firstLine="357"/>
        <w:jc w:val="both"/>
      </w:pPr>
      <w:r>
        <w:t>В такой тусклый день идешь по лесной тропинке среди молодых березок, дубов, осинок, среди кустов орешника. Не слышишь пения птиц, шороха листьев. Только иногда упадет на землю тяжелый созревший желудь. На голых листьях повисли капли росы от ночного тумана.</w:t>
      </w:r>
    </w:p>
    <w:p w:rsidR="00C26B84" w:rsidRDefault="00C26B84" w:rsidP="00C26B84">
      <w:pPr>
        <w:ind w:firstLine="357"/>
        <w:jc w:val="both"/>
      </w:pPr>
      <w:r>
        <w:t>Далеко видно кругом. Легко дышит осенней свежестью грудь, хочется идти все дальше и дальше по желтой от листвы тропинке.</w:t>
      </w:r>
    </w:p>
    <w:p w:rsidR="00C26B84" w:rsidRDefault="00C26B84" w:rsidP="00C26B84">
      <w:pPr>
        <w:ind w:firstLine="357"/>
        <w:jc w:val="both"/>
      </w:pPr>
      <w:r>
        <w:t>Вдруг среди листвы видишь пестрый комочек. Это птица обо что-то сильно ударилась во время полета.</w:t>
      </w:r>
    </w:p>
    <w:p w:rsidR="00C26B84" w:rsidRDefault="00C26B84" w:rsidP="00C26B84">
      <w:pPr>
        <w:ind w:firstLine="357"/>
        <w:jc w:val="both"/>
      </w:pPr>
      <w:r>
        <w:t>«Надо взять ее домой, а то в лесу птицу мигом разыщет и съест лисица», – решаю я.</w:t>
      </w:r>
    </w:p>
    <w:p w:rsidR="00C26B84" w:rsidRDefault="00C26B84" w:rsidP="00C26B84">
      <w:pPr>
        <w:ind w:firstLine="357"/>
      </w:pPr>
      <w:r>
        <w:t>(90 слов)</w:t>
      </w:r>
    </w:p>
    <w:p w:rsidR="00C26B84" w:rsidRDefault="00C26B84" w:rsidP="00C26B84">
      <w:pPr>
        <w:ind w:firstLine="357"/>
        <w:jc w:val="right"/>
      </w:pPr>
      <w:r>
        <w:t xml:space="preserve">(По </w:t>
      </w:r>
      <w:proofErr w:type="spellStart"/>
      <w:r>
        <w:t>И.Соколову</w:t>
      </w:r>
      <w:proofErr w:type="spellEnd"/>
      <w:r>
        <w:t>-Микитову.)</w:t>
      </w:r>
    </w:p>
    <w:p w:rsidR="00C26B84" w:rsidRDefault="00C26B84" w:rsidP="00C26B84">
      <w:pPr>
        <w:ind w:firstLine="357"/>
        <w:jc w:val="both"/>
      </w:pPr>
      <w:r>
        <w:t>Задания.</w:t>
      </w:r>
    </w:p>
    <w:p w:rsidR="00C26B84" w:rsidRDefault="00C26B84" w:rsidP="00C26B84">
      <w:pPr>
        <w:ind w:firstLine="357"/>
        <w:jc w:val="both"/>
        <w:rPr>
          <w:i/>
        </w:rPr>
      </w:pPr>
      <w:r>
        <w:rPr>
          <w:i/>
        </w:rPr>
        <w:t>1) Выполните синтаксический разбор предложений:</w:t>
      </w:r>
    </w:p>
    <w:p w:rsidR="00C26B84" w:rsidRDefault="00C26B84" w:rsidP="00C26B84">
      <w:pPr>
        <w:ind w:firstLine="1080"/>
        <w:jc w:val="both"/>
        <w:rPr>
          <w:i/>
        </w:rPr>
      </w:pPr>
      <w:r>
        <w:rPr>
          <w:i/>
        </w:rPr>
        <w:t xml:space="preserve">1 вариант – На голых листьях …; </w:t>
      </w:r>
    </w:p>
    <w:p w:rsidR="00C26B84" w:rsidRDefault="00C26B84" w:rsidP="00C26B84">
      <w:pPr>
        <w:ind w:firstLine="1080"/>
        <w:jc w:val="both"/>
        <w:rPr>
          <w:i/>
        </w:rPr>
      </w:pPr>
      <w:r>
        <w:rPr>
          <w:i/>
        </w:rPr>
        <w:t>2 вариант -  Вдруг среди листвы…</w:t>
      </w:r>
    </w:p>
    <w:p w:rsidR="00C26B84" w:rsidRDefault="00C26B84" w:rsidP="00C26B84">
      <w:pPr>
        <w:ind w:firstLine="357"/>
        <w:jc w:val="both"/>
        <w:rPr>
          <w:i/>
        </w:rPr>
      </w:pPr>
      <w:r>
        <w:rPr>
          <w:i/>
        </w:rPr>
        <w:t>2) Выпишите три слова с разными орфограммами, обозначьте условия выбора орфограмм.</w:t>
      </w:r>
    </w:p>
    <w:p w:rsidR="00C26B84" w:rsidRDefault="00C26B84" w:rsidP="00C26B84">
      <w:pPr>
        <w:ind w:firstLine="357"/>
        <w:jc w:val="both"/>
        <w:rPr>
          <w:i/>
        </w:rPr>
      </w:pPr>
      <w:r>
        <w:rPr>
          <w:i/>
        </w:rPr>
        <w:t>3) Выполните разбор любых двух словосочетаний.</w:t>
      </w:r>
    </w:p>
    <w:p w:rsidR="00C26B84" w:rsidRDefault="00C26B84" w:rsidP="00C26B84">
      <w:pPr>
        <w:spacing w:line="276" w:lineRule="auto"/>
        <w:ind w:firstLine="357"/>
        <w:jc w:val="both"/>
      </w:pPr>
    </w:p>
    <w:p w:rsidR="00C26B84" w:rsidRDefault="00C26B84" w:rsidP="00C26B84">
      <w:pPr>
        <w:autoSpaceDE w:val="0"/>
        <w:autoSpaceDN w:val="0"/>
        <w:adjustRightInd w:val="0"/>
        <w:spacing w:line="276" w:lineRule="auto"/>
        <w:jc w:val="center"/>
        <w:rPr>
          <w:b/>
          <w:color w:val="000000"/>
        </w:rPr>
      </w:pPr>
      <w:r>
        <w:rPr>
          <w:b/>
          <w:color w:val="000000"/>
        </w:rPr>
        <w:t>Сжатое изложение</w:t>
      </w:r>
    </w:p>
    <w:p w:rsidR="00C26B84" w:rsidRDefault="00C26B84" w:rsidP="00C26B84">
      <w:pPr>
        <w:shd w:val="clear" w:color="auto" w:fill="FFFFFF"/>
        <w:autoSpaceDE w:val="0"/>
        <w:autoSpaceDN w:val="0"/>
        <w:adjustRightInd w:val="0"/>
        <w:spacing w:line="276" w:lineRule="auto"/>
        <w:jc w:val="center"/>
        <w:rPr>
          <w:sz w:val="18"/>
          <w:szCs w:val="18"/>
        </w:rPr>
      </w:pPr>
      <w:r>
        <w:rPr>
          <w:color w:val="000000"/>
          <w:sz w:val="18"/>
          <w:szCs w:val="18"/>
        </w:rPr>
        <w:t>СОБИРАТЕЛЬ РУССКИХ СЛОВ</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     Владимир Иванович Даль был талантливым и трудолюбивым чело</w:t>
      </w:r>
      <w:r>
        <w:rPr>
          <w:color w:val="000000"/>
          <w:sz w:val="22"/>
          <w:szCs w:val="22"/>
        </w:rPr>
        <w:softHyphen/>
        <w:t>веком. Он получил образование морского офицера, затем — врача, был известен и как автор множества сказок, рассказов, очерков. Его литера</w:t>
      </w:r>
      <w:r>
        <w:rPr>
          <w:color w:val="000000"/>
          <w:sz w:val="22"/>
          <w:szCs w:val="22"/>
        </w:rPr>
        <w:softHyphen/>
        <w:t>турный талант высоко ценил Александр Сергеевич Пушкин. Но делом всей его жизни стало собирание русских слов. Даль не был языковедом по образованию, он стал им по призванию.</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     Владимир Иванович поставил перед собой цель собрать и записать все русские слова. В военном походе, в госпитале, в служебной поездке записывал он слова, пословицы, поговорки, загадки. Он любил и пони</w:t>
      </w:r>
      <w:r>
        <w:rPr>
          <w:color w:val="000000"/>
          <w:sz w:val="22"/>
          <w:szCs w:val="22"/>
        </w:rPr>
        <w:softHyphen/>
        <w:t>мал родной язык, умел вслушиваться, вдумываться в живое народное слово.</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     Работу по собиранию и записи слов он начал еще юношей и продол</w:t>
      </w:r>
      <w:r>
        <w:rPr>
          <w:color w:val="000000"/>
          <w:sz w:val="22"/>
          <w:szCs w:val="22"/>
        </w:rPr>
        <w:softHyphen/>
        <w:t>жал до самой смерти. За неделю до смерти больной Даль поручает до</w:t>
      </w:r>
      <w:r>
        <w:rPr>
          <w:color w:val="000000"/>
          <w:sz w:val="22"/>
          <w:szCs w:val="22"/>
        </w:rPr>
        <w:softHyphen/>
        <w:t>чери внести в словарь четыре новых слова, которые услышал от при</w:t>
      </w:r>
      <w:r>
        <w:rPr>
          <w:color w:val="000000"/>
          <w:sz w:val="22"/>
          <w:szCs w:val="22"/>
        </w:rPr>
        <w:softHyphen/>
        <w:t>слуги.</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     Делом всей жизни Даля стал «Толковый словарь живого великорус</w:t>
      </w:r>
      <w:r>
        <w:rPr>
          <w:color w:val="000000"/>
          <w:sz w:val="22"/>
          <w:szCs w:val="22"/>
        </w:rPr>
        <w:softHyphen/>
        <w:t>ского языка». В него Даль включил более 200 тысяч слов и 30 тысяч пословиц, которые приводятся в качестве иллюстраций для пояснения зна</w:t>
      </w:r>
      <w:r>
        <w:rPr>
          <w:color w:val="000000"/>
          <w:sz w:val="22"/>
          <w:szCs w:val="22"/>
        </w:rPr>
        <w:softHyphen/>
        <w:t>чений слов.</w:t>
      </w:r>
    </w:p>
    <w:p w:rsidR="00C26B84" w:rsidRDefault="00C26B84" w:rsidP="00C26B84">
      <w:pPr>
        <w:shd w:val="clear" w:color="auto" w:fill="FFFFFF"/>
        <w:autoSpaceDE w:val="0"/>
        <w:autoSpaceDN w:val="0"/>
        <w:adjustRightInd w:val="0"/>
        <w:spacing w:line="276" w:lineRule="auto"/>
        <w:rPr>
          <w:color w:val="000000"/>
          <w:sz w:val="22"/>
          <w:szCs w:val="22"/>
        </w:rPr>
      </w:pPr>
      <w:r>
        <w:rPr>
          <w:color w:val="000000"/>
          <w:sz w:val="22"/>
          <w:szCs w:val="22"/>
        </w:rPr>
        <w:t xml:space="preserve">     Более сорока лет без помощников, в одиночку* собирал, составлял Даль свой словарь. Это настоящий подвиг человека, влюбленного в рус</w:t>
      </w:r>
      <w:r>
        <w:rPr>
          <w:color w:val="000000"/>
          <w:sz w:val="22"/>
          <w:szCs w:val="22"/>
        </w:rPr>
        <w:softHyphen/>
        <w:t>ский язык.</w:t>
      </w:r>
    </w:p>
    <w:p w:rsidR="00C26B84" w:rsidRDefault="00C26B84" w:rsidP="00C26B84">
      <w:pPr>
        <w:autoSpaceDE w:val="0"/>
        <w:autoSpaceDN w:val="0"/>
        <w:adjustRightInd w:val="0"/>
        <w:spacing w:line="276" w:lineRule="auto"/>
        <w:jc w:val="center"/>
        <w:rPr>
          <w:b/>
          <w:color w:val="000000"/>
        </w:rPr>
      </w:pPr>
      <w:r>
        <w:rPr>
          <w:b/>
          <w:color w:val="000000"/>
        </w:rPr>
        <w:t>Контрольная работа по теме «Лексикология»</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Используя школьный толковый словарь, дайте толкование слов:</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ascii="Arial" w:hAnsi="Arial" w:cs="Arial"/>
          <w:color w:val="000000"/>
          <w:sz w:val="22"/>
          <w:szCs w:val="22"/>
        </w:rPr>
        <w:t xml:space="preserve">              </w:t>
      </w:r>
      <w:r>
        <w:rPr>
          <w:rFonts w:hAnsi="Arial"/>
          <w:color w:val="000000"/>
          <w:sz w:val="22"/>
          <w:szCs w:val="22"/>
          <w:lang w:val="en-US"/>
        </w:rPr>
        <w:t>II</w:t>
      </w:r>
      <w:r>
        <w:rPr>
          <w:rFonts w:hAnsi="Arial"/>
          <w:color w:val="000000"/>
          <w:sz w:val="22"/>
          <w:szCs w:val="22"/>
        </w:rPr>
        <w:t xml:space="preserve">   </w:t>
      </w:r>
      <w:r>
        <w:rPr>
          <w:color w:val="000000"/>
          <w:sz w:val="22"/>
          <w:szCs w:val="22"/>
        </w:rPr>
        <w:t>вариант</w:t>
      </w:r>
    </w:p>
    <w:p w:rsidR="00C26B84" w:rsidRDefault="00C26B84" w:rsidP="00C26B84">
      <w:pPr>
        <w:shd w:val="clear" w:color="auto" w:fill="FFFFFF"/>
        <w:autoSpaceDE w:val="0"/>
        <w:autoSpaceDN w:val="0"/>
        <w:adjustRightInd w:val="0"/>
        <w:spacing w:line="276" w:lineRule="auto"/>
        <w:rPr>
          <w:sz w:val="22"/>
          <w:szCs w:val="22"/>
        </w:rPr>
      </w:pPr>
      <w:r>
        <w:rPr>
          <w:i/>
          <w:iCs/>
          <w:color w:val="000000"/>
          <w:sz w:val="22"/>
          <w:szCs w:val="22"/>
        </w:rPr>
        <w:t>аккорд</w:t>
      </w:r>
      <w:r>
        <w:rPr>
          <w:rFonts w:ascii="Arial" w:hAnsi="Arial" w:cs="Arial"/>
          <w:i/>
          <w:iCs/>
          <w:color w:val="000000"/>
          <w:sz w:val="22"/>
          <w:szCs w:val="22"/>
        </w:rPr>
        <w:t xml:space="preserve">                            </w:t>
      </w:r>
      <w:r>
        <w:rPr>
          <w:i/>
          <w:iCs/>
          <w:color w:val="000000"/>
          <w:sz w:val="22"/>
          <w:szCs w:val="22"/>
        </w:rPr>
        <w:t>гаммы</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П. Выпишите из словаря по одному слову:</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ascii="Arial" w:hAnsi="Arial" w:cs="Arial"/>
          <w:color w:val="000000"/>
          <w:sz w:val="22"/>
          <w:szCs w:val="22"/>
        </w:rPr>
        <w:t xml:space="preserve">                  </w:t>
      </w:r>
      <w:r>
        <w:rPr>
          <w:rFonts w:hAnsi="Arial"/>
          <w:color w:val="000000"/>
          <w:sz w:val="22"/>
          <w:szCs w:val="22"/>
          <w:lang w:val="en-US"/>
        </w:rPr>
        <w:t>II</w:t>
      </w:r>
      <w:r>
        <w:rPr>
          <w:rFonts w:hAnsi="Arial"/>
          <w:color w:val="000000"/>
          <w:sz w:val="22"/>
          <w:szCs w:val="22"/>
        </w:rPr>
        <w:t xml:space="preserve">   </w:t>
      </w:r>
      <w:r>
        <w:rPr>
          <w:color w:val="000000"/>
          <w:sz w:val="22"/>
          <w:szCs w:val="22"/>
        </w:rPr>
        <w:t>вариант</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заимствованное</w:t>
      </w:r>
      <w:r>
        <w:rPr>
          <w:rFonts w:ascii="Arial" w:hAnsi="Arial" w:cs="Arial"/>
          <w:color w:val="000000"/>
          <w:sz w:val="22"/>
          <w:szCs w:val="22"/>
        </w:rPr>
        <w:t xml:space="preserve">               </w:t>
      </w:r>
      <w:r>
        <w:rPr>
          <w:color w:val="000000"/>
          <w:sz w:val="22"/>
          <w:szCs w:val="22"/>
        </w:rPr>
        <w:t>диалектное</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устаревшее</w:t>
      </w:r>
      <w:r>
        <w:rPr>
          <w:rFonts w:ascii="Arial" w:hAnsi="Arial" w:cs="Arial"/>
          <w:color w:val="000000"/>
          <w:sz w:val="22"/>
          <w:szCs w:val="22"/>
        </w:rPr>
        <w:t xml:space="preserve">                      </w:t>
      </w:r>
      <w:r>
        <w:rPr>
          <w:color w:val="000000"/>
          <w:sz w:val="22"/>
          <w:szCs w:val="22"/>
        </w:rPr>
        <w:t>профессиональное</w:t>
      </w:r>
    </w:p>
    <w:p w:rsidR="00C26B84" w:rsidRDefault="00C26B84" w:rsidP="00C26B84">
      <w:pPr>
        <w:shd w:val="clear" w:color="auto" w:fill="FFFFFF"/>
        <w:autoSpaceDE w:val="0"/>
        <w:autoSpaceDN w:val="0"/>
        <w:adjustRightInd w:val="0"/>
        <w:spacing w:line="276" w:lineRule="auto"/>
        <w:rPr>
          <w:sz w:val="22"/>
          <w:szCs w:val="22"/>
        </w:rPr>
      </w:pPr>
      <w:r>
        <w:rPr>
          <w:b/>
          <w:bCs/>
          <w:color w:val="000000"/>
          <w:sz w:val="22"/>
          <w:szCs w:val="22"/>
          <w:lang w:val="en-US"/>
        </w:rPr>
        <w:t>III</w:t>
      </w:r>
      <w:r>
        <w:rPr>
          <w:b/>
          <w:bCs/>
          <w:color w:val="000000"/>
          <w:sz w:val="22"/>
          <w:szCs w:val="22"/>
        </w:rPr>
        <w:t xml:space="preserve">. </w:t>
      </w:r>
      <w:r>
        <w:rPr>
          <w:color w:val="000000"/>
          <w:sz w:val="22"/>
          <w:szCs w:val="22"/>
        </w:rPr>
        <w:t xml:space="preserve">Определите слово по его лексическому значению. Цвет фиалки и сирени — </w:t>
      </w:r>
      <w:r>
        <w:rPr>
          <w:i/>
          <w:iCs/>
          <w:color w:val="000000"/>
          <w:sz w:val="22"/>
          <w:szCs w:val="22"/>
        </w:rPr>
        <w:t>(лиловый)</w:t>
      </w:r>
    </w:p>
    <w:p w:rsidR="00C26B84" w:rsidRDefault="00C26B84" w:rsidP="00C26B84">
      <w:pPr>
        <w:shd w:val="clear" w:color="auto" w:fill="FFFFFF"/>
        <w:autoSpaceDE w:val="0"/>
        <w:autoSpaceDN w:val="0"/>
        <w:adjustRightInd w:val="0"/>
        <w:spacing w:line="276" w:lineRule="auto"/>
        <w:rPr>
          <w:i/>
          <w:iCs/>
          <w:color w:val="000000"/>
          <w:sz w:val="22"/>
          <w:szCs w:val="22"/>
        </w:rPr>
      </w:pPr>
      <w:r>
        <w:rPr>
          <w:color w:val="000000"/>
          <w:sz w:val="22"/>
          <w:szCs w:val="22"/>
        </w:rPr>
        <w:t xml:space="preserve">Заранее намеченный путь следования — </w:t>
      </w:r>
      <w:r>
        <w:rPr>
          <w:i/>
          <w:iCs/>
          <w:color w:val="000000"/>
          <w:sz w:val="22"/>
          <w:szCs w:val="22"/>
        </w:rPr>
        <w:t xml:space="preserve">(маршрут) </w:t>
      </w:r>
    </w:p>
    <w:p w:rsidR="00C26B84" w:rsidRDefault="00C26B84" w:rsidP="00C26B84">
      <w:pPr>
        <w:shd w:val="clear" w:color="auto" w:fill="FFFFFF"/>
        <w:autoSpaceDE w:val="0"/>
        <w:autoSpaceDN w:val="0"/>
        <w:adjustRightInd w:val="0"/>
        <w:spacing w:line="276" w:lineRule="auto"/>
        <w:rPr>
          <w:i/>
          <w:iCs/>
          <w:color w:val="000000"/>
          <w:sz w:val="22"/>
          <w:szCs w:val="22"/>
        </w:rPr>
      </w:pPr>
      <w:r>
        <w:rPr>
          <w:color w:val="000000"/>
          <w:sz w:val="22"/>
          <w:szCs w:val="22"/>
        </w:rPr>
        <w:t xml:space="preserve">Мысленно представить себе что-нибудь — </w:t>
      </w:r>
      <w:r>
        <w:rPr>
          <w:i/>
          <w:iCs/>
          <w:color w:val="000000"/>
          <w:sz w:val="22"/>
          <w:szCs w:val="22"/>
        </w:rPr>
        <w:t xml:space="preserve">(вообразить) </w:t>
      </w:r>
    </w:p>
    <w:p w:rsidR="00C26B84" w:rsidRDefault="00C26B84" w:rsidP="00C26B84">
      <w:pPr>
        <w:shd w:val="clear" w:color="auto" w:fill="FFFFFF"/>
        <w:autoSpaceDE w:val="0"/>
        <w:autoSpaceDN w:val="0"/>
        <w:adjustRightInd w:val="0"/>
        <w:spacing w:line="276" w:lineRule="auto"/>
        <w:rPr>
          <w:i/>
          <w:iCs/>
          <w:color w:val="000000"/>
          <w:sz w:val="22"/>
          <w:szCs w:val="22"/>
        </w:rPr>
      </w:pPr>
      <w:r>
        <w:rPr>
          <w:color w:val="000000"/>
          <w:sz w:val="22"/>
          <w:szCs w:val="22"/>
        </w:rPr>
        <w:t xml:space="preserve">Очень большой — </w:t>
      </w:r>
      <w:r>
        <w:rPr>
          <w:i/>
          <w:iCs/>
          <w:color w:val="000000"/>
          <w:sz w:val="22"/>
          <w:szCs w:val="22"/>
        </w:rPr>
        <w:t xml:space="preserve">(огромный, гигантский) </w:t>
      </w:r>
    </w:p>
    <w:p w:rsidR="00C26B84" w:rsidRDefault="00C26B84" w:rsidP="00C26B84">
      <w:pPr>
        <w:shd w:val="clear" w:color="auto" w:fill="FFFFFF"/>
        <w:autoSpaceDE w:val="0"/>
        <w:autoSpaceDN w:val="0"/>
        <w:adjustRightInd w:val="0"/>
        <w:spacing w:line="276" w:lineRule="auto"/>
        <w:rPr>
          <w:i/>
          <w:iCs/>
          <w:color w:val="000000"/>
          <w:sz w:val="22"/>
          <w:szCs w:val="22"/>
        </w:rPr>
      </w:pPr>
      <w:proofErr w:type="gramStart"/>
      <w:r>
        <w:rPr>
          <w:color w:val="000000"/>
          <w:sz w:val="22"/>
          <w:szCs w:val="22"/>
        </w:rPr>
        <w:t>Желтый</w:t>
      </w:r>
      <w:proofErr w:type="gramEnd"/>
      <w:r>
        <w:rPr>
          <w:color w:val="000000"/>
          <w:sz w:val="22"/>
          <w:szCs w:val="22"/>
        </w:rPr>
        <w:t xml:space="preserve"> с красноватым оттенком — </w:t>
      </w:r>
      <w:r>
        <w:rPr>
          <w:i/>
          <w:iCs/>
          <w:color w:val="000000"/>
          <w:sz w:val="22"/>
          <w:szCs w:val="22"/>
        </w:rPr>
        <w:t>(оранжевый)</w:t>
      </w:r>
    </w:p>
    <w:p w:rsidR="00C26B84" w:rsidRDefault="00C26B84" w:rsidP="00C26B84">
      <w:pPr>
        <w:shd w:val="clear" w:color="auto" w:fill="FFFFFF"/>
        <w:autoSpaceDE w:val="0"/>
        <w:autoSpaceDN w:val="0"/>
        <w:adjustRightInd w:val="0"/>
        <w:spacing w:line="276" w:lineRule="auto"/>
        <w:rPr>
          <w:i/>
          <w:iCs/>
          <w:color w:val="000000"/>
          <w:sz w:val="22"/>
          <w:szCs w:val="22"/>
        </w:rPr>
      </w:pPr>
      <w:r>
        <w:rPr>
          <w:i/>
          <w:iCs/>
          <w:color w:val="000000"/>
          <w:sz w:val="22"/>
          <w:szCs w:val="22"/>
        </w:rPr>
        <w:t xml:space="preserve"> </w:t>
      </w:r>
      <w:r>
        <w:rPr>
          <w:color w:val="000000"/>
          <w:sz w:val="22"/>
          <w:szCs w:val="22"/>
        </w:rPr>
        <w:t xml:space="preserve">Знаки для обозначения звуков — </w:t>
      </w:r>
      <w:r>
        <w:rPr>
          <w:i/>
          <w:iCs/>
          <w:color w:val="000000"/>
          <w:sz w:val="22"/>
          <w:szCs w:val="22"/>
        </w:rPr>
        <w:t>(буквы)</w:t>
      </w:r>
    </w:p>
    <w:p w:rsidR="00C26B84" w:rsidRDefault="00C26B84" w:rsidP="00C26B84">
      <w:pPr>
        <w:shd w:val="clear" w:color="auto" w:fill="FFFFFF"/>
        <w:autoSpaceDE w:val="0"/>
        <w:autoSpaceDN w:val="0"/>
        <w:adjustRightInd w:val="0"/>
        <w:spacing w:line="276" w:lineRule="auto"/>
        <w:rPr>
          <w:sz w:val="22"/>
          <w:szCs w:val="22"/>
        </w:rPr>
      </w:pPr>
      <w:r>
        <w:rPr>
          <w:i/>
          <w:iCs/>
          <w:color w:val="000000"/>
          <w:sz w:val="22"/>
          <w:szCs w:val="22"/>
        </w:rPr>
        <w:t xml:space="preserve"> </w:t>
      </w:r>
      <w:r>
        <w:rPr>
          <w:color w:val="000000"/>
          <w:sz w:val="22"/>
          <w:szCs w:val="22"/>
        </w:rPr>
        <w:t xml:space="preserve">Слова,   употребляемые   жителями   одной   местности,— </w:t>
      </w:r>
      <w:r>
        <w:rPr>
          <w:i/>
          <w:iCs/>
          <w:color w:val="000000"/>
          <w:sz w:val="22"/>
          <w:szCs w:val="22"/>
        </w:rPr>
        <w:t>(диа</w:t>
      </w:r>
      <w:r>
        <w:rPr>
          <w:i/>
          <w:iCs/>
          <w:color w:val="000000"/>
          <w:sz w:val="22"/>
          <w:szCs w:val="22"/>
        </w:rPr>
        <w:softHyphen/>
        <w:t>лектные)</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Часть слова без окончания — </w:t>
      </w:r>
      <w:r>
        <w:rPr>
          <w:i/>
          <w:iCs/>
          <w:color w:val="000000"/>
          <w:sz w:val="22"/>
          <w:szCs w:val="22"/>
        </w:rPr>
        <w:t>(основа слова)</w:t>
      </w:r>
    </w:p>
    <w:p w:rsidR="00C26B84" w:rsidRDefault="00C26B84" w:rsidP="00C26B84">
      <w:pPr>
        <w:shd w:val="clear" w:color="auto" w:fill="FFFFFF"/>
        <w:autoSpaceDE w:val="0"/>
        <w:autoSpaceDN w:val="0"/>
        <w:adjustRightInd w:val="0"/>
        <w:spacing w:line="276" w:lineRule="auto"/>
        <w:rPr>
          <w:sz w:val="22"/>
          <w:szCs w:val="22"/>
        </w:rPr>
      </w:pPr>
      <w:r>
        <w:rPr>
          <w:b/>
          <w:bCs/>
          <w:color w:val="000000"/>
          <w:sz w:val="22"/>
          <w:szCs w:val="22"/>
          <w:lang w:val="en-US"/>
        </w:rPr>
        <w:t>IV</w:t>
      </w:r>
      <w:r>
        <w:rPr>
          <w:b/>
          <w:bCs/>
          <w:color w:val="000000"/>
          <w:sz w:val="22"/>
          <w:szCs w:val="22"/>
        </w:rPr>
        <w:t xml:space="preserve">. </w:t>
      </w:r>
      <w:r>
        <w:rPr>
          <w:color w:val="000000"/>
          <w:sz w:val="22"/>
          <w:szCs w:val="22"/>
        </w:rPr>
        <w:t>Замените фразеологизмы синонимами.</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lastRenderedPageBreak/>
        <w:t>I</w:t>
      </w:r>
      <w:r>
        <w:rPr>
          <w:color w:val="000000"/>
          <w:sz w:val="22"/>
          <w:szCs w:val="22"/>
        </w:rPr>
        <w:t xml:space="preserve">    вариант</w:t>
      </w:r>
      <w:r>
        <w:rPr>
          <w:rFonts w:ascii="Arial" w:hAnsi="Arial" w:cs="Arial"/>
          <w:color w:val="000000"/>
          <w:sz w:val="22"/>
          <w:szCs w:val="22"/>
        </w:rPr>
        <w:t xml:space="preserve">                                      </w:t>
      </w:r>
      <w:r>
        <w:rPr>
          <w:rFonts w:hAnsi="Arial"/>
          <w:color w:val="000000"/>
          <w:sz w:val="22"/>
          <w:szCs w:val="22"/>
          <w:lang w:val="en-US"/>
        </w:rPr>
        <w:t>II</w:t>
      </w:r>
      <w:r>
        <w:rPr>
          <w:rFonts w:hAnsi="Arial"/>
          <w:color w:val="000000"/>
          <w:sz w:val="22"/>
          <w:szCs w:val="22"/>
        </w:rPr>
        <w:t xml:space="preserve">    </w:t>
      </w:r>
      <w:r>
        <w:rPr>
          <w:color w:val="000000"/>
          <w:sz w:val="22"/>
          <w:szCs w:val="22"/>
        </w:rPr>
        <w:t>вариант</w:t>
      </w:r>
    </w:p>
    <w:p w:rsidR="00C26B84" w:rsidRDefault="00C26B84" w:rsidP="00C26B84">
      <w:pPr>
        <w:shd w:val="clear" w:color="auto" w:fill="FFFFFF"/>
        <w:autoSpaceDE w:val="0"/>
        <w:autoSpaceDN w:val="0"/>
        <w:adjustRightInd w:val="0"/>
        <w:spacing w:line="276" w:lineRule="auto"/>
        <w:rPr>
          <w:sz w:val="22"/>
          <w:szCs w:val="22"/>
        </w:rPr>
      </w:pPr>
      <w:r>
        <w:rPr>
          <w:i/>
          <w:iCs/>
          <w:color w:val="000000"/>
          <w:sz w:val="22"/>
          <w:szCs w:val="22"/>
        </w:rPr>
        <w:t>задрать нос, спустя рукава</w:t>
      </w:r>
      <w:r>
        <w:rPr>
          <w:rFonts w:ascii="Arial" w:hAnsi="Arial" w:cs="Arial"/>
          <w:i/>
          <w:iCs/>
          <w:color w:val="000000"/>
          <w:sz w:val="22"/>
          <w:szCs w:val="22"/>
        </w:rPr>
        <w:t xml:space="preserve">        </w:t>
      </w:r>
      <w:r>
        <w:rPr>
          <w:i/>
          <w:iCs/>
          <w:color w:val="000000"/>
          <w:sz w:val="22"/>
          <w:szCs w:val="22"/>
        </w:rPr>
        <w:t>водить за нос,    засучив рукава</w:t>
      </w:r>
    </w:p>
    <w:p w:rsidR="00C26B84" w:rsidRDefault="00C26B84" w:rsidP="00C26B84">
      <w:pPr>
        <w:shd w:val="clear" w:color="auto" w:fill="FFFFFF"/>
        <w:autoSpaceDE w:val="0"/>
        <w:autoSpaceDN w:val="0"/>
        <w:adjustRightInd w:val="0"/>
        <w:spacing w:line="276" w:lineRule="auto"/>
        <w:rPr>
          <w:color w:val="000000"/>
          <w:sz w:val="22"/>
          <w:szCs w:val="22"/>
        </w:rPr>
      </w:pPr>
      <w:r>
        <w:rPr>
          <w:color w:val="000000"/>
          <w:sz w:val="22"/>
          <w:szCs w:val="22"/>
        </w:rPr>
        <w:t>С одним из них придумайте предложение, запишите его.</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 </w:t>
      </w:r>
      <w:proofErr w:type="gramStart"/>
      <w:r>
        <w:rPr>
          <w:color w:val="000000"/>
          <w:sz w:val="22"/>
          <w:szCs w:val="22"/>
          <w:lang w:val="en-US"/>
        </w:rPr>
        <w:t>V</w:t>
      </w:r>
      <w:r>
        <w:rPr>
          <w:color w:val="000000"/>
          <w:sz w:val="22"/>
          <w:szCs w:val="22"/>
        </w:rPr>
        <w:t>. Перепишите, заменив отдельные слова фразеологическими оборотами.</w:t>
      </w:r>
      <w:proofErr w:type="gramEnd"/>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Петя плохо работал. Дома он тоже ничего не делал. За уроки брал</w:t>
      </w:r>
      <w:r>
        <w:rPr>
          <w:color w:val="000000"/>
          <w:sz w:val="22"/>
          <w:szCs w:val="22"/>
        </w:rPr>
        <w:softHyphen/>
        <w:t>ся неохотно. Получив плохие оценки, Петя печально шел домой. Надо было усердно приниматься за работу.</w:t>
      </w:r>
    </w:p>
    <w:p w:rsidR="00C26B84" w:rsidRDefault="00C26B84" w:rsidP="00C26B84">
      <w:pPr>
        <w:shd w:val="clear" w:color="auto" w:fill="FFFFFF"/>
        <w:autoSpaceDE w:val="0"/>
        <w:autoSpaceDN w:val="0"/>
        <w:adjustRightInd w:val="0"/>
        <w:spacing w:line="276" w:lineRule="auto"/>
        <w:rPr>
          <w:sz w:val="22"/>
          <w:szCs w:val="22"/>
        </w:rPr>
      </w:pPr>
      <w:r>
        <w:rPr>
          <w:b/>
          <w:bCs/>
          <w:color w:val="000000"/>
          <w:sz w:val="22"/>
          <w:szCs w:val="22"/>
          <w:lang w:val="en-US"/>
        </w:rPr>
        <w:t>VI</w:t>
      </w:r>
      <w:r>
        <w:rPr>
          <w:b/>
          <w:bCs/>
          <w:color w:val="000000"/>
          <w:sz w:val="22"/>
          <w:szCs w:val="22"/>
        </w:rPr>
        <w:t xml:space="preserve">. </w:t>
      </w:r>
      <w:r>
        <w:rPr>
          <w:color w:val="000000"/>
          <w:sz w:val="22"/>
          <w:szCs w:val="22"/>
        </w:rPr>
        <w:t>Выпишите слова, употребленные в переносном значении.</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Сады, убранные сухим золотом, почти не роняли его на дорожки и горели во всей красоте. (К. Паустовский.)</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II</w:t>
      </w:r>
      <w:r>
        <w:rPr>
          <w:color w:val="000000"/>
          <w:sz w:val="22"/>
          <w:szCs w:val="22"/>
        </w:rPr>
        <w:t xml:space="preserve">   вариант</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В саду горит костер рябины красной. (С. Е сен и н.) Ходят волны по реке, желтые, свинцовые.</w:t>
      </w:r>
    </w:p>
    <w:p w:rsidR="00C26B84" w:rsidRDefault="00C26B84" w:rsidP="00C26B84">
      <w:pPr>
        <w:shd w:val="clear" w:color="auto" w:fill="FFFFFF"/>
        <w:autoSpaceDE w:val="0"/>
        <w:autoSpaceDN w:val="0"/>
        <w:adjustRightInd w:val="0"/>
        <w:spacing w:line="276" w:lineRule="auto"/>
        <w:rPr>
          <w:sz w:val="22"/>
          <w:szCs w:val="22"/>
        </w:rPr>
      </w:pPr>
      <w:r>
        <w:rPr>
          <w:b/>
          <w:bCs/>
          <w:color w:val="000000"/>
          <w:sz w:val="22"/>
          <w:szCs w:val="22"/>
          <w:lang w:val="en-US"/>
        </w:rPr>
        <w:t>VII</w:t>
      </w:r>
      <w:r>
        <w:rPr>
          <w:b/>
          <w:bCs/>
          <w:color w:val="000000"/>
          <w:sz w:val="22"/>
          <w:szCs w:val="22"/>
        </w:rPr>
        <w:t xml:space="preserve">. </w:t>
      </w:r>
      <w:r>
        <w:rPr>
          <w:color w:val="000000"/>
          <w:sz w:val="22"/>
          <w:szCs w:val="22"/>
        </w:rPr>
        <w:t>Выпишите синонимы из предложений.</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ascii="Arial" w:hAnsi="Arial" w:cs="Arial"/>
          <w:color w:val="000000"/>
          <w:sz w:val="22"/>
          <w:szCs w:val="22"/>
        </w:rPr>
        <w:t xml:space="preserve">                                      </w:t>
      </w:r>
      <w:r>
        <w:rPr>
          <w:rFonts w:hAnsi="Arial"/>
          <w:color w:val="000000"/>
          <w:sz w:val="22"/>
          <w:szCs w:val="22"/>
          <w:lang w:val="en-US"/>
        </w:rPr>
        <w:t>II</w:t>
      </w:r>
      <w:r>
        <w:rPr>
          <w:rFonts w:hAnsi="Arial"/>
          <w:color w:val="000000"/>
          <w:sz w:val="22"/>
          <w:szCs w:val="22"/>
        </w:rPr>
        <w:t xml:space="preserve">    </w:t>
      </w:r>
      <w:r>
        <w:rPr>
          <w:color w:val="000000"/>
          <w:sz w:val="22"/>
          <w:szCs w:val="22"/>
        </w:rPr>
        <w:t>вариант</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Когда мальчик слушал его пение,</w:t>
      </w:r>
      <w:r>
        <w:rPr>
          <w:rFonts w:ascii="Arial" w:cs="Arial"/>
          <w:color w:val="000000"/>
          <w:sz w:val="22"/>
          <w:szCs w:val="22"/>
        </w:rPr>
        <w:t xml:space="preserve">    </w:t>
      </w:r>
      <w:r>
        <w:rPr>
          <w:color w:val="000000"/>
          <w:sz w:val="22"/>
          <w:szCs w:val="22"/>
        </w:rPr>
        <w:t xml:space="preserve">Кругом, покорив всё </w:t>
      </w:r>
      <w:proofErr w:type="gramStart"/>
      <w:r>
        <w:rPr>
          <w:color w:val="000000"/>
          <w:sz w:val="22"/>
          <w:szCs w:val="22"/>
        </w:rPr>
        <w:t>своей</w:t>
      </w:r>
      <w:proofErr w:type="gramEnd"/>
    </w:p>
    <w:p w:rsidR="00C26B84" w:rsidRDefault="00C26B84" w:rsidP="00C26B84">
      <w:pPr>
        <w:shd w:val="clear" w:color="auto" w:fill="FFFFFF"/>
        <w:autoSpaceDE w:val="0"/>
        <w:autoSpaceDN w:val="0"/>
        <w:adjustRightInd w:val="0"/>
        <w:spacing w:line="276" w:lineRule="auto"/>
        <w:rPr>
          <w:sz w:val="22"/>
          <w:szCs w:val="22"/>
        </w:rPr>
      </w:pPr>
      <w:proofErr w:type="gramStart"/>
      <w:r>
        <w:rPr>
          <w:color w:val="000000"/>
          <w:sz w:val="22"/>
          <w:szCs w:val="22"/>
        </w:rPr>
        <w:t>полное</w:t>
      </w:r>
      <w:proofErr w:type="gramEnd"/>
      <w:r>
        <w:rPr>
          <w:color w:val="000000"/>
          <w:sz w:val="22"/>
          <w:szCs w:val="22"/>
        </w:rPr>
        <w:t xml:space="preserve"> беспредельной тоски,</w:t>
      </w:r>
      <w:r>
        <w:rPr>
          <w:rFonts w:ascii="Arial" w:cs="Arial"/>
          <w:color w:val="000000"/>
          <w:sz w:val="22"/>
          <w:szCs w:val="22"/>
        </w:rPr>
        <w:t xml:space="preserve">           </w:t>
      </w:r>
      <w:r>
        <w:rPr>
          <w:color w:val="000000"/>
          <w:sz w:val="22"/>
          <w:szCs w:val="22"/>
        </w:rPr>
        <w:t>темнотой, наполнив покоем</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чувство бесконечной жалости</w:t>
      </w:r>
      <w:r>
        <w:rPr>
          <w:rFonts w:ascii="Arial" w:hAnsi="Arial" w:cs="Arial"/>
          <w:color w:val="000000"/>
          <w:sz w:val="22"/>
          <w:szCs w:val="22"/>
        </w:rPr>
        <w:t xml:space="preserve">           </w:t>
      </w:r>
      <w:r>
        <w:rPr>
          <w:color w:val="000000"/>
          <w:sz w:val="22"/>
          <w:szCs w:val="22"/>
        </w:rPr>
        <w:t>и тишиной, царила ночь, охватывало его маленькое сердце.</w:t>
      </w:r>
    </w:p>
    <w:p w:rsidR="00C26B84" w:rsidRDefault="00C26B84" w:rsidP="00C26B84">
      <w:pPr>
        <w:shd w:val="clear" w:color="auto" w:fill="FFFFFF"/>
        <w:autoSpaceDE w:val="0"/>
        <w:autoSpaceDN w:val="0"/>
        <w:adjustRightInd w:val="0"/>
        <w:spacing w:line="276" w:lineRule="auto"/>
        <w:rPr>
          <w:sz w:val="22"/>
          <w:szCs w:val="22"/>
        </w:rPr>
      </w:pPr>
      <w:r>
        <w:rPr>
          <w:b/>
          <w:bCs/>
          <w:color w:val="000000"/>
          <w:sz w:val="22"/>
          <w:szCs w:val="22"/>
          <w:lang w:val="en-US"/>
        </w:rPr>
        <w:t>VIII</w:t>
      </w:r>
      <w:proofErr w:type="gramStart"/>
      <w:r>
        <w:rPr>
          <w:b/>
          <w:bCs/>
          <w:color w:val="000000"/>
          <w:sz w:val="22"/>
          <w:szCs w:val="22"/>
        </w:rPr>
        <w:t xml:space="preserve">.  </w:t>
      </w:r>
      <w:r>
        <w:rPr>
          <w:color w:val="000000"/>
          <w:sz w:val="22"/>
          <w:szCs w:val="22"/>
        </w:rPr>
        <w:t>Составьте</w:t>
      </w:r>
      <w:proofErr w:type="gramEnd"/>
      <w:r>
        <w:rPr>
          <w:color w:val="000000"/>
          <w:sz w:val="22"/>
          <w:szCs w:val="22"/>
        </w:rPr>
        <w:t xml:space="preserve"> два предложения так, чтобы в одном слово было употреблено в прямом значении, в другом — в переносном.</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ascii="Arial" w:hAnsi="Arial" w:cs="Arial"/>
          <w:color w:val="000000"/>
          <w:sz w:val="22"/>
          <w:szCs w:val="22"/>
        </w:rPr>
        <w:t xml:space="preserve">                                      </w:t>
      </w:r>
      <w:r>
        <w:rPr>
          <w:rFonts w:hAnsi="Arial"/>
          <w:color w:val="000000"/>
          <w:sz w:val="22"/>
          <w:szCs w:val="22"/>
          <w:lang w:val="en-US"/>
        </w:rPr>
        <w:t>II</w:t>
      </w:r>
      <w:r>
        <w:rPr>
          <w:rFonts w:hAnsi="Arial"/>
          <w:color w:val="000000"/>
          <w:sz w:val="22"/>
          <w:szCs w:val="22"/>
        </w:rPr>
        <w:t xml:space="preserve">    </w:t>
      </w:r>
      <w:r>
        <w:rPr>
          <w:color w:val="000000"/>
          <w:sz w:val="22"/>
          <w:szCs w:val="22"/>
        </w:rPr>
        <w:t>вариант</w:t>
      </w:r>
    </w:p>
    <w:p w:rsidR="00C26B84" w:rsidRDefault="00C26B84" w:rsidP="00C26B84">
      <w:pPr>
        <w:shd w:val="clear" w:color="auto" w:fill="FFFFFF"/>
        <w:autoSpaceDE w:val="0"/>
        <w:autoSpaceDN w:val="0"/>
        <w:adjustRightInd w:val="0"/>
        <w:spacing w:line="276" w:lineRule="auto"/>
        <w:rPr>
          <w:i/>
          <w:iCs/>
          <w:color w:val="000000"/>
          <w:sz w:val="22"/>
          <w:szCs w:val="22"/>
        </w:rPr>
      </w:pPr>
      <w:r>
        <w:rPr>
          <w:i/>
          <w:iCs/>
          <w:color w:val="000000"/>
          <w:sz w:val="22"/>
          <w:szCs w:val="22"/>
        </w:rPr>
        <w:t>язык</w:t>
      </w:r>
      <w:r>
        <w:rPr>
          <w:rFonts w:ascii="Arial" w:hAnsi="Arial" w:cs="Arial"/>
          <w:i/>
          <w:iCs/>
          <w:color w:val="000000"/>
          <w:sz w:val="22"/>
          <w:szCs w:val="22"/>
        </w:rPr>
        <w:t xml:space="preserve">                                                 </w:t>
      </w:r>
      <w:r>
        <w:rPr>
          <w:i/>
          <w:iCs/>
          <w:color w:val="000000"/>
          <w:sz w:val="22"/>
          <w:szCs w:val="22"/>
        </w:rPr>
        <w:t>хрустальный</w:t>
      </w:r>
    </w:p>
    <w:p w:rsidR="00C26B84" w:rsidRDefault="00C26B84" w:rsidP="00C26B84">
      <w:pPr>
        <w:shd w:val="clear" w:color="auto" w:fill="FFFFFF"/>
        <w:autoSpaceDE w:val="0"/>
        <w:autoSpaceDN w:val="0"/>
        <w:adjustRightInd w:val="0"/>
        <w:spacing w:line="276" w:lineRule="auto"/>
        <w:rPr>
          <w:i/>
          <w:iCs/>
          <w:color w:val="000000"/>
          <w:sz w:val="18"/>
          <w:szCs w:val="18"/>
        </w:rPr>
      </w:pPr>
    </w:p>
    <w:p w:rsidR="00C26B84" w:rsidRDefault="00C26B84" w:rsidP="00C26B84">
      <w:pPr>
        <w:autoSpaceDE w:val="0"/>
        <w:autoSpaceDN w:val="0"/>
        <w:adjustRightInd w:val="0"/>
        <w:spacing w:line="276" w:lineRule="auto"/>
        <w:jc w:val="center"/>
        <w:rPr>
          <w:b/>
          <w:color w:val="000000"/>
        </w:rPr>
      </w:pPr>
      <w:r>
        <w:rPr>
          <w:b/>
          <w:color w:val="000000"/>
        </w:rPr>
        <w:t>Выборочное изложение</w:t>
      </w:r>
    </w:p>
    <w:p w:rsidR="00C26B84" w:rsidRDefault="00C26B84" w:rsidP="00C26B84">
      <w:pPr>
        <w:autoSpaceDE w:val="0"/>
        <w:autoSpaceDN w:val="0"/>
        <w:adjustRightInd w:val="0"/>
        <w:spacing w:line="276" w:lineRule="auto"/>
        <w:jc w:val="center"/>
        <w:rPr>
          <w:b/>
          <w:color w:val="000000"/>
        </w:rPr>
      </w:pPr>
      <w:r>
        <w:rPr>
          <w:b/>
          <w:color w:val="000000"/>
        </w:rPr>
        <w:t>А. Пушкин «Станционный смотритель»</w:t>
      </w:r>
    </w:p>
    <w:p w:rsidR="00C26B84" w:rsidRDefault="00C26B84" w:rsidP="00C26B84">
      <w:pPr>
        <w:shd w:val="clear" w:color="auto" w:fill="FFFFFF"/>
        <w:autoSpaceDE w:val="0"/>
        <w:autoSpaceDN w:val="0"/>
        <w:adjustRightInd w:val="0"/>
        <w:spacing w:line="276" w:lineRule="auto"/>
        <w:rPr>
          <w:color w:val="000000"/>
          <w:sz w:val="22"/>
          <w:szCs w:val="22"/>
        </w:rPr>
      </w:pPr>
      <w:r>
        <w:rPr>
          <w:color w:val="000000"/>
          <w:sz w:val="22"/>
          <w:szCs w:val="22"/>
        </w:rPr>
        <w:t xml:space="preserve">     «Я занялся рассмотрением картинок, украшавших «смиренную, но опрятную обитель» Самсона </w:t>
      </w:r>
      <w:proofErr w:type="spellStart"/>
      <w:r>
        <w:rPr>
          <w:color w:val="000000"/>
          <w:sz w:val="22"/>
          <w:szCs w:val="22"/>
        </w:rPr>
        <w:t>Вырина</w:t>
      </w:r>
      <w:proofErr w:type="spellEnd"/>
      <w:r>
        <w:rPr>
          <w:color w:val="000000"/>
          <w:sz w:val="22"/>
          <w:szCs w:val="22"/>
        </w:rPr>
        <w:t>. Они изображали историю блудного сына. В первой почтенный старик в колпаке и шлафроке отпускает беспокойного юношу, который поспешно принимает его благословение и мешок с деньгами. В другой яркими чертами изображено развратное поведение молодого человека; он сидит за сто</w:t>
      </w:r>
      <w:r>
        <w:rPr>
          <w:color w:val="000000"/>
          <w:sz w:val="22"/>
          <w:szCs w:val="22"/>
        </w:rPr>
        <w:softHyphen/>
        <w:t>лом, окруженный ложными друзьями и женщинами. Далее промотавшийся юноша, в рубище и в треугольной шля</w:t>
      </w:r>
      <w:r>
        <w:rPr>
          <w:color w:val="000000"/>
          <w:sz w:val="22"/>
          <w:szCs w:val="22"/>
        </w:rPr>
        <w:softHyphen/>
        <w:t xml:space="preserve">пе, пасет свиней и разделяет с ними трапезу; в его лице </w:t>
      </w:r>
      <w:proofErr w:type="gramStart"/>
      <w:r>
        <w:rPr>
          <w:color w:val="000000"/>
          <w:sz w:val="22"/>
          <w:szCs w:val="22"/>
        </w:rPr>
        <w:t>изображены</w:t>
      </w:r>
      <w:proofErr w:type="gramEnd"/>
      <w:r>
        <w:rPr>
          <w:color w:val="000000"/>
          <w:sz w:val="22"/>
          <w:szCs w:val="22"/>
        </w:rPr>
        <w:t xml:space="preserve"> глубокая печаль и раскаяние. Наконец пред</w:t>
      </w:r>
      <w:r>
        <w:rPr>
          <w:color w:val="000000"/>
          <w:sz w:val="22"/>
          <w:szCs w:val="22"/>
        </w:rPr>
        <w:softHyphen/>
        <w:t>ставлено возвращение его к отцу: добрый старик в том же колпаке и шлафроке выбегает к нему навстречу: блудный сын стоит на коленях... Под каждой картинкой прочел я приличные немецкие стихи. Все это доныне сохранилось в моей памяти, так же как и горшки с бальзамином, и кро</w:t>
      </w:r>
      <w:r>
        <w:rPr>
          <w:color w:val="000000"/>
          <w:sz w:val="22"/>
          <w:szCs w:val="22"/>
        </w:rPr>
        <w:softHyphen/>
        <w:t xml:space="preserve">вать с пестрой </w:t>
      </w:r>
      <w:proofErr w:type="spellStart"/>
      <w:r>
        <w:rPr>
          <w:color w:val="000000"/>
          <w:sz w:val="22"/>
          <w:szCs w:val="22"/>
        </w:rPr>
        <w:t>занавескою</w:t>
      </w:r>
      <w:proofErr w:type="spellEnd"/>
      <w:r>
        <w:rPr>
          <w:color w:val="000000"/>
          <w:sz w:val="22"/>
          <w:szCs w:val="22"/>
        </w:rPr>
        <w:t xml:space="preserve">, и прочие предметы, меня окружавшие. Вижу, как теперь, самого хозяина, человека лет пятидесяти, свежего и бодрого, и его длинный зеленый сюртук с тремя медалями на полинялых лентах... </w:t>
      </w:r>
    </w:p>
    <w:p w:rsidR="00C26B84" w:rsidRDefault="00C26B84" w:rsidP="00C26B84">
      <w:pPr>
        <w:shd w:val="clear" w:color="auto" w:fill="FFFFFF"/>
        <w:autoSpaceDE w:val="0"/>
        <w:autoSpaceDN w:val="0"/>
        <w:adjustRightInd w:val="0"/>
        <w:spacing w:line="276" w:lineRule="auto"/>
        <w:rPr>
          <w:color w:val="000000"/>
          <w:sz w:val="22"/>
          <w:szCs w:val="22"/>
        </w:rPr>
      </w:pPr>
      <w:r>
        <w:rPr>
          <w:color w:val="000000"/>
          <w:sz w:val="22"/>
          <w:szCs w:val="22"/>
        </w:rPr>
        <w:t xml:space="preserve">     Прошло несколько лет, и обстоятельства привели меня... в те самые места... </w:t>
      </w:r>
      <w:proofErr w:type="spellStart"/>
      <w:r>
        <w:rPr>
          <w:color w:val="000000"/>
          <w:sz w:val="22"/>
          <w:szCs w:val="22"/>
        </w:rPr>
        <w:t>Вошед</w:t>
      </w:r>
      <w:proofErr w:type="spellEnd"/>
      <w:r>
        <w:rPr>
          <w:color w:val="000000"/>
          <w:sz w:val="22"/>
          <w:szCs w:val="22"/>
        </w:rPr>
        <w:t xml:space="preserve"> в комнату, я тотчас узнал картинки, изображающие историю блудного сына; стол и кровать стояли на прежних местах; но на окнах уже не было цветов, и все вокруг показывало ветхость и небрежение»</w:t>
      </w:r>
    </w:p>
    <w:p w:rsidR="00C26B84" w:rsidRDefault="00C26B84" w:rsidP="00C26B84">
      <w:pPr>
        <w:spacing w:line="276" w:lineRule="auto"/>
        <w:ind w:firstLine="357"/>
        <w:jc w:val="both"/>
      </w:pPr>
    </w:p>
    <w:p w:rsidR="00C26B84" w:rsidRDefault="00C26B84" w:rsidP="00C26B84">
      <w:pPr>
        <w:spacing w:line="276" w:lineRule="auto"/>
        <w:ind w:firstLine="357"/>
        <w:jc w:val="center"/>
      </w:pPr>
      <w:r>
        <w:rPr>
          <w:b/>
          <w:color w:val="000000"/>
        </w:rPr>
        <w:t>Контрольный диктант по теме «Словообразование»</w:t>
      </w:r>
    </w:p>
    <w:p w:rsidR="00C26B84" w:rsidRDefault="00C26B84" w:rsidP="00C26B84">
      <w:pPr>
        <w:spacing w:line="276" w:lineRule="auto"/>
        <w:jc w:val="center"/>
        <w:rPr>
          <w:b/>
        </w:rPr>
      </w:pPr>
      <w:r>
        <w:rPr>
          <w:b/>
        </w:rPr>
        <w:t>Ночлег в лесу</w:t>
      </w:r>
    </w:p>
    <w:p w:rsidR="00C26B84" w:rsidRDefault="00C26B84" w:rsidP="00C26B84">
      <w:pPr>
        <w:spacing w:line="276" w:lineRule="auto"/>
        <w:ind w:firstLine="357"/>
        <w:jc w:val="both"/>
      </w:pPr>
      <w:r>
        <w:t xml:space="preserve">Ребята расположились на опушке леса. Одни побежали собирать хворост, другие рубили ветви для шалаша. Остальные разбирали вещи, вынимали съестное, котелки, кружки, ложки.  </w:t>
      </w:r>
    </w:p>
    <w:p w:rsidR="00C26B84" w:rsidRDefault="00C26B84" w:rsidP="00C26B84">
      <w:pPr>
        <w:spacing w:line="276" w:lineRule="auto"/>
        <w:ind w:firstLine="357"/>
        <w:jc w:val="both"/>
      </w:pPr>
      <w:r>
        <w:t xml:space="preserve">Между тем заря угасла. Смеркалось. Вот из лесу раздаются веселые голоса. В ответ послышались радостные крики </w:t>
      </w:r>
      <w:proofErr w:type="gramStart"/>
      <w:r>
        <w:t>ожидающих</w:t>
      </w:r>
      <w:proofErr w:type="gramEnd"/>
      <w:r>
        <w:t xml:space="preserve">. Большие вязанки хвороста сгружаются на полянке. </w:t>
      </w:r>
    </w:p>
    <w:p w:rsidR="00C26B84" w:rsidRDefault="00C26B84" w:rsidP="00C26B84">
      <w:pPr>
        <w:spacing w:line="276" w:lineRule="auto"/>
        <w:ind w:firstLine="357"/>
        <w:jc w:val="both"/>
      </w:pPr>
      <w:r>
        <w:t xml:space="preserve">Сколько охотников разводить костер! Ребята с увлечением раздувают первые искры огоньков. Дым от костра расстилается густой завесой, и скоро он разгорается. Весело забулькала в котелке вода. </w:t>
      </w:r>
    </w:p>
    <w:p w:rsidR="00C26B84" w:rsidRDefault="00C26B84" w:rsidP="00C26B84">
      <w:pPr>
        <w:spacing w:line="276" w:lineRule="auto"/>
        <w:ind w:firstLine="357"/>
        <w:jc w:val="both"/>
      </w:pPr>
      <w:r>
        <w:t>Вскоре все отужинали и стали готовиться ко сну. Но не забывают они потолкаться, побороться, поспорить. А подниматься нужно с рассветом! Раздается команда: "Всем спать!" Лагерь быстро затихает.</w:t>
      </w:r>
    </w:p>
    <w:p w:rsidR="00C26B84" w:rsidRDefault="00C26B84" w:rsidP="00C26B84">
      <w:pPr>
        <w:spacing w:line="276" w:lineRule="auto"/>
        <w:ind w:firstLine="357"/>
        <w:jc w:val="both"/>
      </w:pPr>
      <w:r>
        <w:t>(102 слова)</w:t>
      </w:r>
    </w:p>
    <w:p w:rsidR="00C26B84" w:rsidRDefault="00C26B84" w:rsidP="00C26B84">
      <w:pPr>
        <w:spacing w:line="276" w:lineRule="auto"/>
        <w:ind w:firstLine="357"/>
        <w:jc w:val="right"/>
      </w:pPr>
      <w:r>
        <w:t xml:space="preserve">(По </w:t>
      </w:r>
      <w:proofErr w:type="spellStart"/>
      <w:r>
        <w:t>А.Зуеву</w:t>
      </w:r>
      <w:proofErr w:type="spellEnd"/>
      <w:r>
        <w:t>.)</w:t>
      </w:r>
    </w:p>
    <w:p w:rsidR="00C26B84" w:rsidRDefault="00C26B84" w:rsidP="00C26B84">
      <w:pPr>
        <w:spacing w:line="276" w:lineRule="auto"/>
        <w:ind w:firstLine="357"/>
        <w:jc w:val="both"/>
      </w:pPr>
      <w:r>
        <w:t>Задания.</w:t>
      </w:r>
    </w:p>
    <w:p w:rsidR="00C26B84" w:rsidRDefault="00C26B84" w:rsidP="00C26B84">
      <w:pPr>
        <w:spacing w:line="276" w:lineRule="auto"/>
        <w:ind w:firstLine="357"/>
        <w:jc w:val="both"/>
        <w:rPr>
          <w:i/>
        </w:rPr>
      </w:pPr>
      <w:r>
        <w:rPr>
          <w:i/>
        </w:rPr>
        <w:t>1) Выполните синтаксический разбор предложений:</w:t>
      </w:r>
    </w:p>
    <w:p w:rsidR="00C26B84" w:rsidRDefault="00C26B84" w:rsidP="00C26B84">
      <w:pPr>
        <w:spacing w:line="276" w:lineRule="auto"/>
        <w:ind w:firstLine="1080"/>
        <w:jc w:val="both"/>
        <w:rPr>
          <w:i/>
        </w:rPr>
      </w:pPr>
      <w:r>
        <w:rPr>
          <w:i/>
        </w:rPr>
        <w:lastRenderedPageBreak/>
        <w:t xml:space="preserve">1 вариант – Дым от костра расстилается густой завесой, и скоро он разгорается. </w:t>
      </w:r>
    </w:p>
    <w:p w:rsidR="00C26B84" w:rsidRDefault="00C26B84" w:rsidP="00C26B84">
      <w:pPr>
        <w:spacing w:line="276" w:lineRule="auto"/>
        <w:ind w:firstLine="1080"/>
        <w:jc w:val="both"/>
        <w:rPr>
          <w:i/>
        </w:rPr>
      </w:pPr>
      <w:r>
        <w:rPr>
          <w:i/>
        </w:rPr>
        <w:t>2 вариант -  Но не забывают они потолкаться, побороться, поспорить.</w:t>
      </w:r>
    </w:p>
    <w:p w:rsidR="00C26B84" w:rsidRDefault="00C26B84" w:rsidP="00C26B84">
      <w:pPr>
        <w:spacing w:line="276" w:lineRule="auto"/>
        <w:ind w:firstLine="360"/>
        <w:jc w:val="both"/>
      </w:pPr>
      <w:r>
        <w:rPr>
          <w:i/>
        </w:rPr>
        <w:t>2) В любом сложном предложении обозначьте грамматические основы.</w:t>
      </w:r>
    </w:p>
    <w:p w:rsidR="00C26B84" w:rsidRDefault="00C26B84" w:rsidP="00C26B84">
      <w:pPr>
        <w:spacing w:line="276" w:lineRule="auto"/>
        <w:ind w:firstLine="357"/>
        <w:jc w:val="both"/>
        <w:rPr>
          <w:i/>
        </w:rPr>
      </w:pPr>
      <w:r>
        <w:rPr>
          <w:i/>
        </w:rPr>
        <w:t>3) Выполните морфемный и словообразовательный анализ слов:</w:t>
      </w:r>
    </w:p>
    <w:p w:rsidR="00C26B84" w:rsidRDefault="00C26B84" w:rsidP="00C26B84">
      <w:pPr>
        <w:spacing w:line="276" w:lineRule="auto"/>
        <w:ind w:firstLine="1080"/>
        <w:jc w:val="both"/>
        <w:rPr>
          <w:i/>
        </w:rPr>
      </w:pPr>
      <w:r>
        <w:rPr>
          <w:i/>
        </w:rPr>
        <w:t xml:space="preserve">1 вариант – побежали, съестное; </w:t>
      </w:r>
    </w:p>
    <w:p w:rsidR="00C26B84" w:rsidRDefault="00C26B84" w:rsidP="00C26B84">
      <w:pPr>
        <w:spacing w:line="276" w:lineRule="auto"/>
        <w:ind w:firstLine="1080"/>
        <w:jc w:val="both"/>
        <w:rPr>
          <w:i/>
        </w:rPr>
      </w:pPr>
      <w:r>
        <w:rPr>
          <w:i/>
        </w:rPr>
        <w:t>2 вариант –  отужинали, рассвет.</w:t>
      </w:r>
    </w:p>
    <w:p w:rsidR="00C26B84" w:rsidRDefault="00C26B84" w:rsidP="00C26B84">
      <w:pPr>
        <w:spacing w:line="276" w:lineRule="auto"/>
        <w:ind w:firstLine="357"/>
        <w:jc w:val="both"/>
        <w:rPr>
          <w:i/>
        </w:rPr>
      </w:pPr>
      <w:r>
        <w:rPr>
          <w:i/>
        </w:rPr>
        <w:t xml:space="preserve">4) Объясните постановку знаков препинания в предпоследнем предложении. </w:t>
      </w:r>
    </w:p>
    <w:p w:rsidR="00C26B84" w:rsidRDefault="00C26B84" w:rsidP="00C26B84">
      <w:pPr>
        <w:spacing w:line="276" w:lineRule="auto"/>
        <w:ind w:firstLine="357"/>
        <w:jc w:val="both"/>
      </w:pPr>
    </w:p>
    <w:p w:rsidR="00C26B84" w:rsidRDefault="00C26B84" w:rsidP="00C26B84">
      <w:pPr>
        <w:spacing w:line="276" w:lineRule="auto"/>
        <w:ind w:firstLine="357"/>
        <w:jc w:val="center"/>
        <w:rPr>
          <w:b/>
        </w:rPr>
      </w:pPr>
      <w:r>
        <w:rPr>
          <w:b/>
        </w:rPr>
        <w:t xml:space="preserve">Итоговый контрольный диктант за </w:t>
      </w:r>
      <w:r>
        <w:rPr>
          <w:b/>
          <w:lang w:val="en-US"/>
        </w:rPr>
        <w:t>I</w:t>
      </w:r>
      <w:r>
        <w:rPr>
          <w:b/>
        </w:rPr>
        <w:t xml:space="preserve"> четверть</w:t>
      </w:r>
    </w:p>
    <w:p w:rsidR="00C26B84" w:rsidRDefault="00C26B84" w:rsidP="00C26B84">
      <w:pPr>
        <w:spacing w:line="276" w:lineRule="auto"/>
        <w:ind w:firstLine="357"/>
        <w:jc w:val="both"/>
      </w:pPr>
      <w:r>
        <w:t>Во все времена года хорош русский лес: зимой, летом, осенью и весной.</w:t>
      </w:r>
    </w:p>
    <w:p w:rsidR="00C26B84" w:rsidRDefault="00C26B84" w:rsidP="00C26B84">
      <w:pPr>
        <w:spacing w:line="276" w:lineRule="auto"/>
        <w:ind w:firstLine="357"/>
        <w:jc w:val="both"/>
      </w:pPr>
      <w:r>
        <w:t>В тихий зимний день выйдешь в лес на лыжах, дышишь и не надышишься. Под деревьями расстилаются белые сугробы, а над лесными тропинками кружевными арками согнулись под тяжестью инея молодые березки.</w:t>
      </w:r>
    </w:p>
    <w:p w:rsidR="00C26B84" w:rsidRDefault="00C26B84" w:rsidP="00C26B84">
      <w:pPr>
        <w:spacing w:line="276" w:lineRule="auto"/>
        <w:ind w:firstLine="357"/>
        <w:jc w:val="both"/>
      </w:pPr>
      <w:r>
        <w:t> Хорош лес ранней и поздней весной, когда пробуждается в нем бурная жизнь. Тает снег. Все больше слышатся в лесу голоса птиц. На лесных полянках появляются проталины, ковром разрастаются подснежники. На кочках видишь крепкие листочки брусники.</w:t>
      </w:r>
    </w:p>
    <w:p w:rsidR="00C26B84" w:rsidRDefault="00C26B84" w:rsidP="00C26B84">
      <w:pPr>
        <w:spacing w:line="276" w:lineRule="auto"/>
        <w:ind w:firstLine="357"/>
        <w:jc w:val="both"/>
      </w:pPr>
      <w:r>
        <w:t>Многое услышишь в весеннем лесу. На вершине высокой ели распевает дрозд. Тонко пищат рябчики, на болоте возятся журавли. Над желтыми пуховками ивы жужжат пчелы. (101 слово)</w:t>
      </w:r>
    </w:p>
    <w:p w:rsidR="00C26B84" w:rsidRDefault="00C26B84" w:rsidP="00C26B84">
      <w:pPr>
        <w:spacing w:line="276" w:lineRule="auto"/>
        <w:ind w:firstLine="357"/>
        <w:jc w:val="right"/>
      </w:pPr>
      <w:r>
        <w:rPr>
          <w:i/>
        </w:rPr>
        <w:t>      </w:t>
      </w:r>
      <w:r>
        <w:t>(По</w:t>
      </w:r>
      <w:r>
        <w:rPr>
          <w:i/>
        </w:rPr>
        <w:t xml:space="preserve"> </w:t>
      </w:r>
      <w:r>
        <w:rPr>
          <w:rStyle w:val="a4"/>
          <w:i w:val="0"/>
        </w:rPr>
        <w:t>И. Соколову-Микитову</w:t>
      </w:r>
      <w:r>
        <w:rPr>
          <w:rStyle w:val="a4"/>
        </w:rPr>
        <w:t>.</w:t>
      </w:r>
      <w:r>
        <w:t>)</w:t>
      </w:r>
    </w:p>
    <w:p w:rsidR="00C26B84" w:rsidRDefault="00C26B84" w:rsidP="00C26B84">
      <w:pPr>
        <w:spacing w:line="276" w:lineRule="auto"/>
        <w:ind w:firstLine="357"/>
        <w:jc w:val="both"/>
      </w:pPr>
      <w:r>
        <w:t>Задания.</w:t>
      </w:r>
    </w:p>
    <w:p w:rsidR="00C26B84" w:rsidRDefault="00C26B84" w:rsidP="00C26B84">
      <w:pPr>
        <w:spacing w:line="276" w:lineRule="auto"/>
        <w:ind w:firstLine="357"/>
        <w:jc w:val="both"/>
        <w:rPr>
          <w:i/>
        </w:rPr>
      </w:pPr>
      <w:r>
        <w:rPr>
          <w:i/>
        </w:rPr>
        <w:t>1) Озаглавьте текст.</w:t>
      </w:r>
    </w:p>
    <w:p w:rsidR="00C26B84" w:rsidRDefault="00C26B84" w:rsidP="00C26B84">
      <w:pPr>
        <w:spacing w:line="276" w:lineRule="auto"/>
        <w:ind w:firstLine="357"/>
        <w:jc w:val="both"/>
        <w:rPr>
          <w:i/>
        </w:rPr>
      </w:pPr>
      <w:r>
        <w:rPr>
          <w:i/>
        </w:rPr>
        <w:t>2) Выполните синтаксический разбор предложений:</w:t>
      </w:r>
    </w:p>
    <w:p w:rsidR="00C26B84" w:rsidRDefault="00C26B84" w:rsidP="00C26B84">
      <w:pPr>
        <w:spacing w:line="276" w:lineRule="auto"/>
        <w:ind w:firstLine="357"/>
        <w:jc w:val="both"/>
        <w:rPr>
          <w:i/>
        </w:rPr>
      </w:pPr>
      <w:r>
        <w:rPr>
          <w:i/>
        </w:rPr>
        <w:t>1 вариант – Во все времена года хорош русский лес: зимой, летом, осенью и весной.</w:t>
      </w:r>
    </w:p>
    <w:p w:rsidR="00C26B84" w:rsidRDefault="00C26B84" w:rsidP="00C26B84">
      <w:pPr>
        <w:spacing w:line="276" w:lineRule="auto"/>
        <w:ind w:firstLine="357"/>
        <w:jc w:val="both"/>
        <w:rPr>
          <w:i/>
        </w:rPr>
      </w:pPr>
      <w:r>
        <w:rPr>
          <w:i/>
        </w:rPr>
        <w:t xml:space="preserve">2 вариант –  В тихий зимний день выйдешь в лес на лыжах, дышишь и не надышишься. </w:t>
      </w:r>
    </w:p>
    <w:p w:rsidR="00C26B84" w:rsidRDefault="00C26B84" w:rsidP="00C26B84">
      <w:pPr>
        <w:spacing w:line="276" w:lineRule="auto"/>
        <w:ind w:firstLine="357"/>
        <w:jc w:val="both"/>
        <w:rPr>
          <w:i/>
        </w:rPr>
      </w:pPr>
      <w:r>
        <w:rPr>
          <w:i/>
        </w:rPr>
        <w:t>3) Выполните морфемный и словообразовательный анализ слов:</w:t>
      </w:r>
    </w:p>
    <w:p w:rsidR="00C26B84" w:rsidRDefault="00C26B84" w:rsidP="00C26B84">
      <w:pPr>
        <w:spacing w:line="276" w:lineRule="auto"/>
        <w:ind w:firstLine="1080"/>
        <w:jc w:val="both"/>
        <w:rPr>
          <w:i/>
        </w:rPr>
      </w:pPr>
      <w:r>
        <w:rPr>
          <w:i/>
        </w:rPr>
        <w:t xml:space="preserve">1 вариант – весенний; </w:t>
      </w:r>
    </w:p>
    <w:p w:rsidR="00C26B84" w:rsidRDefault="00C26B84" w:rsidP="00C26B84">
      <w:pPr>
        <w:spacing w:line="276" w:lineRule="auto"/>
        <w:ind w:firstLine="1080"/>
        <w:jc w:val="both"/>
        <w:rPr>
          <w:i/>
        </w:rPr>
      </w:pPr>
      <w:r>
        <w:rPr>
          <w:i/>
        </w:rPr>
        <w:t>2 вариант –  лесных.</w:t>
      </w:r>
    </w:p>
    <w:p w:rsidR="00C26B84" w:rsidRDefault="00C26B84" w:rsidP="00C26B84">
      <w:pPr>
        <w:spacing w:line="276" w:lineRule="auto"/>
        <w:ind w:firstLine="357"/>
        <w:jc w:val="both"/>
      </w:pPr>
    </w:p>
    <w:p w:rsidR="00C26B84" w:rsidRDefault="00C26B84" w:rsidP="00C26B84">
      <w:pPr>
        <w:spacing w:line="276" w:lineRule="auto"/>
        <w:ind w:firstLine="357"/>
        <w:jc w:val="center"/>
      </w:pPr>
      <w:r>
        <w:rPr>
          <w:b/>
          <w:color w:val="000000"/>
        </w:rPr>
        <w:t>Контрольный диктант по теме «Имя существительное»</w:t>
      </w:r>
    </w:p>
    <w:p w:rsidR="00C26B84" w:rsidRDefault="00C26B84" w:rsidP="00C26B84">
      <w:pPr>
        <w:pStyle w:val="a3"/>
        <w:spacing w:before="0" w:beforeAutospacing="0" w:after="0" w:afterAutospacing="0" w:line="276" w:lineRule="auto"/>
        <w:jc w:val="center"/>
      </w:pPr>
      <w:r>
        <w:rPr>
          <w:rStyle w:val="a5"/>
        </w:rPr>
        <w:t>Русская зима</w:t>
      </w:r>
    </w:p>
    <w:p w:rsidR="00C26B84" w:rsidRDefault="00C26B84" w:rsidP="00C26B84">
      <w:pPr>
        <w:spacing w:line="276" w:lineRule="auto"/>
        <w:ind w:firstLine="357"/>
        <w:jc w:val="both"/>
      </w:pPr>
      <w:r>
        <w:t>      Хороши снежные зимы в России! Непогоду сменяют ясные дни. Блестят на солнце глубокие сугробы, скрылись подо льдом большие реки и маленькие речонки. Припорошила зима землю снежной шубкой. Отдыхает земля, набирает силу.</w:t>
      </w:r>
    </w:p>
    <w:p w:rsidR="00C26B84" w:rsidRDefault="00C26B84" w:rsidP="00C26B84">
      <w:pPr>
        <w:spacing w:line="276" w:lineRule="auto"/>
        <w:ind w:firstLine="357"/>
        <w:jc w:val="both"/>
      </w:pPr>
      <w:r>
        <w:t>Наполняется жизнью зимний лес. Вот простучал по сухому дереву дятел. По всему лесу отбивает дробь лесной барабанщик. С шумом пролетит рябчик, поднимется из снежной пыли глухарь. Стайка веселых клестов расселась на ветках ели. Стоишь и любуешься, как ловко они вонзают свои клювики в шишки, выбирают из них семена. С сучка на сучок перепрыгивает шустрый бельчонок.</w:t>
      </w:r>
    </w:p>
    <w:p w:rsidR="00C26B84" w:rsidRDefault="00C26B84" w:rsidP="00C26B84">
      <w:pPr>
        <w:spacing w:line="276" w:lineRule="auto"/>
        <w:ind w:firstLine="357"/>
        <w:jc w:val="both"/>
      </w:pPr>
      <w:r>
        <w:t xml:space="preserve">Вот прилетела большая сова и подала голос. Ей отозвались другие совы. Пискнула тихонько лесная мышь, пробежала по снегу и скрылась под пнем в сугробе. </w:t>
      </w:r>
    </w:p>
    <w:p w:rsidR="00C26B84" w:rsidRDefault="00C26B84" w:rsidP="00C26B84">
      <w:pPr>
        <w:spacing w:line="276" w:lineRule="auto"/>
        <w:ind w:firstLine="357"/>
        <w:jc w:val="both"/>
      </w:pPr>
      <w:r>
        <w:t>(112 слов)</w:t>
      </w:r>
    </w:p>
    <w:p w:rsidR="00C26B84" w:rsidRDefault="00C26B84" w:rsidP="00C26B84">
      <w:pPr>
        <w:spacing w:line="276" w:lineRule="auto"/>
        <w:ind w:firstLine="357"/>
        <w:jc w:val="right"/>
      </w:pPr>
      <w:r>
        <w:t xml:space="preserve">      (По </w:t>
      </w:r>
      <w:r>
        <w:rPr>
          <w:rStyle w:val="a4"/>
          <w:i w:val="0"/>
        </w:rPr>
        <w:t>И. Соколову-Микитову</w:t>
      </w:r>
      <w:r>
        <w:t>.)</w:t>
      </w: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Произведите морфологический анализ слов:</w:t>
      </w:r>
    </w:p>
    <w:p w:rsidR="00C26B84" w:rsidRDefault="00C26B84" w:rsidP="00C26B84">
      <w:pPr>
        <w:spacing w:line="276" w:lineRule="auto"/>
        <w:ind w:firstLine="900"/>
        <w:jc w:val="both"/>
        <w:rPr>
          <w:i/>
        </w:rPr>
      </w:pPr>
      <w:r>
        <w:rPr>
          <w:i/>
        </w:rPr>
        <w:t>1 вариант –</w:t>
      </w:r>
      <w:r>
        <w:t xml:space="preserve"> </w:t>
      </w:r>
      <w:r>
        <w:rPr>
          <w:i/>
        </w:rPr>
        <w:t>непогоду, на сучок;</w:t>
      </w:r>
    </w:p>
    <w:p w:rsidR="00C26B84" w:rsidRDefault="00C26B84" w:rsidP="00C26B84">
      <w:pPr>
        <w:spacing w:line="276" w:lineRule="auto"/>
        <w:ind w:firstLine="900"/>
        <w:jc w:val="both"/>
        <w:rPr>
          <w:i/>
        </w:rPr>
      </w:pPr>
      <w:r>
        <w:rPr>
          <w:i/>
        </w:rPr>
        <w:t>2 вариант – жизнью, на ветках.</w:t>
      </w:r>
    </w:p>
    <w:p w:rsidR="00C26B84" w:rsidRDefault="00C26B84" w:rsidP="00C26B84">
      <w:pPr>
        <w:spacing w:line="276" w:lineRule="auto"/>
        <w:ind w:firstLine="360"/>
        <w:jc w:val="both"/>
        <w:rPr>
          <w:i/>
        </w:rPr>
      </w:pPr>
      <w:r>
        <w:rPr>
          <w:i/>
        </w:rPr>
        <w:t>2) Произведите морфемный анализ слов:</w:t>
      </w:r>
    </w:p>
    <w:p w:rsidR="00C26B84" w:rsidRDefault="00C26B84" w:rsidP="00C26B84">
      <w:pPr>
        <w:spacing w:line="276" w:lineRule="auto"/>
        <w:ind w:firstLine="360"/>
        <w:jc w:val="both"/>
        <w:rPr>
          <w:i/>
        </w:rPr>
      </w:pPr>
      <w:r>
        <w:rPr>
          <w:i/>
        </w:rPr>
        <w:t xml:space="preserve">      1 вариант – речонка;</w:t>
      </w:r>
    </w:p>
    <w:p w:rsidR="00C26B84" w:rsidRDefault="00C26B84" w:rsidP="00C26B84">
      <w:pPr>
        <w:spacing w:line="276" w:lineRule="auto"/>
        <w:ind w:firstLine="360"/>
        <w:jc w:val="both"/>
        <w:rPr>
          <w:i/>
        </w:rPr>
      </w:pPr>
      <w:r>
        <w:rPr>
          <w:i/>
        </w:rPr>
        <w:t xml:space="preserve">      2 вариант – бельчонок.</w:t>
      </w:r>
    </w:p>
    <w:p w:rsidR="00C26B84" w:rsidRDefault="00C26B84" w:rsidP="00C26B84">
      <w:pPr>
        <w:spacing w:line="276" w:lineRule="auto"/>
        <w:ind w:firstLine="360"/>
        <w:jc w:val="both"/>
        <w:rPr>
          <w:i/>
        </w:rPr>
      </w:pPr>
      <w:r>
        <w:rPr>
          <w:i/>
        </w:rPr>
        <w:t>3) Произведите синтаксический разбор 3 (1 вариант) и 5 (2 вариант) предложений.</w:t>
      </w:r>
    </w:p>
    <w:p w:rsidR="00C26B84" w:rsidRDefault="00C26B84" w:rsidP="00C26B84">
      <w:pPr>
        <w:spacing w:line="276" w:lineRule="auto"/>
        <w:ind w:firstLine="357"/>
        <w:jc w:val="both"/>
      </w:pPr>
    </w:p>
    <w:p w:rsidR="00C26B84" w:rsidRDefault="00C26B84" w:rsidP="00C26B84">
      <w:pPr>
        <w:spacing w:line="276" w:lineRule="auto"/>
        <w:ind w:firstLine="357"/>
        <w:jc w:val="center"/>
      </w:pPr>
      <w:r>
        <w:rPr>
          <w:b/>
          <w:color w:val="000000"/>
        </w:rPr>
        <w:lastRenderedPageBreak/>
        <w:t>Контрольный диктант по теме «Имя прилагательное»</w:t>
      </w:r>
    </w:p>
    <w:p w:rsidR="00C26B84" w:rsidRDefault="00C26B84" w:rsidP="00C26B84">
      <w:pPr>
        <w:spacing w:line="276" w:lineRule="auto"/>
        <w:ind w:firstLine="357"/>
        <w:jc w:val="both"/>
      </w:pPr>
    </w:p>
    <w:p w:rsidR="00C26B84" w:rsidRDefault="00C26B84" w:rsidP="00C26B84">
      <w:pPr>
        <w:spacing w:line="276" w:lineRule="auto"/>
        <w:ind w:firstLine="357"/>
        <w:jc w:val="both"/>
      </w:pPr>
      <w:r>
        <w:t>Ранним летним утром мы отправляемся на рыбалку. Заря едва разгорается, и природа еще преспокойно дремлет. В низине расстилается молочно-белый туман. По узкой тропинке среди темно-зеленых зарослей орешника пробираемся к небольшой речонке. Покрытая росой трава касается наших ног. Серебряные росинки переливаются в лучах солнца.</w:t>
      </w:r>
      <w:r>
        <w:br/>
        <w:t>      Речка неширокая, но достаточно глубокая. Берега ее с каждым годом все больше зарастают тростником, кустами. На песчаном берегу лежат прибитые водой водоросли. Волна тихо плещется о борта рыбачьей лодки.</w:t>
      </w:r>
    </w:p>
    <w:p w:rsidR="00C26B84" w:rsidRDefault="00C26B84" w:rsidP="00C26B84">
      <w:pPr>
        <w:spacing w:line="276" w:lineRule="auto"/>
        <w:ind w:firstLine="357"/>
        <w:jc w:val="both"/>
      </w:pPr>
      <w:r>
        <w:t>Забираемся в камышовые заросли и располагаемся там с удочками.</w:t>
      </w:r>
    </w:p>
    <w:p w:rsidR="00C26B84" w:rsidRDefault="00C26B84" w:rsidP="00C26B84">
      <w:pPr>
        <w:spacing w:line="276" w:lineRule="auto"/>
        <w:ind w:firstLine="357"/>
        <w:jc w:val="both"/>
      </w:pPr>
      <w:r>
        <w:t xml:space="preserve">Солнце начинает припекать, но оно не обжигает уже успевшие загореть за лето лицо и плечи. Все вокруг преображается под его лучами. Ярко заблестела река. Легкий ветерок коснулся прибрежных камышей, и они тихо качнулись и слегка пригнулись к воде. </w:t>
      </w:r>
    </w:p>
    <w:p w:rsidR="00C26B84" w:rsidRDefault="00C26B84" w:rsidP="00C26B84">
      <w:pPr>
        <w:spacing w:line="276" w:lineRule="auto"/>
        <w:ind w:firstLine="357"/>
        <w:jc w:val="both"/>
      </w:pPr>
      <w:r>
        <w:t xml:space="preserve">(119 слов) </w:t>
      </w:r>
    </w:p>
    <w:p w:rsidR="00C26B84" w:rsidRDefault="00C26B84" w:rsidP="00C26B84">
      <w:pPr>
        <w:spacing w:line="276" w:lineRule="auto"/>
        <w:ind w:firstLine="357"/>
        <w:jc w:val="right"/>
      </w:pPr>
      <w:r>
        <w:t xml:space="preserve">(По </w:t>
      </w:r>
      <w:proofErr w:type="spellStart"/>
      <w:r>
        <w:t>И.Соколову</w:t>
      </w:r>
      <w:proofErr w:type="spellEnd"/>
      <w:r>
        <w:t>-Микитову.)</w:t>
      </w: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t>2) Произведите морфологический анализ слов:</w:t>
      </w:r>
    </w:p>
    <w:p w:rsidR="00C26B84" w:rsidRDefault="00C26B84" w:rsidP="00C26B84">
      <w:pPr>
        <w:spacing w:line="276" w:lineRule="auto"/>
        <w:ind w:firstLine="900"/>
        <w:jc w:val="both"/>
        <w:rPr>
          <w:i/>
        </w:rPr>
      </w:pPr>
      <w:r>
        <w:rPr>
          <w:i/>
        </w:rPr>
        <w:t>1 вариант –</w:t>
      </w:r>
      <w:r>
        <w:t xml:space="preserve"> </w:t>
      </w:r>
      <w:r>
        <w:rPr>
          <w:i/>
        </w:rPr>
        <w:t>ранним (утром), (на) песчаном (берегу);</w:t>
      </w:r>
    </w:p>
    <w:p w:rsidR="00C26B84" w:rsidRDefault="00C26B84" w:rsidP="00C26B84">
      <w:pPr>
        <w:spacing w:line="276" w:lineRule="auto"/>
        <w:ind w:firstLine="900"/>
        <w:jc w:val="both"/>
        <w:rPr>
          <w:i/>
        </w:rPr>
      </w:pPr>
      <w:r>
        <w:rPr>
          <w:i/>
        </w:rPr>
        <w:t>2 вариант – рыбачьей (лодки), легкий (ветерок).</w:t>
      </w:r>
    </w:p>
    <w:p w:rsidR="00C26B84" w:rsidRDefault="00C26B84" w:rsidP="00C26B84">
      <w:pPr>
        <w:spacing w:line="276" w:lineRule="auto"/>
        <w:ind w:firstLine="360"/>
        <w:jc w:val="both"/>
        <w:rPr>
          <w:i/>
        </w:rPr>
      </w:pPr>
      <w:r>
        <w:rPr>
          <w:i/>
        </w:rPr>
        <w:t>3) Произведите морфемный анализ слов:</w:t>
      </w:r>
    </w:p>
    <w:p w:rsidR="00C26B84" w:rsidRDefault="00C26B84" w:rsidP="00C26B84">
      <w:pPr>
        <w:spacing w:line="276" w:lineRule="auto"/>
        <w:ind w:firstLine="360"/>
        <w:jc w:val="both"/>
        <w:rPr>
          <w:i/>
        </w:rPr>
      </w:pPr>
      <w:r>
        <w:rPr>
          <w:i/>
        </w:rPr>
        <w:t xml:space="preserve">      1 вариант – преспокойно;</w:t>
      </w:r>
    </w:p>
    <w:p w:rsidR="00C26B84" w:rsidRDefault="00C26B84" w:rsidP="00C26B84">
      <w:pPr>
        <w:spacing w:line="276" w:lineRule="auto"/>
        <w:ind w:firstLine="360"/>
        <w:jc w:val="both"/>
        <w:rPr>
          <w:i/>
        </w:rPr>
      </w:pPr>
      <w:r>
        <w:rPr>
          <w:i/>
        </w:rPr>
        <w:t xml:space="preserve">      2 вариант – </w:t>
      </w:r>
      <w:proofErr w:type="gramStart"/>
      <w:r>
        <w:rPr>
          <w:i/>
        </w:rPr>
        <w:t>серебряные</w:t>
      </w:r>
      <w:proofErr w:type="gramEnd"/>
      <w:r>
        <w:rPr>
          <w:i/>
        </w:rPr>
        <w:t>.</w:t>
      </w:r>
    </w:p>
    <w:p w:rsidR="00C26B84" w:rsidRDefault="00C26B84" w:rsidP="00C26B84">
      <w:pPr>
        <w:spacing w:line="276" w:lineRule="auto"/>
        <w:ind w:firstLine="357"/>
        <w:jc w:val="both"/>
      </w:pPr>
    </w:p>
    <w:p w:rsidR="00C26B84" w:rsidRDefault="00C26B84" w:rsidP="00C26B84">
      <w:pPr>
        <w:spacing w:line="276" w:lineRule="auto"/>
        <w:ind w:firstLine="357"/>
        <w:jc w:val="center"/>
        <w:rPr>
          <w:b/>
          <w:color w:val="000000"/>
        </w:rPr>
      </w:pPr>
    </w:p>
    <w:p w:rsidR="00C26B84" w:rsidRDefault="00C26B84" w:rsidP="00C26B84">
      <w:pPr>
        <w:spacing w:line="276" w:lineRule="auto"/>
        <w:ind w:firstLine="357"/>
        <w:jc w:val="center"/>
      </w:pPr>
      <w:r>
        <w:rPr>
          <w:b/>
          <w:color w:val="000000"/>
        </w:rPr>
        <w:t>Контрольный диктант по теме «Имя числительное»</w:t>
      </w:r>
    </w:p>
    <w:p w:rsidR="00C26B84" w:rsidRDefault="00C26B84" w:rsidP="00C26B84">
      <w:pPr>
        <w:spacing w:line="276" w:lineRule="auto"/>
        <w:ind w:firstLine="357"/>
        <w:jc w:val="both"/>
      </w:pPr>
      <w:r>
        <w:t xml:space="preserve">      Глубина озера Байкал – 1640 метров. Оно самое глубокое на планете. В нем содержится пятая часть мирового запаса пресной воды. В Байкал впадает 336 рек, а вытекает одна – Ангара. </w:t>
      </w:r>
    </w:p>
    <w:p w:rsidR="00C26B84" w:rsidRDefault="00C26B84" w:rsidP="00C26B84">
      <w:pPr>
        <w:spacing w:line="276" w:lineRule="auto"/>
        <w:ind w:firstLine="357"/>
        <w:jc w:val="both"/>
      </w:pPr>
      <w:r>
        <w:t>Совсем недавно жители прибрежных селений преспокойно пили воду прямо из озера. Сейчас оно страдает от промышленных отходов.</w:t>
      </w:r>
    </w:p>
    <w:p w:rsidR="00C26B84" w:rsidRDefault="00C26B84" w:rsidP="00C26B84">
      <w:pPr>
        <w:spacing w:line="276" w:lineRule="auto"/>
        <w:ind w:firstLine="357"/>
        <w:jc w:val="both"/>
      </w:pPr>
      <w:r>
        <w:t>Окрестности Байкала одеваются в зимний наряд раньше самого озера. Уже в октябре зима заковывает скалистые берега в сверкающие белоснежные доспехи и превращает ели и гигантские сибирские кедры в блестящие ледяные фигуры.</w:t>
      </w:r>
    </w:p>
    <w:p w:rsidR="00C26B84" w:rsidRDefault="00C26B84" w:rsidP="00C26B84">
      <w:pPr>
        <w:spacing w:line="276" w:lineRule="auto"/>
        <w:ind w:firstLine="357"/>
        <w:jc w:val="both"/>
      </w:pPr>
      <w:r>
        <w:t>Январские морозы покрывают озеро толстым льдом. Местами его толщина достигает двух метров. Он похож на неровное одеяло.</w:t>
      </w:r>
    </w:p>
    <w:p w:rsidR="00C26B84" w:rsidRDefault="00C26B84" w:rsidP="00C26B84">
      <w:pPr>
        <w:spacing w:line="276" w:lineRule="auto"/>
        <w:ind w:firstLine="357"/>
        <w:jc w:val="both"/>
      </w:pPr>
      <w:r>
        <w:t xml:space="preserve">Летом даже в безветренный день может вдруг налететь шквалистый ветер, и тогда озеро становится неласковым морем. </w:t>
      </w:r>
    </w:p>
    <w:p w:rsidR="00C26B84" w:rsidRDefault="00C26B84" w:rsidP="00C26B84">
      <w:pPr>
        <w:spacing w:line="276" w:lineRule="auto"/>
        <w:ind w:firstLine="357"/>
        <w:jc w:val="both"/>
      </w:pPr>
      <w:r>
        <w:t>(113 слов)</w:t>
      </w:r>
    </w:p>
    <w:p w:rsidR="00C26B84" w:rsidRDefault="00C26B84" w:rsidP="00C26B84">
      <w:pPr>
        <w:spacing w:line="276" w:lineRule="auto"/>
        <w:ind w:firstLine="357"/>
        <w:jc w:val="right"/>
      </w:pPr>
      <w:r>
        <w:t xml:space="preserve">(По материалам книги </w:t>
      </w:r>
      <w:r>
        <w:rPr>
          <w:rStyle w:val="a4"/>
          <w:i w:val="0"/>
        </w:rPr>
        <w:t>«Энциклопедия чудес природы»</w:t>
      </w:r>
      <w:r>
        <w:t>)</w:t>
      </w: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t>2) Произведите морфологический анализ слов:</w:t>
      </w:r>
    </w:p>
    <w:p w:rsidR="00C26B84" w:rsidRDefault="00C26B84" w:rsidP="00C26B84">
      <w:pPr>
        <w:spacing w:line="276" w:lineRule="auto"/>
        <w:ind w:firstLine="900"/>
        <w:jc w:val="both"/>
        <w:rPr>
          <w:i/>
        </w:rPr>
      </w:pPr>
      <w:r>
        <w:rPr>
          <w:i/>
        </w:rPr>
        <w:t>1 вариант –</w:t>
      </w:r>
      <w:r>
        <w:t xml:space="preserve"> </w:t>
      </w:r>
      <w:r>
        <w:rPr>
          <w:i/>
        </w:rPr>
        <w:t>одна тысяча шестьсот сорок;</w:t>
      </w:r>
    </w:p>
    <w:p w:rsidR="00C26B84" w:rsidRDefault="00C26B84" w:rsidP="00C26B84">
      <w:pPr>
        <w:spacing w:line="276" w:lineRule="auto"/>
        <w:ind w:firstLine="900"/>
        <w:jc w:val="both"/>
        <w:rPr>
          <w:i/>
        </w:rPr>
      </w:pPr>
      <w:r>
        <w:rPr>
          <w:i/>
        </w:rPr>
        <w:t>2 вариант – пятая часть.</w:t>
      </w:r>
    </w:p>
    <w:p w:rsidR="00C26B84" w:rsidRDefault="00C26B84" w:rsidP="00C26B84">
      <w:pPr>
        <w:spacing w:line="276" w:lineRule="auto"/>
        <w:ind w:firstLine="360"/>
        <w:jc w:val="both"/>
        <w:rPr>
          <w:i/>
        </w:rPr>
      </w:pPr>
      <w:r>
        <w:rPr>
          <w:i/>
        </w:rPr>
        <w:t>3) Произведите морфемный анализ слов:</w:t>
      </w:r>
    </w:p>
    <w:p w:rsidR="00C26B84" w:rsidRDefault="00C26B84" w:rsidP="00C26B84">
      <w:pPr>
        <w:spacing w:line="276" w:lineRule="auto"/>
        <w:ind w:firstLine="360"/>
        <w:jc w:val="both"/>
        <w:rPr>
          <w:i/>
        </w:rPr>
      </w:pPr>
      <w:r>
        <w:rPr>
          <w:i/>
        </w:rPr>
        <w:t xml:space="preserve">      1 вариант – преспокойно;</w:t>
      </w:r>
    </w:p>
    <w:p w:rsidR="00C26B84" w:rsidRDefault="00C26B84" w:rsidP="00C26B84">
      <w:pPr>
        <w:spacing w:line="276" w:lineRule="auto"/>
        <w:ind w:firstLine="360"/>
        <w:jc w:val="both"/>
        <w:rPr>
          <w:i/>
        </w:rPr>
      </w:pPr>
      <w:r>
        <w:rPr>
          <w:i/>
        </w:rPr>
        <w:t xml:space="preserve">      2 вариант – безветренный.</w:t>
      </w:r>
    </w:p>
    <w:p w:rsidR="00C26B84" w:rsidRDefault="00C26B84" w:rsidP="00C26B84">
      <w:pPr>
        <w:spacing w:line="276" w:lineRule="auto"/>
        <w:ind w:firstLine="360"/>
        <w:jc w:val="both"/>
        <w:rPr>
          <w:i/>
        </w:rPr>
      </w:pPr>
      <w:r>
        <w:rPr>
          <w:i/>
        </w:rPr>
        <w:t>4) Произведите синтаксический разбор последнего предложения.</w:t>
      </w:r>
    </w:p>
    <w:p w:rsidR="00C26B84" w:rsidRDefault="00C26B84" w:rsidP="00C26B84">
      <w:pPr>
        <w:spacing w:line="276" w:lineRule="auto"/>
        <w:ind w:firstLine="357"/>
        <w:jc w:val="both"/>
      </w:pPr>
    </w:p>
    <w:p w:rsidR="00C26B84" w:rsidRDefault="00C26B84" w:rsidP="00C26B84">
      <w:pPr>
        <w:spacing w:line="276" w:lineRule="auto"/>
        <w:ind w:firstLine="357"/>
        <w:jc w:val="center"/>
      </w:pPr>
      <w:r>
        <w:rPr>
          <w:b/>
          <w:color w:val="000000"/>
        </w:rPr>
        <w:t>Контрольный диктант по теме «Местоимение»</w:t>
      </w:r>
    </w:p>
    <w:p w:rsidR="00C26B84" w:rsidRDefault="00C26B84" w:rsidP="00C26B84">
      <w:pPr>
        <w:pStyle w:val="a3"/>
        <w:spacing w:before="0" w:beforeAutospacing="0" w:after="0" w:afterAutospacing="0" w:line="276" w:lineRule="auto"/>
        <w:ind w:firstLine="357"/>
        <w:jc w:val="both"/>
      </w:pPr>
      <w:r>
        <w:lastRenderedPageBreak/>
        <w:t>Еще хмурится свинцовое небо, но в просветах облаков на некоторое время пробивается мечом луч солнца. Весна набирает скорость.</w:t>
      </w:r>
    </w:p>
    <w:p w:rsidR="00C26B84" w:rsidRDefault="00C26B84" w:rsidP="00C26B84">
      <w:pPr>
        <w:pStyle w:val="a3"/>
        <w:spacing w:before="0" w:beforeAutospacing="0" w:after="0" w:afterAutospacing="0" w:line="276" w:lineRule="auto"/>
        <w:ind w:firstLine="357"/>
        <w:jc w:val="both"/>
      </w:pPr>
      <w:r>
        <w:t>По утрам легкий холодок держится в низинах, а на южной стороне пригорка уже загорелись желтые огоньки какого-то растения. Это мать-и-мачеха. Ни с чем не спутаешь желтые корзинки ее цветка.</w:t>
      </w:r>
    </w:p>
    <w:p w:rsidR="00C26B84" w:rsidRDefault="00C26B84" w:rsidP="00C26B84">
      <w:pPr>
        <w:pStyle w:val="a3"/>
        <w:spacing w:before="0" w:beforeAutospacing="0" w:after="0" w:afterAutospacing="0" w:line="276" w:lineRule="auto"/>
        <w:ind w:firstLine="357"/>
        <w:jc w:val="both"/>
      </w:pPr>
      <w:r>
        <w:t>Вот что-то блеснуло в розовом веере лучей. Это мягко сливается с блеском вод и остатками снега заоблачное сияние солнца.</w:t>
      </w:r>
    </w:p>
    <w:p w:rsidR="00C26B84" w:rsidRDefault="00C26B84" w:rsidP="00C26B84">
      <w:pPr>
        <w:pStyle w:val="a3"/>
        <w:spacing w:before="0" w:beforeAutospacing="0" w:after="0" w:afterAutospacing="0" w:line="276" w:lineRule="auto"/>
        <w:ind w:firstLine="357"/>
        <w:jc w:val="both"/>
      </w:pPr>
      <w:r>
        <w:t xml:space="preserve">      Из кустов доносится чье-то пение, словно звенит серебряный колокольчик. Овсянки! Зимой они вялые, неприметные, а сейчас заговорили полным голосом. Пройдет какая-нибудь неделя, и грачиный гомон и песни жаворонков объявят о победе весны. Вернутся и другие птицы. Много трудностей придется преодолеть им на пути к родным местам, но никакие препятствия не остановят их. </w:t>
      </w:r>
    </w:p>
    <w:p w:rsidR="00C26B84" w:rsidRDefault="00C26B84" w:rsidP="00C26B84">
      <w:pPr>
        <w:pStyle w:val="a3"/>
        <w:spacing w:before="0" w:beforeAutospacing="0" w:after="0" w:afterAutospacing="0" w:line="276" w:lineRule="auto"/>
        <w:ind w:firstLine="357"/>
        <w:jc w:val="both"/>
      </w:pPr>
      <w:r>
        <w:t>(118 слов)</w:t>
      </w:r>
    </w:p>
    <w:p w:rsidR="00C26B84" w:rsidRDefault="00C26B84" w:rsidP="00C26B84">
      <w:pPr>
        <w:spacing w:line="276" w:lineRule="auto"/>
        <w:ind w:firstLine="357"/>
        <w:jc w:val="right"/>
      </w:pPr>
      <w:r>
        <w:t xml:space="preserve">(По материалам книги </w:t>
      </w:r>
      <w:r>
        <w:rPr>
          <w:rStyle w:val="a4"/>
          <w:i w:val="0"/>
        </w:rPr>
        <w:t>«Энциклопедия чудес природы»</w:t>
      </w:r>
      <w:r>
        <w:t>)</w:t>
      </w:r>
    </w:p>
    <w:p w:rsidR="00C26B84" w:rsidRDefault="00C26B84" w:rsidP="00C26B84">
      <w:pPr>
        <w:spacing w:line="276" w:lineRule="auto"/>
        <w:ind w:firstLine="357"/>
        <w:jc w:val="both"/>
      </w:pP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t>2) Выпишите местоимения, определите их разряд.</w:t>
      </w:r>
    </w:p>
    <w:p w:rsidR="00C26B84" w:rsidRDefault="00C26B84" w:rsidP="00C26B84">
      <w:pPr>
        <w:spacing w:line="276" w:lineRule="auto"/>
        <w:ind w:firstLine="360"/>
        <w:jc w:val="both"/>
        <w:rPr>
          <w:i/>
        </w:rPr>
      </w:pPr>
      <w:r>
        <w:rPr>
          <w:i/>
        </w:rPr>
        <w:t xml:space="preserve"> 3) Произведите морфемный анализ слов:</w:t>
      </w:r>
    </w:p>
    <w:p w:rsidR="00C26B84" w:rsidRDefault="00C26B84" w:rsidP="00C26B84">
      <w:pPr>
        <w:spacing w:line="276" w:lineRule="auto"/>
        <w:ind w:firstLine="360"/>
        <w:jc w:val="both"/>
        <w:rPr>
          <w:i/>
        </w:rPr>
      </w:pPr>
      <w:r>
        <w:rPr>
          <w:i/>
        </w:rPr>
        <w:t xml:space="preserve">      1 вариант – преспокойно;</w:t>
      </w:r>
    </w:p>
    <w:p w:rsidR="00C26B84" w:rsidRDefault="00C26B84" w:rsidP="00C26B84">
      <w:pPr>
        <w:spacing w:line="276" w:lineRule="auto"/>
        <w:ind w:firstLine="360"/>
        <w:jc w:val="both"/>
        <w:rPr>
          <w:i/>
        </w:rPr>
      </w:pPr>
      <w:r>
        <w:rPr>
          <w:i/>
        </w:rPr>
        <w:t xml:space="preserve">      2 вариант – безветренный.</w:t>
      </w:r>
    </w:p>
    <w:p w:rsidR="00C26B84" w:rsidRDefault="00C26B84" w:rsidP="00C26B84">
      <w:pPr>
        <w:spacing w:line="276" w:lineRule="auto"/>
        <w:ind w:firstLine="360"/>
        <w:jc w:val="both"/>
        <w:rPr>
          <w:i/>
        </w:rPr>
      </w:pPr>
      <w:r>
        <w:rPr>
          <w:i/>
        </w:rPr>
        <w:t>4) Произведите синтаксический разбор 2 (1 вариант) и 5 (2 вариант)  предложения последнего абзаца.</w:t>
      </w:r>
    </w:p>
    <w:p w:rsidR="00C26B84" w:rsidRDefault="00C26B84" w:rsidP="00C26B84">
      <w:pPr>
        <w:spacing w:line="276" w:lineRule="auto"/>
        <w:ind w:firstLine="357"/>
        <w:jc w:val="center"/>
      </w:pPr>
      <w:r>
        <w:rPr>
          <w:b/>
          <w:color w:val="000000"/>
        </w:rPr>
        <w:t>Диктант по теме «Глагол»</w:t>
      </w:r>
    </w:p>
    <w:p w:rsidR="00C26B84" w:rsidRDefault="00C26B84" w:rsidP="00C26B84">
      <w:pPr>
        <w:spacing w:line="276" w:lineRule="auto"/>
        <w:ind w:firstLine="357"/>
        <w:jc w:val="both"/>
      </w:pPr>
      <w:r>
        <w:t>Бросьте неотложные дела, выйдите поздним вечером на песчаный берег речонки. Если вы будете долго прислушиваться, то услышите в камышовых зарослях непонятные шорохи, неумолчные звуки.</w:t>
      </w:r>
    </w:p>
    <w:p w:rsidR="00C26B84" w:rsidRDefault="00C26B84" w:rsidP="00C26B84">
      <w:pPr>
        <w:spacing w:line="276" w:lineRule="auto"/>
        <w:ind w:firstLine="357"/>
        <w:jc w:val="both"/>
      </w:pPr>
      <w:r>
        <w:t>Однажды ночью сидел я за письменным столом. Ночь была тихая, безветренная, только с реки доносились какие-то далекие звуки. Вдруг из-под пола раздались чьи-то негромкие голоса. Они походили на шепот птенцов, которые пробудились в гнезде. Мною овладело желание понять, кто разговаривает под полом. Потом я догадался, что слышал возню ежей.</w:t>
      </w:r>
    </w:p>
    <w:p w:rsidR="00C26B84" w:rsidRDefault="00C26B84" w:rsidP="00C26B84">
      <w:pPr>
        <w:spacing w:line="276" w:lineRule="auto"/>
        <w:ind w:firstLine="357"/>
        <w:jc w:val="both"/>
      </w:pPr>
      <w:r>
        <w:t xml:space="preserve">Ежи – полезные </w:t>
      </w:r>
      <w:proofErr w:type="gramStart"/>
      <w:r>
        <w:t>зверюшки</w:t>
      </w:r>
      <w:proofErr w:type="gramEnd"/>
      <w:r>
        <w:t xml:space="preserve">. Они никому не причиняют вреда, никого не боятся, уничтожают вредных насекомых, борются с мышами. На зиму ежи засыпают. Их маленькие берлоги прикрывают снежные сугробы, и они преспокойно спят в них всю зиму. </w:t>
      </w:r>
    </w:p>
    <w:p w:rsidR="00C26B84" w:rsidRDefault="00C26B84" w:rsidP="00C26B84">
      <w:pPr>
        <w:spacing w:line="276" w:lineRule="auto"/>
        <w:ind w:firstLine="357"/>
        <w:jc w:val="both"/>
      </w:pPr>
      <w:r>
        <w:t>(108 слов)</w:t>
      </w:r>
    </w:p>
    <w:p w:rsidR="00C26B84" w:rsidRDefault="00C26B84" w:rsidP="00C26B84">
      <w:pPr>
        <w:spacing w:line="276" w:lineRule="auto"/>
        <w:ind w:firstLine="357"/>
        <w:jc w:val="right"/>
      </w:pPr>
      <w:r>
        <w:t xml:space="preserve">(По </w:t>
      </w:r>
      <w:r>
        <w:rPr>
          <w:rStyle w:val="a4"/>
          <w:i w:val="0"/>
        </w:rPr>
        <w:t>И. Соколову-Микитову</w:t>
      </w:r>
      <w:r>
        <w:t>.)</w:t>
      </w: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t xml:space="preserve">2) Графически объясните написания </w:t>
      </w:r>
      <w:proofErr w:type="gramStart"/>
      <w:r>
        <w:rPr>
          <w:i/>
        </w:rPr>
        <w:t>-</w:t>
      </w:r>
      <w:proofErr w:type="spellStart"/>
      <w:r>
        <w:rPr>
          <w:i/>
        </w:rPr>
        <w:t>т</w:t>
      </w:r>
      <w:proofErr w:type="gramEnd"/>
      <w:r>
        <w:rPr>
          <w:i/>
        </w:rPr>
        <w:t>ся</w:t>
      </w:r>
      <w:proofErr w:type="spellEnd"/>
      <w:r>
        <w:rPr>
          <w:i/>
        </w:rPr>
        <w:t xml:space="preserve"> (-</w:t>
      </w:r>
      <w:proofErr w:type="spellStart"/>
      <w:r>
        <w:rPr>
          <w:i/>
        </w:rPr>
        <w:t>ться</w:t>
      </w:r>
      <w:proofErr w:type="spellEnd"/>
      <w:r>
        <w:rPr>
          <w:i/>
        </w:rPr>
        <w:t>) в глагол, которые встречаются в данном тексте..</w:t>
      </w:r>
    </w:p>
    <w:p w:rsidR="00C26B84" w:rsidRDefault="00C26B84" w:rsidP="00C26B84">
      <w:pPr>
        <w:spacing w:line="276" w:lineRule="auto"/>
        <w:ind w:firstLine="360"/>
        <w:jc w:val="both"/>
        <w:rPr>
          <w:i/>
        </w:rPr>
      </w:pPr>
      <w:r>
        <w:rPr>
          <w:i/>
        </w:rPr>
        <w:t xml:space="preserve"> 3) Произведите морфологический анализ слов:</w:t>
      </w:r>
    </w:p>
    <w:p w:rsidR="00C26B84" w:rsidRDefault="00C26B84" w:rsidP="00C26B84">
      <w:pPr>
        <w:spacing w:line="276" w:lineRule="auto"/>
        <w:ind w:firstLine="360"/>
        <w:jc w:val="both"/>
        <w:rPr>
          <w:i/>
        </w:rPr>
      </w:pPr>
      <w:r>
        <w:rPr>
          <w:i/>
        </w:rPr>
        <w:t xml:space="preserve">      1 вариант – услышите;</w:t>
      </w:r>
    </w:p>
    <w:p w:rsidR="00C26B84" w:rsidRDefault="00C26B84" w:rsidP="00C26B84">
      <w:pPr>
        <w:spacing w:line="276" w:lineRule="auto"/>
        <w:ind w:firstLine="360"/>
        <w:jc w:val="both"/>
        <w:rPr>
          <w:i/>
        </w:rPr>
      </w:pPr>
      <w:r>
        <w:rPr>
          <w:i/>
        </w:rPr>
        <w:t xml:space="preserve">      2 вариант – доносились.</w:t>
      </w:r>
    </w:p>
    <w:p w:rsidR="00C26B84" w:rsidRDefault="00C26B84" w:rsidP="00C26B84">
      <w:pPr>
        <w:spacing w:line="276" w:lineRule="auto"/>
        <w:ind w:firstLine="360"/>
        <w:jc w:val="both"/>
        <w:rPr>
          <w:i/>
        </w:rPr>
      </w:pPr>
      <w:r>
        <w:rPr>
          <w:i/>
        </w:rPr>
        <w:t>4) Составьте схему  1 предложения последнего абзаца.</w:t>
      </w:r>
    </w:p>
    <w:p w:rsidR="00C26B84" w:rsidRDefault="00C26B84" w:rsidP="00C26B84">
      <w:pPr>
        <w:spacing w:line="276" w:lineRule="auto"/>
        <w:ind w:firstLine="357"/>
        <w:jc w:val="both"/>
      </w:pPr>
    </w:p>
    <w:p w:rsidR="00C26B84" w:rsidRDefault="00C26B84" w:rsidP="00C26B84">
      <w:pPr>
        <w:spacing w:line="276" w:lineRule="auto"/>
        <w:ind w:firstLine="357"/>
        <w:jc w:val="center"/>
      </w:pPr>
      <w:r>
        <w:rPr>
          <w:b/>
          <w:color w:val="000000"/>
        </w:rPr>
        <w:t>Контрольный диктант по теме «Глагол»</w:t>
      </w:r>
    </w:p>
    <w:p w:rsidR="00C26B84" w:rsidRDefault="00C26B84" w:rsidP="00C26B84">
      <w:pPr>
        <w:spacing w:line="276" w:lineRule="auto"/>
        <w:ind w:firstLine="357"/>
        <w:jc w:val="both"/>
      </w:pPr>
      <w:r>
        <w:t xml:space="preserve">Зимой зайцы кормятся корой деревьев. За ночь они протаптывают глубокий след в снегу. Если бы заяц ходил прямо, то его сразу поймали бы. Трусость спасает косого. Он бесстрашно ходит ночью по полям и лесам и прокладывает прямые следы. Когда же приходит утро, он от страха мечется из стороны в сторону. Проскачет вперед, испугается чего-то и отбежит назад по своему следу. Услышит какой-нибудь шорох – со всего размаха прыгнет в сторону и поскачет дальше от </w:t>
      </w:r>
      <w:r>
        <w:lastRenderedPageBreak/>
        <w:t>прежнего следа. Стукнет что-нибудь – косой опять повернется назад и направится в сторону. Когда светлеет, он ложится в снег.</w:t>
      </w:r>
      <w:r>
        <w:br/>
        <w:t xml:space="preserve">      Утром охотники разбирают заячьи следы, путаются в них и удивляются хитрости косого. А он и не думает хитрить. Он просто всего боится. </w:t>
      </w:r>
    </w:p>
    <w:p w:rsidR="00C26B84" w:rsidRDefault="00C26B84" w:rsidP="00C26B84">
      <w:pPr>
        <w:spacing w:line="276" w:lineRule="auto"/>
        <w:ind w:firstLine="357"/>
        <w:jc w:val="both"/>
      </w:pPr>
      <w:r>
        <w:t>(110 слов)</w:t>
      </w:r>
    </w:p>
    <w:p w:rsidR="00C26B84" w:rsidRDefault="00C26B84" w:rsidP="00C26B84">
      <w:pPr>
        <w:spacing w:line="276" w:lineRule="auto"/>
        <w:ind w:firstLine="357"/>
        <w:jc w:val="right"/>
      </w:pPr>
      <w:r>
        <w:t xml:space="preserve">(По </w:t>
      </w:r>
      <w:r>
        <w:rPr>
          <w:rStyle w:val="a4"/>
          <w:i w:val="0"/>
        </w:rPr>
        <w:t>Л. Толстому</w:t>
      </w:r>
      <w:r>
        <w:t>)</w:t>
      </w:r>
    </w:p>
    <w:p w:rsidR="00C26B84" w:rsidRDefault="00C26B84" w:rsidP="00C26B84">
      <w:pPr>
        <w:spacing w:line="276" w:lineRule="auto"/>
        <w:ind w:firstLine="357"/>
        <w:jc w:val="both"/>
      </w:pPr>
      <w:r>
        <w:t>  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t>2)  Произведите морфологический анализ слов:</w:t>
      </w:r>
    </w:p>
    <w:p w:rsidR="00C26B84" w:rsidRDefault="00C26B84" w:rsidP="00C26B84">
      <w:pPr>
        <w:spacing w:line="276" w:lineRule="auto"/>
        <w:ind w:firstLine="360"/>
        <w:jc w:val="both"/>
        <w:rPr>
          <w:i/>
        </w:rPr>
      </w:pPr>
      <w:r>
        <w:rPr>
          <w:i/>
        </w:rPr>
        <w:t xml:space="preserve">      1 вариант – поймали бы, светлеет;</w:t>
      </w:r>
    </w:p>
    <w:p w:rsidR="00C26B84" w:rsidRDefault="00C26B84" w:rsidP="00C26B84">
      <w:pPr>
        <w:spacing w:line="276" w:lineRule="auto"/>
        <w:ind w:firstLine="360"/>
        <w:jc w:val="both"/>
        <w:rPr>
          <w:i/>
        </w:rPr>
      </w:pPr>
      <w:r>
        <w:rPr>
          <w:i/>
        </w:rPr>
        <w:t xml:space="preserve">      2 вариант – ходил бы, боится.</w:t>
      </w:r>
    </w:p>
    <w:p w:rsidR="00C26B84" w:rsidRDefault="00C26B84" w:rsidP="00C26B84">
      <w:pPr>
        <w:spacing w:line="276" w:lineRule="auto"/>
        <w:ind w:firstLine="360"/>
        <w:jc w:val="both"/>
        <w:rPr>
          <w:i/>
        </w:rPr>
      </w:pPr>
      <w:r>
        <w:rPr>
          <w:i/>
        </w:rPr>
        <w:t>4) Составьте схему 3 предложения первого абзаца.</w:t>
      </w:r>
    </w:p>
    <w:p w:rsidR="00C26B84" w:rsidRDefault="00C26B84" w:rsidP="00C26B84">
      <w:pPr>
        <w:spacing w:line="276" w:lineRule="auto"/>
        <w:ind w:firstLine="357"/>
        <w:jc w:val="both"/>
      </w:pPr>
    </w:p>
    <w:p w:rsidR="00C26B84" w:rsidRDefault="00C26B84" w:rsidP="00C26B84">
      <w:pPr>
        <w:spacing w:line="276" w:lineRule="auto"/>
        <w:jc w:val="center"/>
        <w:rPr>
          <w:b/>
          <w:smallCaps/>
        </w:rPr>
      </w:pPr>
      <w:r>
        <w:rPr>
          <w:b/>
          <w:color w:val="000000"/>
        </w:rPr>
        <w:t>Итоговый контрольный диктант за курс 6 класса</w:t>
      </w:r>
    </w:p>
    <w:p w:rsidR="00C26B84" w:rsidRDefault="00C26B84" w:rsidP="00C26B84">
      <w:pPr>
        <w:spacing w:line="276" w:lineRule="auto"/>
        <w:ind w:firstLine="357"/>
        <w:jc w:val="both"/>
      </w:pPr>
      <w:r>
        <w:t> В отсветах вечерней зари виднеется зубчатый частокол елей. Сгущаются сумерки, и все исчезает во мраке ночи.</w:t>
      </w:r>
    </w:p>
    <w:p w:rsidR="00C26B84" w:rsidRDefault="00C26B84" w:rsidP="00C26B84">
      <w:pPr>
        <w:spacing w:line="276" w:lineRule="auto"/>
        <w:ind w:firstLine="357"/>
        <w:jc w:val="both"/>
      </w:pPr>
      <w:r>
        <w:t>Но вот выглядывает месяц и мягким светом загоняет потемки в лесную чащу, серебряным сиянием заливает небольшую поляну. Ничто не нарушает тишины.</w:t>
      </w:r>
    </w:p>
    <w:p w:rsidR="00C26B84" w:rsidRDefault="00C26B84" w:rsidP="00C26B84">
      <w:pPr>
        <w:spacing w:line="276" w:lineRule="auto"/>
        <w:ind w:firstLine="357"/>
        <w:jc w:val="both"/>
      </w:pPr>
      <w:r>
        <w:t xml:space="preserve">Вдруг хрустнул снег под чьими-то тяжелыми ногами. Это вышагивает дымчато-серый лось. Преспокойно пробирается к осинке и </w:t>
      </w:r>
      <w:proofErr w:type="spellStart"/>
      <w:r>
        <w:t>белогубой</w:t>
      </w:r>
      <w:proofErr w:type="spellEnd"/>
      <w:r>
        <w:t xml:space="preserve"> пастью хватает пахучую хвою, отфыркивается.</w:t>
      </w:r>
    </w:p>
    <w:p w:rsidR="00C26B84" w:rsidRDefault="00C26B84" w:rsidP="00C26B84">
      <w:pPr>
        <w:spacing w:line="276" w:lineRule="auto"/>
        <w:ind w:firstLine="357"/>
        <w:jc w:val="both"/>
      </w:pPr>
      <w:r>
        <w:t>Прискакал беляк, пристроился под невысокой, но ветвистой елкой. Осинка помешала лосю, он махнул головой, и с треском обломилась ветка. Зайчик оживился, грациозно приподнялся на задних лапках. Аппетитная веточка притягивает его. Зайцы всегда подбирают за лосями побеги осин.</w:t>
      </w:r>
    </w:p>
    <w:p w:rsidR="00C26B84" w:rsidRDefault="00C26B84" w:rsidP="00C26B84">
      <w:pPr>
        <w:spacing w:line="276" w:lineRule="auto"/>
        <w:ind w:firstLine="357"/>
        <w:jc w:val="both"/>
      </w:pPr>
      <w:r>
        <w:t xml:space="preserve">Лось стоит среди блестящих от лунного света снегов, жует хвою, а рядом зайчонок грызет лосиный подарок. Горечь осинки косому слаще сахара. </w:t>
      </w:r>
    </w:p>
    <w:p w:rsidR="00C26B84" w:rsidRDefault="00C26B84" w:rsidP="00C26B84">
      <w:pPr>
        <w:spacing w:line="276" w:lineRule="auto"/>
        <w:ind w:firstLine="357"/>
        <w:jc w:val="both"/>
      </w:pPr>
      <w:r>
        <w:t>(117 слов)</w:t>
      </w:r>
    </w:p>
    <w:p w:rsidR="00C26B84" w:rsidRDefault="00C26B84" w:rsidP="00C26B84">
      <w:pPr>
        <w:spacing w:line="276" w:lineRule="auto"/>
        <w:ind w:firstLine="357"/>
        <w:jc w:val="right"/>
      </w:pPr>
      <w:r>
        <w:t xml:space="preserve">(По </w:t>
      </w:r>
      <w:r>
        <w:rPr>
          <w:rStyle w:val="a4"/>
          <w:i w:val="0"/>
        </w:rPr>
        <w:t>Д. Зуеву</w:t>
      </w:r>
      <w:r>
        <w:t>.)</w:t>
      </w: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t>2)  Произведите фонетический анализ слов:</w:t>
      </w:r>
    </w:p>
    <w:p w:rsidR="00C26B84" w:rsidRDefault="00C26B84" w:rsidP="00C26B84">
      <w:pPr>
        <w:spacing w:line="276" w:lineRule="auto"/>
        <w:ind w:firstLine="360"/>
        <w:jc w:val="both"/>
        <w:rPr>
          <w:i/>
        </w:rPr>
      </w:pPr>
      <w:r>
        <w:rPr>
          <w:i/>
        </w:rPr>
        <w:t xml:space="preserve">      1 вариант – елей;</w:t>
      </w:r>
    </w:p>
    <w:p w:rsidR="00C26B84" w:rsidRDefault="00C26B84" w:rsidP="00C26B84">
      <w:pPr>
        <w:spacing w:line="276" w:lineRule="auto"/>
        <w:ind w:firstLine="360"/>
        <w:jc w:val="both"/>
        <w:rPr>
          <w:i/>
        </w:rPr>
      </w:pPr>
      <w:r>
        <w:rPr>
          <w:i/>
        </w:rPr>
        <w:t xml:space="preserve">      2 вариант – осинке.</w:t>
      </w:r>
    </w:p>
    <w:p w:rsidR="00C26B84" w:rsidRDefault="00C26B84" w:rsidP="00C26B84">
      <w:pPr>
        <w:spacing w:line="276" w:lineRule="auto"/>
        <w:ind w:firstLine="360"/>
        <w:jc w:val="both"/>
        <w:rPr>
          <w:i/>
        </w:rPr>
      </w:pPr>
      <w:r>
        <w:rPr>
          <w:i/>
        </w:rPr>
        <w:t>3) Произведите морфологический анализ</w:t>
      </w:r>
    </w:p>
    <w:p w:rsidR="00C26B84" w:rsidRDefault="00C26B84" w:rsidP="00C26B84">
      <w:pPr>
        <w:spacing w:line="276" w:lineRule="auto"/>
        <w:ind w:firstLine="720"/>
        <w:jc w:val="both"/>
        <w:rPr>
          <w:i/>
        </w:rPr>
      </w:pPr>
      <w:r>
        <w:rPr>
          <w:i/>
        </w:rPr>
        <w:t>1 вариант – любого существительного;</w:t>
      </w:r>
    </w:p>
    <w:p w:rsidR="00C26B84" w:rsidRDefault="00C26B84" w:rsidP="00C26B84">
      <w:pPr>
        <w:spacing w:line="276" w:lineRule="auto"/>
        <w:ind w:firstLine="720"/>
        <w:jc w:val="both"/>
        <w:rPr>
          <w:i/>
        </w:rPr>
      </w:pPr>
      <w:r>
        <w:rPr>
          <w:i/>
        </w:rPr>
        <w:t>2 вариант – любого прилагательного.</w:t>
      </w:r>
    </w:p>
    <w:p w:rsidR="00C26B84" w:rsidRDefault="00C26B84" w:rsidP="00C26B84">
      <w:pPr>
        <w:spacing w:line="276" w:lineRule="auto"/>
        <w:ind w:firstLine="360"/>
        <w:jc w:val="both"/>
        <w:rPr>
          <w:i/>
        </w:rPr>
      </w:pPr>
      <w:r>
        <w:rPr>
          <w:i/>
        </w:rPr>
        <w:t>4) Произведите синтаксический разбор</w:t>
      </w:r>
    </w:p>
    <w:p w:rsidR="00C26B84" w:rsidRDefault="00C26B84" w:rsidP="00C26B84">
      <w:pPr>
        <w:spacing w:line="276" w:lineRule="auto"/>
        <w:ind w:firstLine="720"/>
        <w:jc w:val="both"/>
        <w:rPr>
          <w:i/>
        </w:rPr>
      </w:pPr>
      <w:r>
        <w:rPr>
          <w:i/>
        </w:rPr>
        <w:t>1 вариант – любого сложносочиненного предложения;</w:t>
      </w:r>
    </w:p>
    <w:p w:rsidR="00C26B84" w:rsidRDefault="00C26B84" w:rsidP="00C26B84">
      <w:pPr>
        <w:spacing w:line="276" w:lineRule="auto"/>
        <w:ind w:firstLine="720"/>
        <w:jc w:val="both"/>
      </w:pPr>
      <w:r>
        <w:rPr>
          <w:i/>
        </w:rPr>
        <w:t>2 вариант – любого осложненного предложения.</w:t>
      </w: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Pr="000D41EE" w:rsidRDefault="000D41EE" w:rsidP="000D41EE">
      <w:pPr>
        <w:rPr>
          <w:b/>
          <w:bCs/>
          <w:sz w:val="28"/>
          <w:szCs w:val="28"/>
        </w:rPr>
      </w:pPr>
      <w:r w:rsidRPr="000D41EE">
        <w:rPr>
          <w:b/>
          <w:bCs/>
          <w:sz w:val="28"/>
          <w:szCs w:val="28"/>
        </w:rPr>
        <w:t xml:space="preserve">                </w:t>
      </w:r>
      <w:r w:rsidR="00C26B84" w:rsidRPr="000D41EE">
        <w:rPr>
          <w:b/>
          <w:bCs/>
          <w:sz w:val="28"/>
          <w:szCs w:val="28"/>
        </w:rPr>
        <w:t>КРИТЕРИИ ОЦЕНКИ ПИСЬМЕННЫХ И УСТНЫХ ОТВЕТОВ ОБУЧАЮЩИХС</w:t>
      </w:r>
      <w:bookmarkStart w:id="0" w:name="_GoBack"/>
      <w:bookmarkEnd w:id="0"/>
      <w:r w:rsidR="00C26B84" w:rsidRPr="000D41EE">
        <w:rPr>
          <w:b/>
          <w:bCs/>
          <w:sz w:val="28"/>
          <w:szCs w:val="28"/>
        </w:rPr>
        <w:t xml:space="preserve">Я </w:t>
      </w:r>
    </w:p>
    <w:p w:rsidR="00C26B84" w:rsidRDefault="00C26B84" w:rsidP="00C26B84">
      <w:pPr>
        <w:jc w:val="both"/>
        <w:rPr>
          <w:b/>
          <w:bCs/>
          <w:sz w:val="20"/>
          <w:szCs w:val="20"/>
        </w:rPr>
      </w:pPr>
    </w:p>
    <w:p w:rsidR="00C26B84" w:rsidRDefault="00C26B84" w:rsidP="00C26B84">
      <w:pPr>
        <w:jc w:val="both"/>
      </w:pPr>
      <w:r>
        <w:rPr>
          <w:b/>
          <w:bCs/>
        </w:rPr>
        <w:t xml:space="preserve">        Оценка «5» </w:t>
      </w:r>
      <w:r>
        <w:t>ставится, если обучающийся: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C26B84" w:rsidRDefault="00C26B84" w:rsidP="00C26B84">
      <w:pPr>
        <w:jc w:val="both"/>
      </w:pPr>
      <w:r>
        <w:t xml:space="preserve">        </w:t>
      </w:r>
      <w:r>
        <w:rPr>
          <w:b/>
          <w:bCs/>
        </w:rPr>
        <w:t>Оценка «4</w:t>
      </w:r>
      <w:r>
        <w:t>» ставится, если  дает обучающийся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C26B84" w:rsidRDefault="00C26B84" w:rsidP="00C26B84">
      <w:pPr>
        <w:ind w:firstLine="540"/>
        <w:jc w:val="both"/>
      </w:pPr>
      <w:proofErr w:type="gramStart"/>
      <w:r>
        <w:rPr>
          <w:b/>
          <w:bCs/>
        </w:rPr>
        <w:t xml:space="preserve">Оценка «3» </w:t>
      </w:r>
      <w:r>
        <w:t>ставится, если обучающийся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C26B84" w:rsidRDefault="00C26B84" w:rsidP="00C26B84">
      <w:pPr>
        <w:ind w:firstLine="540"/>
        <w:jc w:val="both"/>
      </w:pPr>
      <w:r>
        <w:rPr>
          <w:b/>
          <w:bCs/>
        </w:rPr>
        <w:t>Оценка «2»</w:t>
      </w:r>
      <w:r>
        <w:t xml:space="preserve"> ставится, если обучающийся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C26B84" w:rsidRDefault="00C26B84" w:rsidP="00C26B84">
      <w:pPr>
        <w:ind w:firstLine="540"/>
        <w:jc w:val="both"/>
      </w:pPr>
      <w:r>
        <w:rPr>
          <w:b/>
          <w:bCs/>
        </w:rPr>
        <w:t>Оценка «1»</w:t>
      </w:r>
      <w:r>
        <w:t xml:space="preserve"> ставится, если </w:t>
      </w:r>
      <w:proofErr w:type="gramStart"/>
      <w:r>
        <w:t>обучающийся</w:t>
      </w:r>
      <w:proofErr w:type="gramEnd"/>
      <w:r>
        <w:t xml:space="preserve"> обнаруживает полное незнание или непонимание материала.</w:t>
      </w:r>
    </w:p>
    <w:p w:rsidR="00C26B84" w:rsidRDefault="00C26B84" w:rsidP="00C26B84">
      <w:pPr>
        <w:ind w:firstLine="540"/>
        <w:jc w:val="both"/>
      </w:pPr>
      <w:r>
        <w:t xml:space="preserve">Оценка может ставиться не только за единовременный ответ, но и за рассредоточенный во времени, то есть за сумму ответов, данных </w:t>
      </w:r>
      <w:proofErr w:type="gramStart"/>
      <w:r>
        <w:t>обучающимися</w:t>
      </w:r>
      <w:proofErr w:type="gramEnd"/>
      <w:r>
        <w:t xml:space="preserve"> на протяжении урока, при условии, если в процессе урока не только заслушивались ответы обучающегося, но и осуществлялась поверка его умения применять знания на практике.</w:t>
      </w:r>
    </w:p>
    <w:p w:rsidR="00C26B84" w:rsidRDefault="00C26B84" w:rsidP="00C26B84">
      <w:pPr>
        <w:ind w:firstLine="540"/>
        <w:jc w:val="both"/>
      </w:pPr>
    </w:p>
    <w:p w:rsidR="00C26B84" w:rsidRDefault="00C26B84" w:rsidP="00C26B84">
      <w:pPr>
        <w:ind w:firstLine="360"/>
        <w:jc w:val="both"/>
        <w:rPr>
          <w:b/>
          <w:bCs/>
          <w:sz w:val="20"/>
          <w:szCs w:val="20"/>
        </w:rPr>
      </w:pPr>
      <w:r>
        <w:rPr>
          <w:b/>
          <w:bCs/>
          <w:sz w:val="20"/>
          <w:szCs w:val="20"/>
        </w:rPr>
        <w:t>ОЦЕНКА ДИКТАНТОВ</w:t>
      </w:r>
    </w:p>
    <w:p w:rsidR="00C26B84" w:rsidRDefault="00C26B84" w:rsidP="00C26B84">
      <w:pPr>
        <w:ind w:firstLine="360"/>
        <w:jc w:val="both"/>
        <w:rPr>
          <w:b/>
          <w:bCs/>
          <w:sz w:val="20"/>
          <w:szCs w:val="20"/>
        </w:rPr>
      </w:pPr>
    </w:p>
    <w:p w:rsidR="00C26B84" w:rsidRDefault="00C26B84" w:rsidP="00C26B84">
      <w:pPr>
        <w:jc w:val="both"/>
        <w:rPr>
          <w:b/>
          <w:bCs/>
        </w:rPr>
      </w:pPr>
      <w:r>
        <w:rPr>
          <w:b/>
          <w:bCs/>
          <w:sz w:val="20"/>
          <w:szCs w:val="20"/>
        </w:rPr>
        <w:t xml:space="preserve">           </w:t>
      </w:r>
      <w:r>
        <w:rPr>
          <w:b/>
          <w:bCs/>
        </w:rPr>
        <w:t xml:space="preserve">Оценка «5» </w:t>
      </w:r>
      <w:r>
        <w:t>выставляется за безошибочную работу, а также при  наличии в ней 1 негрубой орфографической или 1 негрубой пунктуационной ошибки.</w:t>
      </w:r>
    </w:p>
    <w:p w:rsidR="00C26B84" w:rsidRDefault="00C26B84" w:rsidP="00C26B84">
      <w:pPr>
        <w:ind w:firstLine="540"/>
        <w:jc w:val="both"/>
      </w:pPr>
      <w:r>
        <w:rPr>
          <w:b/>
          <w:bCs/>
        </w:rPr>
        <w:t>Оценка «4</w:t>
      </w:r>
      <w:r>
        <w:t xml:space="preserve">» выставляется при наличии в диктанте 2 орфографических и 2 пунктуационных ошибок, или 1 </w:t>
      </w:r>
      <w:proofErr w:type="gramStart"/>
      <w:r>
        <w:t>орфографической</w:t>
      </w:r>
      <w:proofErr w:type="gramEnd"/>
      <w:r>
        <w:t xml:space="preserve">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C26B84" w:rsidRDefault="00C26B84" w:rsidP="00C26B84">
      <w:pPr>
        <w:ind w:firstLine="540"/>
        <w:jc w:val="both"/>
      </w:pPr>
      <w:r>
        <w:rPr>
          <w:b/>
          <w:bCs/>
        </w:rPr>
        <w:t xml:space="preserve">Оценка «3» </w:t>
      </w:r>
      <w: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C26B84" w:rsidRDefault="00C26B84" w:rsidP="00C26B84">
      <w:pPr>
        <w:ind w:firstLine="540"/>
        <w:jc w:val="both"/>
      </w:pPr>
      <w:r>
        <w:rPr>
          <w:b/>
          <w:bCs/>
        </w:rPr>
        <w:t>Оценка «2»</w:t>
      </w:r>
      <w: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C26B84" w:rsidRDefault="00C26B84" w:rsidP="00C26B84">
      <w:pPr>
        <w:ind w:firstLine="540"/>
        <w:jc w:val="both"/>
      </w:pPr>
      <w:r>
        <w:t xml:space="preserve">При большом количестве ошибок диктант оценивается </w:t>
      </w:r>
      <w:r>
        <w:rPr>
          <w:b/>
          <w:bCs/>
        </w:rPr>
        <w:t>баллом «1»</w:t>
      </w:r>
      <w:r>
        <w:t>.</w:t>
      </w:r>
    </w:p>
    <w:p w:rsidR="00C26B84" w:rsidRDefault="00C26B84" w:rsidP="00C26B84">
      <w:pPr>
        <w:ind w:firstLine="540"/>
        <w:jc w:val="both"/>
      </w:pPr>
    </w:p>
    <w:p w:rsidR="00C26B84" w:rsidRDefault="00C26B84" w:rsidP="00C26B84">
      <w:pPr>
        <w:ind w:firstLine="540"/>
        <w:jc w:val="both"/>
      </w:pPr>
      <w:r>
        <w:rPr>
          <w:b/>
          <w:bCs/>
          <w:i/>
          <w:iCs/>
        </w:rPr>
        <w:t>При оценке выполнения дополнительных заданий рекомендуется руководствоваться следующим</w:t>
      </w:r>
      <w:r>
        <w:t>.</w:t>
      </w:r>
    </w:p>
    <w:p w:rsidR="00C26B84" w:rsidRDefault="00C26B84" w:rsidP="00C26B84">
      <w:pPr>
        <w:ind w:firstLine="540"/>
        <w:jc w:val="both"/>
      </w:pPr>
      <w:r>
        <w:rPr>
          <w:b/>
          <w:bCs/>
        </w:rPr>
        <w:t xml:space="preserve">Оценка «5» </w:t>
      </w:r>
      <w:r>
        <w:t xml:space="preserve">ставится, если </w:t>
      </w:r>
      <w:proofErr w:type="gramStart"/>
      <w:r>
        <w:t>обучающийся</w:t>
      </w:r>
      <w:proofErr w:type="gramEnd"/>
      <w:r>
        <w:t xml:space="preserve"> выполнил все задания верно.</w:t>
      </w:r>
    </w:p>
    <w:p w:rsidR="00C26B84" w:rsidRDefault="00C26B84" w:rsidP="00C26B84">
      <w:pPr>
        <w:ind w:firstLine="540"/>
        <w:jc w:val="both"/>
      </w:pPr>
      <w:r>
        <w:rPr>
          <w:b/>
          <w:bCs/>
        </w:rPr>
        <w:t>Оценка «4</w:t>
      </w:r>
      <w:r>
        <w:t xml:space="preserve">» ставится, если </w:t>
      </w:r>
      <w:proofErr w:type="gramStart"/>
      <w:r>
        <w:t>обучающийся</w:t>
      </w:r>
      <w:proofErr w:type="gramEnd"/>
      <w:r>
        <w:t xml:space="preserve"> выполнил правильно не менее ¾  заданий.</w:t>
      </w:r>
    </w:p>
    <w:p w:rsidR="00C26B84" w:rsidRDefault="00C26B84" w:rsidP="00C26B84">
      <w:pPr>
        <w:ind w:firstLine="540"/>
        <w:jc w:val="both"/>
      </w:pPr>
      <w:r>
        <w:rPr>
          <w:b/>
          <w:bCs/>
        </w:rPr>
        <w:t xml:space="preserve">Оценка «3» </w:t>
      </w:r>
      <w:r>
        <w:t>ставится за работу, в которой правильно выполнено не менее половины заданий.</w:t>
      </w:r>
    </w:p>
    <w:p w:rsidR="00C26B84" w:rsidRDefault="00C26B84" w:rsidP="00C26B84">
      <w:pPr>
        <w:ind w:firstLine="540"/>
        <w:jc w:val="both"/>
      </w:pPr>
      <w:r>
        <w:rPr>
          <w:b/>
          <w:bCs/>
        </w:rPr>
        <w:t>Оценка «2»</w:t>
      </w:r>
      <w:r>
        <w:t xml:space="preserve"> ставится за работу, в которой не выполнено больше половины заданий.</w:t>
      </w:r>
    </w:p>
    <w:p w:rsidR="00C26B84" w:rsidRDefault="00C26B84" w:rsidP="00C26B84">
      <w:pPr>
        <w:ind w:firstLine="540"/>
        <w:jc w:val="both"/>
      </w:pPr>
      <w:r>
        <w:rPr>
          <w:b/>
          <w:bCs/>
        </w:rPr>
        <w:t>Оценка «1»</w:t>
      </w:r>
      <w:r>
        <w:t xml:space="preserve"> ставится, если </w:t>
      </w:r>
      <w:proofErr w:type="gramStart"/>
      <w:r>
        <w:t>обучающийся</w:t>
      </w:r>
      <w:proofErr w:type="gramEnd"/>
      <w:r>
        <w:t xml:space="preserve">  не выполнил ни одного задания.</w:t>
      </w:r>
    </w:p>
    <w:p w:rsidR="00C26B84" w:rsidRDefault="00C26B84" w:rsidP="00C26B84">
      <w:pPr>
        <w:ind w:firstLine="540"/>
        <w:jc w:val="both"/>
        <w:rPr>
          <w:b/>
          <w:bCs/>
        </w:rPr>
      </w:pPr>
      <w:r>
        <w:t xml:space="preserve"> </w:t>
      </w:r>
    </w:p>
    <w:p w:rsidR="00C26B84" w:rsidRDefault="00C26B84" w:rsidP="00C26B84">
      <w:pPr>
        <w:ind w:firstLine="540"/>
        <w:jc w:val="both"/>
        <w:rPr>
          <w:b/>
          <w:bCs/>
        </w:rPr>
      </w:pPr>
    </w:p>
    <w:p w:rsidR="00C26B84" w:rsidRDefault="00C26B84" w:rsidP="00C26B84">
      <w:pPr>
        <w:ind w:firstLine="540"/>
        <w:jc w:val="both"/>
        <w:rPr>
          <w:b/>
          <w:bCs/>
        </w:rPr>
      </w:pPr>
    </w:p>
    <w:p w:rsidR="00C26B84" w:rsidRDefault="00C26B84" w:rsidP="00C26B84">
      <w:pPr>
        <w:ind w:firstLine="540"/>
        <w:jc w:val="both"/>
        <w:rPr>
          <w:b/>
          <w:bCs/>
        </w:rPr>
      </w:pPr>
    </w:p>
    <w:p w:rsidR="00C26B84" w:rsidRDefault="00C26B84" w:rsidP="00C26B84">
      <w:pPr>
        <w:rPr>
          <w:b/>
          <w:bCs/>
        </w:rPr>
        <w:sectPr w:rsidR="00C26B84">
          <w:pgSz w:w="11906" w:h="16838"/>
          <w:pgMar w:top="426" w:right="851" w:bottom="0" w:left="851" w:header="709" w:footer="709" w:gutter="0"/>
          <w:cols w:space="720"/>
        </w:sectPr>
      </w:pPr>
    </w:p>
    <w:p w:rsidR="00C26B84" w:rsidRDefault="00C26B84" w:rsidP="00C26B84">
      <w:pPr>
        <w:ind w:firstLine="540"/>
        <w:jc w:val="both"/>
        <w:rPr>
          <w:b/>
          <w:bCs/>
        </w:rPr>
      </w:pPr>
      <w:r>
        <w:rPr>
          <w:b/>
          <w:bCs/>
        </w:rPr>
        <w:lastRenderedPageBreak/>
        <w:t>ОЦЕНКА СОЧИНЕНИЙ И ИЗЛОЖЕНИЙ</w:t>
      </w:r>
    </w:p>
    <w:p w:rsidR="00C26B84" w:rsidRDefault="00C26B84" w:rsidP="00C26B84">
      <w:pPr>
        <w:ind w:firstLine="540"/>
        <w:jc w:val="both"/>
        <w:rPr>
          <w:b/>
          <w:bCs/>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0326"/>
        <w:gridCol w:w="3534"/>
      </w:tblGrid>
      <w:tr w:rsidR="00C26B84" w:rsidTr="00C26B84">
        <w:tc>
          <w:tcPr>
            <w:tcW w:w="1548" w:type="dxa"/>
            <w:vMerge w:val="restart"/>
            <w:tcBorders>
              <w:top w:val="single" w:sz="4" w:space="0" w:color="auto"/>
              <w:left w:val="single" w:sz="4" w:space="0" w:color="auto"/>
              <w:bottom w:val="single" w:sz="4" w:space="0" w:color="auto"/>
              <w:right w:val="single" w:sz="4" w:space="0" w:color="auto"/>
            </w:tcBorders>
            <w:hideMark/>
          </w:tcPr>
          <w:p w:rsidR="00C26B84" w:rsidRDefault="00C26B84">
            <w:pPr>
              <w:jc w:val="both"/>
              <w:rPr>
                <w:b/>
                <w:bCs/>
                <w:i/>
                <w:iCs/>
              </w:rPr>
            </w:pPr>
            <w:r>
              <w:rPr>
                <w:b/>
                <w:bCs/>
                <w:i/>
                <w:iCs/>
              </w:rPr>
              <w:t>ОЦЕНКА</w:t>
            </w:r>
          </w:p>
        </w:tc>
        <w:tc>
          <w:tcPr>
            <w:tcW w:w="13860" w:type="dxa"/>
            <w:gridSpan w:val="2"/>
            <w:tcBorders>
              <w:top w:val="single" w:sz="4" w:space="0" w:color="auto"/>
              <w:left w:val="single" w:sz="4" w:space="0" w:color="auto"/>
              <w:bottom w:val="single" w:sz="4" w:space="0" w:color="auto"/>
              <w:right w:val="single" w:sz="4" w:space="0" w:color="auto"/>
            </w:tcBorders>
            <w:hideMark/>
          </w:tcPr>
          <w:p w:rsidR="00C26B84" w:rsidRDefault="00C26B84">
            <w:pPr>
              <w:jc w:val="both"/>
              <w:rPr>
                <w:b/>
                <w:bCs/>
                <w:i/>
                <w:iCs/>
              </w:rPr>
            </w:pPr>
            <w:r>
              <w:rPr>
                <w:b/>
                <w:bCs/>
                <w:i/>
                <w:iCs/>
              </w:rPr>
              <w:t>ОСНОВНЫЕ КРИТЕРИИ</w:t>
            </w:r>
          </w:p>
        </w:tc>
      </w:tr>
      <w:tr w:rsidR="00C26B84" w:rsidTr="00C26B84">
        <w:tc>
          <w:tcPr>
            <w:tcW w:w="0" w:type="auto"/>
            <w:vMerge/>
            <w:tcBorders>
              <w:top w:val="single" w:sz="4" w:space="0" w:color="auto"/>
              <w:left w:val="single" w:sz="4" w:space="0" w:color="auto"/>
              <w:bottom w:val="single" w:sz="4" w:space="0" w:color="auto"/>
              <w:right w:val="single" w:sz="4" w:space="0" w:color="auto"/>
            </w:tcBorders>
            <w:vAlign w:val="center"/>
            <w:hideMark/>
          </w:tcPr>
          <w:p w:rsidR="00C26B84" w:rsidRDefault="00C26B84">
            <w:pPr>
              <w:rPr>
                <w:b/>
                <w:bCs/>
                <w:i/>
                <w:iCs/>
              </w:rPr>
            </w:pPr>
          </w:p>
        </w:tc>
        <w:tc>
          <w:tcPr>
            <w:tcW w:w="10326" w:type="dxa"/>
            <w:tcBorders>
              <w:top w:val="single" w:sz="4" w:space="0" w:color="auto"/>
              <w:left w:val="single" w:sz="4" w:space="0" w:color="auto"/>
              <w:bottom w:val="single" w:sz="4" w:space="0" w:color="auto"/>
              <w:right w:val="single" w:sz="4" w:space="0" w:color="auto"/>
            </w:tcBorders>
            <w:hideMark/>
          </w:tcPr>
          <w:p w:rsidR="00C26B84" w:rsidRDefault="00C26B84">
            <w:pPr>
              <w:jc w:val="both"/>
            </w:pPr>
            <w:r>
              <w:t>СОДЕРЖАНИЕ И РЕЧЬ</w:t>
            </w: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pPr>
            <w:r>
              <w:t>ГРАМОТНОСТЬ</w:t>
            </w:r>
          </w:p>
        </w:tc>
      </w:tr>
      <w:tr w:rsidR="00C26B84" w:rsidTr="00C26B84">
        <w:tc>
          <w:tcPr>
            <w:tcW w:w="1548"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sz w:val="22"/>
                <w:szCs w:val="22"/>
              </w:rPr>
            </w:pPr>
            <w:r>
              <w:rPr>
                <w:b/>
                <w:bCs/>
                <w:sz w:val="22"/>
                <w:szCs w:val="22"/>
              </w:rPr>
              <w:t>«5»</w:t>
            </w:r>
          </w:p>
        </w:tc>
        <w:tc>
          <w:tcPr>
            <w:tcW w:w="10326" w:type="dxa"/>
            <w:tcBorders>
              <w:top w:val="single" w:sz="4" w:space="0" w:color="auto"/>
              <w:left w:val="single" w:sz="4" w:space="0" w:color="auto"/>
              <w:bottom w:val="single" w:sz="4" w:space="0" w:color="auto"/>
              <w:right w:val="single" w:sz="4" w:space="0" w:color="auto"/>
            </w:tcBorders>
            <w:hideMark/>
          </w:tcPr>
          <w:p w:rsidR="00C26B84" w:rsidRDefault="00C26B84">
            <w:pPr>
              <w:jc w:val="both"/>
              <w:rPr>
                <w:sz w:val="22"/>
                <w:szCs w:val="22"/>
              </w:rPr>
            </w:pPr>
            <w:r>
              <w:rPr>
                <w:sz w:val="22"/>
                <w:szCs w:val="22"/>
              </w:rPr>
              <w:t>1. Содержание работы полностью соответствует теме. 2. Фактические ошибки отсутствуют.</w:t>
            </w:r>
          </w:p>
          <w:p w:rsidR="00C26B84" w:rsidRDefault="00C26B84">
            <w:pPr>
              <w:jc w:val="both"/>
              <w:rPr>
                <w:sz w:val="22"/>
                <w:szCs w:val="22"/>
              </w:rPr>
            </w:pPr>
            <w:r>
              <w:rPr>
                <w:sz w:val="22"/>
                <w:szCs w:val="22"/>
              </w:rPr>
              <w:t xml:space="preserve">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w:t>
            </w:r>
          </w:p>
          <w:p w:rsidR="00C26B84" w:rsidRDefault="00C26B84">
            <w:pPr>
              <w:jc w:val="both"/>
              <w:rPr>
                <w:b/>
                <w:bCs/>
                <w:sz w:val="22"/>
                <w:szCs w:val="22"/>
              </w:rPr>
            </w:pPr>
            <w:r>
              <w:rPr>
                <w:b/>
                <w:bCs/>
                <w:sz w:val="22"/>
                <w:szCs w:val="22"/>
              </w:rPr>
              <w:t xml:space="preserve">В целом в работе допускается 1 недочет в содержании и 1-2 </w:t>
            </w:r>
            <w:proofErr w:type="gramStart"/>
            <w:r>
              <w:rPr>
                <w:b/>
                <w:bCs/>
                <w:sz w:val="22"/>
                <w:szCs w:val="22"/>
              </w:rPr>
              <w:t>речевых</w:t>
            </w:r>
            <w:proofErr w:type="gramEnd"/>
            <w:r>
              <w:rPr>
                <w:b/>
                <w:bCs/>
                <w:sz w:val="22"/>
                <w:szCs w:val="22"/>
              </w:rPr>
              <w:t xml:space="preserve"> недочета. </w:t>
            </w: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rPr>
                <w:sz w:val="22"/>
                <w:szCs w:val="22"/>
              </w:rPr>
            </w:pPr>
            <w:r>
              <w:rPr>
                <w:sz w:val="22"/>
                <w:szCs w:val="22"/>
              </w:rPr>
              <w:t xml:space="preserve">Допускается: </w:t>
            </w:r>
            <w:r>
              <w:rPr>
                <w:b/>
                <w:bCs/>
                <w:sz w:val="22"/>
                <w:szCs w:val="22"/>
              </w:rPr>
              <w:t>1 орфографическая, или 1 пунктуационная, или 1 грамматическая ошибка.</w:t>
            </w:r>
          </w:p>
        </w:tc>
      </w:tr>
      <w:tr w:rsidR="00C26B84" w:rsidTr="00C26B84">
        <w:tc>
          <w:tcPr>
            <w:tcW w:w="1548"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sz w:val="22"/>
                <w:szCs w:val="22"/>
              </w:rPr>
            </w:pPr>
            <w:r>
              <w:rPr>
                <w:b/>
                <w:bCs/>
                <w:sz w:val="22"/>
                <w:szCs w:val="22"/>
              </w:rPr>
              <w:t>«4»</w:t>
            </w:r>
          </w:p>
        </w:tc>
        <w:tc>
          <w:tcPr>
            <w:tcW w:w="10326" w:type="dxa"/>
            <w:tcBorders>
              <w:top w:val="single" w:sz="4" w:space="0" w:color="auto"/>
              <w:left w:val="single" w:sz="4" w:space="0" w:color="auto"/>
              <w:bottom w:val="single" w:sz="4" w:space="0" w:color="auto"/>
              <w:right w:val="single" w:sz="4" w:space="0" w:color="auto"/>
            </w:tcBorders>
            <w:hideMark/>
          </w:tcPr>
          <w:p w:rsidR="00C26B84" w:rsidRDefault="00C26B84">
            <w:pPr>
              <w:jc w:val="both"/>
              <w:rPr>
                <w:sz w:val="22"/>
                <w:szCs w:val="22"/>
              </w:rPr>
            </w:pPr>
            <w:r>
              <w:rPr>
                <w:sz w:val="22"/>
                <w:szCs w:val="22"/>
              </w:rPr>
              <w:t>1. Содержание работы в основном соответствует теме (имеются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последовательности в изложении мыслей. 4. Лексический и грамматический строй речи достаточно разнообразен. 5. Стиль работы отличается единством и достаточной выразительностью.</w:t>
            </w:r>
          </w:p>
          <w:p w:rsidR="00C26B84" w:rsidRDefault="00C26B84">
            <w:pPr>
              <w:jc w:val="both"/>
              <w:rPr>
                <w:sz w:val="22"/>
                <w:szCs w:val="22"/>
              </w:rPr>
            </w:pPr>
            <w:r>
              <w:rPr>
                <w:b/>
                <w:bCs/>
                <w:sz w:val="22"/>
                <w:szCs w:val="22"/>
              </w:rPr>
              <w:t>В целом в работе допускается не более 2 недочетов в содержании и не более 3-4 речевых недочетов</w:t>
            </w:r>
            <w:r>
              <w:rPr>
                <w:sz w:val="22"/>
                <w:szCs w:val="22"/>
              </w:rPr>
              <w:t>.</w:t>
            </w: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rPr>
                <w:sz w:val="22"/>
                <w:szCs w:val="22"/>
              </w:rPr>
            </w:pPr>
            <w:r>
              <w:rPr>
                <w:sz w:val="22"/>
                <w:szCs w:val="22"/>
              </w:rPr>
              <w:t xml:space="preserve">Допускается: </w:t>
            </w:r>
            <w:r>
              <w:rPr>
                <w:b/>
                <w:bCs/>
                <w:sz w:val="22"/>
                <w:szCs w:val="22"/>
              </w:rPr>
              <w:t xml:space="preserve">2 орфографические и 2 пунктуационные ошибки, или 1 </w:t>
            </w:r>
            <w:proofErr w:type="gramStart"/>
            <w:r>
              <w:rPr>
                <w:b/>
                <w:bCs/>
                <w:sz w:val="22"/>
                <w:szCs w:val="22"/>
              </w:rPr>
              <w:t>орфографическая</w:t>
            </w:r>
            <w:proofErr w:type="gramEnd"/>
            <w:r>
              <w:rPr>
                <w:b/>
                <w:bCs/>
                <w:sz w:val="22"/>
                <w:szCs w:val="22"/>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C26B84" w:rsidTr="00C26B84">
        <w:tc>
          <w:tcPr>
            <w:tcW w:w="1548"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sz w:val="22"/>
                <w:szCs w:val="22"/>
              </w:rPr>
            </w:pPr>
            <w:r>
              <w:rPr>
                <w:b/>
                <w:bCs/>
                <w:sz w:val="22"/>
                <w:szCs w:val="22"/>
              </w:rPr>
              <w:t>«3»</w:t>
            </w:r>
          </w:p>
        </w:tc>
        <w:tc>
          <w:tcPr>
            <w:tcW w:w="10326" w:type="dxa"/>
            <w:tcBorders>
              <w:top w:val="single" w:sz="4" w:space="0" w:color="auto"/>
              <w:left w:val="single" w:sz="4" w:space="0" w:color="auto"/>
              <w:bottom w:val="single" w:sz="4" w:space="0" w:color="auto"/>
              <w:right w:val="single" w:sz="4" w:space="0" w:color="auto"/>
            </w:tcBorders>
            <w:hideMark/>
          </w:tcPr>
          <w:p w:rsidR="00C26B84" w:rsidRDefault="00C26B84">
            <w:pPr>
              <w:jc w:val="both"/>
              <w:rPr>
                <w:sz w:val="22"/>
                <w:szCs w:val="22"/>
              </w:rPr>
            </w:pPr>
            <w:r>
              <w:rPr>
                <w:sz w:val="22"/>
                <w:szCs w:val="22"/>
              </w:rPr>
              <w:t>1. В работе допущены существенные отклонения от темы. 2. Работа достоверна в главном, но в ней имеются отдельные фактические неточности. 3. Допущены отдельные нарушения последовательного изложения. 4. Беден словарь и однообразны употребляемые синтаксические конструкции, встречается неправильное словоупотребление. 5. Стиль работы не отличается единством, речь недостаточно выразительна.</w:t>
            </w:r>
          </w:p>
          <w:p w:rsidR="00C26B84" w:rsidRDefault="00C26B84">
            <w:pPr>
              <w:jc w:val="both"/>
              <w:rPr>
                <w:b/>
                <w:bCs/>
                <w:sz w:val="22"/>
                <w:szCs w:val="22"/>
              </w:rPr>
            </w:pPr>
            <w:r>
              <w:rPr>
                <w:b/>
                <w:bCs/>
                <w:sz w:val="22"/>
                <w:szCs w:val="22"/>
              </w:rPr>
              <w:t xml:space="preserve">В целом в работе допускается не более 4 недочетов в содержании и 5 речевых недочетов. </w:t>
            </w: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rPr>
                <w:sz w:val="22"/>
                <w:szCs w:val="22"/>
              </w:rPr>
            </w:pPr>
            <w:r>
              <w:rPr>
                <w:sz w:val="22"/>
                <w:szCs w:val="22"/>
              </w:rPr>
              <w:t xml:space="preserve">Допускается: </w:t>
            </w:r>
            <w:r>
              <w:rPr>
                <w:b/>
                <w:bCs/>
                <w:sz w:val="22"/>
                <w:szCs w:val="22"/>
              </w:rPr>
              <w:t>4 орфографические и 4 пунктуационные ошибки, или 3 орфографические и 5 пунктуационных ошибок, или 7 пунктуационных при отсутствии орфографических ошибок</w:t>
            </w:r>
          </w:p>
        </w:tc>
      </w:tr>
      <w:tr w:rsidR="00C26B84" w:rsidTr="00C26B84">
        <w:tc>
          <w:tcPr>
            <w:tcW w:w="1548"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sz w:val="22"/>
                <w:szCs w:val="22"/>
              </w:rPr>
            </w:pPr>
            <w:r>
              <w:rPr>
                <w:b/>
                <w:bCs/>
                <w:sz w:val="22"/>
                <w:szCs w:val="22"/>
              </w:rPr>
              <w:t>«2»</w:t>
            </w:r>
          </w:p>
        </w:tc>
        <w:tc>
          <w:tcPr>
            <w:tcW w:w="10326" w:type="dxa"/>
            <w:tcBorders>
              <w:top w:val="single" w:sz="4" w:space="0" w:color="auto"/>
              <w:left w:val="single" w:sz="4" w:space="0" w:color="auto"/>
              <w:bottom w:val="single" w:sz="4" w:space="0" w:color="auto"/>
              <w:right w:val="single" w:sz="4" w:space="0" w:color="auto"/>
            </w:tcBorders>
          </w:tcPr>
          <w:p w:rsidR="00C26B84" w:rsidRDefault="00C26B84">
            <w:pPr>
              <w:jc w:val="both"/>
              <w:rPr>
                <w:sz w:val="22"/>
                <w:szCs w:val="22"/>
              </w:rPr>
            </w:pPr>
            <w:r>
              <w:rPr>
                <w:sz w:val="22"/>
                <w:szCs w:val="22"/>
              </w:rPr>
              <w:t xml:space="preserve">1. Работа не соответствует теме. 2. Допущено много фактических неточностей. 3. Нарушена последовательность изложения мыслей во всех частях работы, отсутствует связь между ними, часты случаи неправильного словоупотребления.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5. Нарушено стилевое единство текста. 6. </w:t>
            </w:r>
          </w:p>
          <w:p w:rsidR="00C26B84" w:rsidRDefault="00C26B84">
            <w:pPr>
              <w:jc w:val="both"/>
              <w:rPr>
                <w:b/>
                <w:bCs/>
                <w:sz w:val="22"/>
                <w:szCs w:val="22"/>
              </w:rPr>
            </w:pPr>
            <w:r>
              <w:rPr>
                <w:b/>
                <w:bCs/>
                <w:sz w:val="22"/>
                <w:szCs w:val="22"/>
              </w:rPr>
              <w:t>В целом в работе допущено 6 недочетов в содержании и до 7 речевых недочетов.</w:t>
            </w:r>
          </w:p>
          <w:p w:rsidR="00C26B84" w:rsidRDefault="00C26B84">
            <w:pPr>
              <w:jc w:val="both"/>
              <w:rPr>
                <w:sz w:val="22"/>
                <w:szCs w:val="22"/>
              </w:rPr>
            </w:pPr>
          </w:p>
          <w:p w:rsidR="00C26B84" w:rsidRDefault="00C26B84">
            <w:pPr>
              <w:jc w:val="both"/>
              <w:rPr>
                <w:sz w:val="22"/>
                <w:szCs w:val="22"/>
              </w:rPr>
            </w:pP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rPr>
                <w:sz w:val="22"/>
                <w:szCs w:val="22"/>
              </w:rPr>
            </w:pPr>
            <w:r>
              <w:rPr>
                <w:sz w:val="22"/>
                <w:szCs w:val="22"/>
              </w:rPr>
              <w:t xml:space="preserve">Допускается: </w:t>
            </w:r>
            <w:r>
              <w:rPr>
                <w:b/>
                <w:bCs/>
                <w:sz w:val="22"/>
                <w:szCs w:val="22"/>
              </w:rPr>
              <w:t>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r w:rsidR="00C26B84" w:rsidTr="00C26B84">
        <w:tc>
          <w:tcPr>
            <w:tcW w:w="1548"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sz w:val="22"/>
                <w:szCs w:val="22"/>
              </w:rPr>
            </w:pPr>
            <w:r>
              <w:rPr>
                <w:b/>
                <w:bCs/>
                <w:sz w:val="22"/>
                <w:szCs w:val="22"/>
              </w:rPr>
              <w:t>«1»</w:t>
            </w:r>
          </w:p>
        </w:tc>
        <w:tc>
          <w:tcPr>
            <w:tcW w:w="10326"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sz w:val="22"/>
                <w:szCs w:val="22"/>
              </w:rPr>
            </w:pPr>
            <w:r>
              <w:rPr>
                <w:b/>
                <w:bCs/>
                <w:sz w:val="22"/>
                <w:szCs w:val="22"/>
              </w:rPr>
              <w:t>В работе допущено более 6 недочетов в содержании и более 7 речевых недочетов.</w:t>
            </w: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sz w:val="22"/>
                <w:szCs w:val="22"/>
              </w:rPr>
            </w:pPr>
            <w:proofErr w:type="spellStart"/>
            <w:r>
              <w:rPr>
                <w:b/>
                <w:bCs/>
                <w:sz w:val="22"/>
                <w:szCs w:val="22"/>
              </w:rPr>
              <w:t>Имееся</w:t>
            </w:r>
            <w:proofErr w:type="spellEnd"/>
            <w:r>
              <w:rPr>
                <w:b/>
                <w:bCs/>
                <w:sz w:val="22"/>
                <w:szCs w:val="22"/>
              </w:rPr>
              <w:t xml:space="preserve"> более 7 орфографических, 7 пунктуационных и 7 грамматических ошибок</w:t>
            </w:r>
          </w:p>
        </w:tc>
      </w:tr>
    </w:tbl>
    <w:p w:rsidR="00C26B84" w:rsidRDefault="00C26B84" w:rsidP="00C26B84">
      <w:pPr>
        <w:rPr>
          <w:b/>
        </w:rPr>
        <w:sectPr w:rsidR="00C26B84">
          <w:pgSz w:w="16838" w:h="11906" w:orient="landscape"/>
          <w:pgMar w:top="851" w:right="851" w:bottom="851" w:left="851" w:header="709" w:footer="709" w:gutter="0"/>
          <w:cols w:space="720"/>
        </w:sectPr>
      </w:pPr>
    </w:p>
    <w:p w:rsidR="002F596C" w:rsidRDefault="000D41EE"/>
    <w:sectPr w:rsidR="002F5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B84"/>
    <w:rsid w:val="000D41EE"/>
    <w:rsid w:val="001E6301"/>
    <w:rsid w:val="00BF5527"/>
    <w:rsid w:val="00C2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B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26B84"/>
    <w:pPr>
      <w:spacing w:before="100" w:beforeAutospacing="1" w:after="100" w:afterAutospacing="1"/>
    </w:pPr>
  </w:style>
  <w:style w:type="character" w:styleId="a4">
    <w:name w:val="Emphasis"/>
    <w:basedOn w:val="a0"/>
    <w:qFormat/>
    <w:rsid w:val="00C26B84"/>
    <w:rPr>
      <w:i/>
      <w:iCs/>
    </w:rPr>
  </w:style>
  <w:style w:type="character" w:styleId="a5">
    <w:name w:val="Strong"/>
    <w:basedOn w:val="a0"/>
    <w:qFormat/>
    <w:rsid w:val="00C26B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B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26B84"/>
    <w:pPr>
      <w:spacing w:before="100" w:beforeAutospacing="1" w:after="100" w:afterAutospacing="1"/>
    </w:pPr>
  </w:style>
  <w:style w:type="character" w:styleId="a4">
    <w:name w:val="Emphasis"/>
    <w:basedOn w:val="a0"/>
    <w:qFormat/>
    <w:rsid w:val="00C26B84"/>
    <w:rPr>
      <w:i/>
      <w:iCs/>
    </w:rPr>
  </w:style>
  <w:style w:type="character" w:styleId="a5">
    <w:name w:val="Strong"/>
    <w:basedOn w:val="a0"/>
    <w:qFormat/>
    <w:rsid w:val="00C26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3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3366</Words>
  <Characters>19190</Characters>
  <Application>Microsoft Office Word</Application>
  <DocSecurity>0</DocSecurity>
  <Lines>159</Lines>
  <Paragraphs>45</Paragraphs>
  <ScaleCrop>false</ScaleCrop>
  <Company>SPecialiST RePack</Company>
  <LinksUpToDate>false</LinksUpToDate>
  <CharactersWithSpaces>22511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3</cp:revision>
  <dcterms:created xsi:type="dcterms:W3CDTF">2015-12-08T18:01:00Z</dcterms:created>
  <dcterms:modified xsi:type="dcterms:W3CDTF">2015-12-11T15:56:00Z</dcterms:modified>
</cp:coreProperties>
</file>