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E0F10" w14:textId="1C3AF007" w:rsidR="00757381" w:rsidRPr="00757381" w:rsidRDefault="005D24BD" w:rsidP="00757381">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    </w:t>
      </w:r>
      <w:r w:rsidR="00757381" w:rsidRPr="00757381">
        <w:rPr>
          <w:rFonts w:ascii="Times New Roman" w:eastAsia="Calibri" w:hAnsi="Times New Roman" w:cs="Times New Roman"/>
          <w:b/>
          <w:sz w:val="24"/>
          <w:szCs w:val="24"/>
          <w:lang w:eastAsia="ar-SA"/>
        </w:rPr>
        <w:t xml:space="preserve">Муниципальное </w:t>
      </w:r>
      <w:r w:rsidR="00643415">
        <w:rPr>
          <w:rFonts w:ascii="Times New Roman" w:eastAsia="Calibri" w:hAnsi="Times New Roman" w:cs="Times New Roman"/>
          <w:b/>
          <w:sz w:val="24"/>
          <w:szCs w:val="24"/>
          <w:lang w:eastAsia="ar-SA"/>
        </w:rPr>
        <w:t xml:space="preserve">казённое </w:t>
      </w:r>
      <w:r w:rsidR="00757381" w:rsidRPr="00757381">
        <w:rPr>
          <w:rFonts w:ascii="Times New Roman" w:eastAsia="Calibri" w:hAnsi="Times New Roman" w:cs="Times New Roman"/>
          <w:b/>
          <w:sz w:val="24"/>
          <w:szCs w:val="24"/>
          <w:lang w:eastAsia="ar-SA"/>
        </w:rPr>
        <w:t>общеобразовательное учреждение</w:t>
      </w:r>
    </w:p>
    <w:p w14:paraId="55D4AAC8" w14:textId="05F9CF39"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r w:rsidRPr="00757381">
        <w:rPr>
          <w:rFonts w:ascii="Times New Roman" w:eastAsia="Calibri" w:hAnsi="Times New Roman" w:cs="Times New Roman"/>
          <w:b/>
          <w:sz w:val="24"/>
          <w:szCs w:val="24"/>
          <w:lang w:eastAsia="ar-SA"/>
        </w:rPr>
        <w:t>«</w:t>
      </w:r>
      <w:r w:rsidR="00643415">
        <w:rPr>
          <w:rFonts w:ascii="Times New Roman" w:eastAsia="Calibri" w:hAnsi="Times New Roman" w:cs="Times New Roman"/>
          <w:b/>
          <w:sz w:val="24"/>
          <w:szCs w:val="24"/>
          <w:lang w:eastAsia="ar-SA"/>
        </w:rPr>
        <w:t>Нововладимировская</w:t>
      </w:r>
      <w:r w:rsidRPr="00757381">
        <w:rPr>
          <w:rFonts w:ascii="Times New Roman" w:eastAsia="Calibri" w:hAnsi="Times New Roman" w:cs="Times New Roman"/>
          <w:b/>
          <w:sz w:val="24"/>
          <w:szCs w:val="24"/>
          <w:lang w:eastAsia="ar-SA"/>
        </w:rPr>
        <w:t xml:space="preserve"> </w:t>
      </w:r>
      <w:r w:rsidR="00643415">
        <w:rPr>
          <w:rFonts w:ascii="Times New Roman" w:eastAsia="Calibri" w:hAnsi="Times New Roman" w:cs="Times New Roman"/>
          <w:b/>
          <w:sz w:val="24"/>
          <w:szCs w:val="24"/>
          <w:lang w:eastAsia="ar-SA"/>
        </w:rPr>
        <w:t xml:space="preserve"> средняя </w:t>
      </w:r>
      <w:r w:rsidRPr="00757381">
        <w:rPr>
          <w:rFonts w:ascii="Times New Roman" w:eastAsia="Calibri" w:hAnsi="Times New Roman" w:cs="Times New Roman"/>
          <w:b/>
          <w:sz w:val="24"/>
          <w:szCs w:val="24"/>
          <w:lang w:eastAsia="ar-SA"/>
        </w:rPr>
        <w:t xml:space="preserve"> общеобразовательная школа» </w:t>
      </w:r>
    </w:p>
    <w:p w14:paraId="5AA8AFEB" w14:textId="77777777"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p>
    <w:p w14:paraId="1471AE7A" w14:textId="77777777"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p>
    <w:tbl>
      <w:tblPr>
        <w:tblW w:w="0" w:type="auto"/>
        <w:tblInd w:w="-464" w:type="dxa"/>
        <w:tblLook w:val="04A0" w:firstRow="1" w:lastRow="0" w:firstColumn="1" w:lastColumn="0" w:noHBand="0" w:noVBand="1"/>
      </w:tblPr>
      <w:tblGrid>
        <w:gridCol w:w="4712"/>
        <w:gridCol w:w="5103"/>
        <w:gridCol w:w="4961"/>
      </w:tblGrid>
      <w:tr w:rsidR="00757381" w:rsidRPr="00757381" w14:paraId="19A26F2A" w14:textId="77777777" w:rsidTr="000A5FFE">
        <w:tc>
          <w:tcPr>
            <w:tcW w:w="4712" w:type="dxa"/>
          </w:tcPr>
          <w:p w14:paraId="683F4B92" w14:textId="77777777"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r w:rsidRPr="00757381">
              <w:rPr>
                <w:rFonts w:ascii="Times New Roman" w:eastAsia="Calibri" w:hAnsi="Times New Roman" w:cs="Times New Roman"/>
                <w:b/>
                <w:sz w:val="24"/>
                <w:szCs w:val="24"/>
                <w:lang w:eastAsia="ar-SA"/>
              </w:rPr>
              <w:t xml:space="preserve">«Рассмотрено» </w:t>
            </w:r>
          </w:p>
          <w:p w14:paraId="5F43044B" w14:textId="77777777" w:rsidR="00757381" w:rsidRPr="00757381" w:rsidRDefault="00757381" w:rsidP="00757381">
            <w:pPr>
              <w:suppressAutoHyphens/>
              <w:spacing w:after="0" w:line="240" w:lineRule="auto"/>
              <w:rPr>
                <w:rFonts w:ascii="Times New Roman" w:eastAsia="Calibri" w:hAnsi="Times New Roman" w:cs="Times New Roman"/>
                <w:sz w:val="24"/>
                <w:szCs w:val="24"/>
                <w:lang w:eastAsia="ar-SA"/>
              </w:rPr>
            </w:pPr>
            <w:r w:rsidRPr="00757381">
              <w:rPr>
                <w:rFonts w:ascii="Times New Roman" w:eastAsia="Calibri" w:hAnsi="Times New Roman" w:cs="Times New Roman"/>
                <w:sz w:val="24"/>
                <w:szCs w:val="24"/>
                <w:lang w:eastAsia="ar-SA"/>
              </w:rPr>
              <w:t xml:space="preserve"> Руководитель МО</w:t>
            </w:r>
          </w:p>
          <w:p w14:paraId="29088C70" w14:textId="77777777" w:rsidR="00757381" w:rsidRPr="00757381" w:rsidRDefault="00757381" w:rsidP="00757381">
            <w:pPr>
              <w:suppressAutoHyphens/>
              <w:spacing w:after="0" w:line="240" w:lineRule="auto"/>
              <w:rPr>
                <w:rFonts w:ascii="Times New Roman" w:eastAsia="Calibri" w:hAnsi="Times New Roman" w:cs="Times New Roman"/>
                <w:sz w:val="24"/>
                <w:szCs w:val="24"/>
                <w:lang w:eastAsia="ar-SA"/>
              </w:rPr>
            </w:pPr>
            <w:r w:rsidRPr="00757381">
              <w:rPr>
                <w:rFonts w:ascii="Times New Roman" w:eastAsia="Calibri" w:hAnsi="Times New Roman" w:cs="Times New Roman"/>
                <w:sz w:val="24"/>
                <w:szCs w:val="24"/>
                <w:lang w:eastAsia="ar-SA"/>
              </w:rPr>
              <w:t>___________/_____________</w:t>
            </w:r>
          </w:p>
          <w:p w14:paraId="48005A56" w14:textId="7647CF6A" w:rsidR="00757381" w:rsidRPr="00757381" w:rsidRDefault="00757381" w:rsidP="00757381">
            <w:pPr>
              <w:suppressAutoHyphens/>
              <w:spacing w:after="0" w:line="240" w:lineRule="auto"/>
              <w:rPr>
                <w:rFonts w:ascii="Times New Roman" w:eastAsia="Calibri" w:hAnsi="Times New Roman" w:cs="Times New Roman"/>
                <w:sz w:val="24"/>
                <w:szCs w:val="24"/>
                <w:lang w:eastAsia="ar-SA"/>
              </w:rPr>
            </w:pPr>
            <w:r w:rsidRPr="00757381">
              <w:rPr>
                <w:rFonts w:ascii="Times New Roman" w:eastAsia="Calibri" w:hAnsi="Times New Roman" w:cs="Times New Roman"/>
                <w:sz w:val="24"/>
                <w:szCs w:val="24"/>
                <w:lang w:eastAsia="ar-SA"/>
              </w:rPr>
              <w:t>Протокол № _</w:t>
            </w:r>
            <w:r w:rsidR="00643415">
              <w:rPr>
                <w:rFonts w:ascii="Times New Roman" w:eastAsia="Calibri" w:hAnsi="Times New Roman" w:cs="Times New Roman"/>
                <w:sz w:val="24"/>
                <w:szCs w:val="24"/>
                <w:lang w:eastAsia="ar-SA"/>
              </w:rPr>
              <w:t>1</w:t>
            </w:r>
            <w:r w:rsidRPr="00757381">
              <w:rPr>
                <w:rFonts w:ascii="Times New Roman" w:eastAsia="Calibri" w:hAnsi="Times New Roman" w:cs="Times New Roman"/>
                <w:sz w:val="24"/>
                <w:szCs w:val="24"/>
                <w:lang w:eastAsia="ar-SA"/>
              </w:rPr>
              <w:t>___</w:t>
            </w:r>
          </w:p>
          <w:p w14:paraId="3680C6AE" w14:textId="7E3A49AF" w:rsidR="00757381" w:rsidRPr="00757381" w:rsidRDefault="00757381" w:rsidP="00643415">
            <w:pPr>
              <w:suppressAutoHyphens/>
              <w:spacing w:after="0" w:line="240" w:lineRule="auto"/>
              <w:rPr>
                <w:rFonts w:ascii="Times New Roman" w:eastAsia="Calibri" w:hAnsi="Times New Roman" w:cs="Times New Roman"/>
                <w:b/>
                <w:sz w:val="24"/>
                <w:szCs w:val="24"/>
                <w:lang w:eastAsia="ar-SA"/>
              </w:rPr>
            </w:pPr>
            <w:r w:rsidRPr="00757381">
              <w:rPr>
                <w:rFonts w:ascii="Times New Roman" w:eastAsia="Calibri" w:hAnsi="Times New Roman" w:cs="Times New Roman"/>
                <w:sz w:val="24"/>
                <w:szCs w:val="24"/>
                <w:lang w:eastAsia="ar-SA"/>
              </w:rPr>
              <w:t>от «</w:t>
            </w:r>
            <w:r w:rsidR="00643415">
              <w:rPr>
                <w:rFonts w:ascii="Times New Roman" w:eastAsia="Calibri" w:hAnsi="Times New Roman" w:cs="Times New Roman"/>
                <w:sz w:val="24"/>
                <w:szCs w:val="24"/>
                <w:lang w:eastAsia="ar-SA"/>
              </w:rPr>
              <w:t xml:space="preserve">28 </w:t>
            </w:r>
            <w:r w:rsidRPr="00757381">
              <w:rPr>
                <w:rFonts w:ascii="Times New Roman" w:eastAsia="Calibri" w:hAnsi="Times New Roman" w:cs="Times New Roman"/>
                <w:sz w:val="24"/>
                <w:szCs w:val="24"/>
                <w:lang w:eastAsia="ar-SA"/>
              </w:rPr>
              <w:t xml:space="preserve">» </w:t>
            </w:r>
            <w:r w:rsidR="00643415">
              <w:rPr>
                <w:rFonts w:ascii="Times New Roman" w:eastAsia="Calibri" w:hAnsi="Times New Roman" w:cs="Times New Roman"/>
                <w:sz w:val="24"/>
                <w:szCs w:val="24"/>
                <w:lang w:eastAsia="ar-SA"/>
              </w:rPr>
              <w:t>08.</w:t>
            </w:r>
            <w:r w:rsidRPr="00757381">
              <w:rPr>
                <w:rFonts w:ascii="Times New Roman" w:eastAsia="Calibri" w:hAnsi="Times New Roman" w:cs="Times New Roman"/>
                <w:sz w:val="24"/>
                <w:szCs w:val="24"/>
                <w:lang w:eastAsia="ar-SA"/>
              </w:rPr>
              <w:t>20</w:t>
            </w:r>
            <w:r w:rsidR="00643415">
              <w:rPr>
                <w:rFonts w:ascii="Times New Roman" w:eastAsia="Calibri" w:hAnsi="Times New Roman" w:cs="Times New Roman"/>
                <w:sz w:val="24"/>
                <w:szCs w:val="24"/>
                <w:lang w:eastAsia="ar-SA"/>
              </w:rPr>
              <w:t>21</w:t>
            </w:r>
            <w:r w:rsidRPr="00757381">
              <w:rPr>
                <w:rFonts w:ascii="Times New Roman" w:eastAsia="Calibri" w:hAnsi="Times New Roman" w:cs="Times New Roman"/>
                <w:sz w:val="24"/>
                <w:szCs w:val="24"/>
                <w:lang w:eastAsia="ar-SA"/>
              </w:rPr>
              <w:t>___ г</w:t>
            </w:r>
          </w:p>
        </w:tc>
        <w:tc>
          <w:tcPr>
            <w:tcW w:w="5103" w:type="dxa"/>
          </w:tcPr>
          <w:p w14:paraId="0552DA4E" w14:textId="77777777"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r w:rsidRPr="00757381">
              <w:rPr>
                <w:rFonts w:ascii="Times New Roman" w:eastAsia="Calibri" w:hAnsi="Times New Roman" w:cs="Times New Roman"/>
                <w:b/>
                <w:sz w:val="24"/>
                <w:szCs w:val="24"/>
                <w:lang w:eastAsia="ar-SA"/>
              </w:rPr>
              <w:t>«Согласовано»</w:t>
            </w:r>
          </w:p>
          <w:p w14:paraId="568D94B0" w14:textId="77777777" w:rsidR="00757381" w:rsidRPr="00757381" w:rsidRDefault="00757381" w:rsidP="00757381">
            <w:pPr>
              <w:suppressAutoHyphens/>
              <w:spacing w:after="0" w:line="240" w:lineRule="auto"/>
              <w:rPr>
                <w:rFonts w:ascii="Times New Roman" w:eastAsia="Calibri" w:hAnsi="Times New Roman" w:cs="Times New Roman"/>
                <w:sz w:val="24"/>
                <w:szCs w:val="24"/>
                <w:lang w:eastAsia="ar-SA"/>
              </w:rPr>
            </w:pPr>
            <w:r w:rsidRPr="00757381">
              <w:rPr>
                <w:rFonts w:ascii="Times New Roman" w:eastAsia="Calibri" w:hAnsi="Times New Roman" w:cs="Times New Roman"/>
                <w:sz w:val="24"/>
                <w:szCs w:val="24"/>
                <w:lang w:eastAsia="ar-SA"/>
              </w:rPr>
              <w:t>Зам. директора по УВР</w:t>
            </w:r>
          </w:p>
          <w:p w14:paraId="108E002D" w14:textId="77777777" w:rsidR="00757381" w:rsidRPr="00757381" w:rsidRDefault="00757381" w:rsidP="00757381">
            <w:pPr>
              <w:suppressAutoHyphens/>
              <w:spacing w:after="0" w:line="240" w:lineRule="auto"/>
              <w:rPr>
                <w:rFonts w:ascii="Times New Roman" w:eastAsia="Calibri" w:hAnsi="Times New Roman" w:cs="Times New Roman"/>
                <w:sz w:val="24"/>
                <w:szCs w:val="24"/>
                <w:lang w:eastAsia="ar-SA"/>
              </w:rPr>
            </w:pPr>
          </w:p>
          <w:p w14:paraId="32A988D4" w14:textId="39E7A034" w:rsidR="00757381" w:rsidRPr="00757381" w:rsidRDefault="00757381" w:rsidP="00757381">
            <w:pPr>
              <w:suppressAutoHyphens/>
              <w:spacing w:after="0" w:line="240" w:lineRule="auto"/>
              <w:rPr>
                <w:rFonts w:ascii="Times New Roman" w:eastAsia="Calibri" w:hAnsi="Times New Roman" w:cs="Times New Roman"/>
                <w:b/>
                <w:sz w:val="24"/>
                <w:szCs w:val="24"/>
                <w:lang w:eastAsia="ar-SA"/>
              </w:rPr>
            </w:pPr>
            <w:r w:rsidRPr="00757381">
              <w:rPr>
                <w:rFonts w:ascii="Times New Roman" w:eastAsia="Calibri" w:hAnsi="Times New Roman" w:cs="Times New Roman"/>
                <w:b/>
                <w:sz w:val="24"/>
                <w:szCs w:val="24"/>
                <w:lang w:eastAsia="ar-SA"/>
              </w:rPr>
              <w:t>___________/_</w:t>
            </w:r>
            <w:r w:rsidR="005D24BD">
              <w:rPr>
                <w:rFonts w:ascii="Times New Roman" w:eastAsia="Calibri" w:hAnsi="Times New Roman" w:cs="Times New Roman"/>
                <w:b/>
                <w:sz w:val="24"/>
                <w:szCs w:val="24"/>
                <w:lang w:eastAsia="ar-SA"/>
              </w:rPr>
              <w:t>Шакбураева М.Т.</w:t>
            </w:r>
          </w:p>
        </w:tc>
        <w:tc>
          <w:tcPr>
            <w:tcW w:w="4961" w:type="dxa"/>
          </w:tcPr>
          <w:p w14:paraId="2CF2F59F" w14:textId="77777777"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r w:rsidRPr="00757381">
              <w:rPr>
                <w:rFonts w:ascii="Times New Roman" w:eastAsia="Calibri" w:hAnsi="Times New Roman" w:cs="Times New Roman"/>
                <w:b/>
                <w:sz w:val="24"/>
                <w:szCs w:val="24"/>
                <w:lang w:eastAsia="ar-SA"/>
              </w:rPr>
              <w:t>«Утверждаю»</w:t>
            </w:r>
          </w:p>
          <w:p w14:paraId="7FC5AEF9" w14:textId="693318E7" w:rsidR="00757381" w:rsidRPr="00757381" w:rsidRDefault="00757381" w:rsidP="00757381">
            <w:pPr>
              <w:suppressAutoHyphens/>
              <w:spacing w:after="0" w:line="240" w:lineRule="auto"/>
              <w:rPr>
                <w:rFonts w:ascii="Times New Roman" w:eastAsia="Calibri" w:hAnsi="Times New Roman" w:cs="Times New Roman"/>
                <w:sz w:val="24"/>
                <w:szCs w:val="24"/>
                <w:lang w:eastAsia="ar-SA"/>
              </w:rPr>
            </w:pPr>
            <w:r w:rsidRPr="00757381">
              <w:rPr>
                <w:rFonts w:ascii="Times New Roman" w:eastAsia="Calibri" w:hAnsi="Times New Roman" w:cs="Times New Roman"/>
                <w:sz w:val="24"/>
                <w:szCs w:val="24"/>
                <w:lang w:eastAsia="ar-SA"/>
              </w:rPr>
              <w:t>Директор М</w:t>
            </w:r>
            <w:r w:rsidR="00643415">
              <w:rPr>
                <w:rFonts w:ascii="Times New Roman" w:eastAsia="Calibri" w:hAnsi="Times New Roman" w:cs="Times New Roman"/>
                <w:sz w:val="24"/>
                <w:szCs w:val="24"/>
                <w:lang w:eastAsia="ar-SA"/>
              </w:rPr>
              <w:t>К</w:t>
            </w:r>
            <w:r w:rsidRPr="00757381">
              <w:rPr>
                <w:rFonts w:ascii="Times New Roman" w:eastAsia="Calibri" w:hAnsi="Times New Roman" w:cs="Times New Roman"/>
                <w:sz w:val="24"/>
                <w:szCs w:val="24"/>
                <w:lang w:eastAsia="ar-SA"/>
              </w:rPr>
              <w:t>ОУ «</w:t>
            </w:r>
            <w:r w:rsidR="00643415">
              <w:rPr>
                <w:rFonts w:ascii="Times New Roman" w:eastAsia="Calibri" w:hAnsi="Times New Roman" w:cs="Times New Roman"/>
                <w:sz w:val="24"/>
                <w:szCs w:val="24"/>
                <w:lang w:eastAsia="ar-SA"/>
              </w:rPr>
              <w:t>Нововладимировская</w:t>
            </w:r>
            <w:r w:rsidRPr="00757381">
              <w:rPr>
                <w:rFonts w:ascii="Times New Roman" w:eastAsia="Calibri" w:hAnsi="Times New Roman" w:cs="Times New Roman"/>
                <w:sz w:val="24"/>
                <w:szCs w:val="24"/>
                <w:lang w:eastAsia="ar-SA"/>
              </w:rPr>
              <w:t xml:space="preserve"> </w:t>
            </w:r>
            <w:r w:rsidR="00643415">
              <w:rPr>
                <w:rFonts w:ascii="Times New Roman" w:eastAsia="Calibri" w:hAnsi="Times New Roman" w:cs="Times New Roman"/>
                <w:sz w:val="24"/>
                <w:szCs w:val="24"/>
                <w:lang w:eastAsia="ar-SA"/>
              </w:rPr>
              <w:t>С</w:t>
            </w:r>
            <w:r w:rsidRPr="00757381">
              <w:rPr>
                <w:rFonts w:ascii="Times New Roman" w:eastAsia="Calibri" w:hAnsi="Times New Roman" w:cs="Times New Roman"/>
                <w:sz w:val="24"/>
                <w:szCs w:val="24"/>
                <w:lang w:eastAsia="ar-SA"/>
              </w:rPr>
              <w:t>ОШ»</w:t>
            </w:r>
          </w:p>
          <w:p w14:paraId="5DD67AF8" w14:textId="53EFB1D6" w:rsidR="00757381" w:rsidRPr="00757381" w:rsidRDefault="00757381" w:rsidP="00757381">
            <w:pPr>
              <w:suppressAutoHyphens/>
              <w:spacing w:after="0" w:line="240" w:lineRule="auto"/>
              <w:rPr>
                <w:rFonts w:ascii="Times New Roman" w:eastAsia="Calibri" w:hAnsi="Times New Roman" w:cs="Times New Roman"/>
                <w:sz w:val="24"/>
                <w:szCs w:val="24"/>
                <w:lang w:eastAsia="ar-SA"/>
              </w:rPr>
            </w:pPr>
            <w:r w:rsidRPr="00757381">
              <w:rPr>
                <w:rFonts w:ascii="Times New Roman" w:eastAsia="Calibri" w:hAnsi="Times New Roman" w:cs="Times New Roman"/>
                <w:sz w:val="24"/>
                <w:szCs w:val="24"/>
                <w:lang w:eastAsia="ar-SA"/>
              </w:rPr>
              <w:t xml:space="preserve">____________ </w:t>
            </w:r>
            <w:r w:rsidR="00643415">
              <w:rPr>
                <w:rFonts w:ascii="Times New Roman" w:eastAsia="Calibri" w:hAnsi="Times New Roman" w:cs="Times New Roman"/>
                <w:sz w:val="24"/>
                <w:szCs w:val="24"/>
                <w:lang w:eastAsia="ar-SA"/>
              </w:rPr>
              <w:t>Мантиков И.Б.</w:t>
            </w:r>
          </w:p>
          <w:p w14:paraId="76E0657D" w14:textId="418554D4" w:rsidR="00757381" w:rsidRPr="00643415" w:rsidRDefault="000A5FFE" w:rsidP="00757381">
            <w:pPr>
              <w:suppressAutoHyphens/>
              <w:spacing w:after="0" w:line="240" w:lineRule="auto"/>
              <w:rPr>
                <w:rFonts w:ascii="Times New Roman" w:eastAsia="Calibri" w:hAnsi="Times New Roman" w:cs="Times New Roman"/>
                <w:sz w:val="24"/>
                <w:szCs w:val="24"/>
                <w:lang w:eastAsia="ar-SA"/>
              </w:rPr>
            </w:pPr>
            <w:r w:rsidRPr="006677D9">
              <w:rPr>
                <w:rFonts w:ascii="Times New Roman" w:eastAsia="Times New Roman" w:hAnsi="Times New Roman" w:cs="Times New Roman"/>
                <w:bCs/>
                <w:color w:val="000000"/>
                <w:sz w:val="24"/>
                <w:szCs w:val="24"/>
              </w:rPr>
              <w:t>от «_</w:t>
            </w:r>
            <w:r w:rsidR="00643415">
              <w:rPr>
                <w:rFonts w:ascii="Times New Roman" w:eastAsia="Times New Roman" w:hAnsi="Times New Roman" w:cs="Times New Roman"/>
                <w:bCs/>
                <w:color w:val="000000"/>
                <w:sz w:val="24"/>
                <w:szCs w:val="24"/>
              </w:rPr>
              <w:t xml:space="preserve">28 </w:t>
            </w:r>
            <w:r w:rsidRPr="006677D9">
              <w:rPr>
                <w:rFonts w:ascii="Times New Roman" w:eastAsia="Times New Roman" w:hAnsi="Times New Roman" w:cs="Times New Roman"/>
                <w:bCs/>
                <w:color w:val="000000"/>
                <w:sz w:val="24"/>
                <w:szCs w:val="24"/>
              </w:rPr>
              <w:t>» __</w:t>
            </w:r>
            <w:r w:rsidR="00643415">
              <w:rPr>
                <w:rFonts w:ascii="Times New Roman" w:eastAsia="Times New Roman" w:hAnsi="Times New Roman" w:cs="Times New Roman"/>
                <w:bCs/>
                <w:color w:val="000000"/>
                <w:sz w:val="24"/>
                <w:szCs w:val="24"/>
              </w:rPr>
              <w:t>08.</w:t>
            </w:r>
            <w:r w:rsidRPr="006677D9">
              <w:rPr>
                <w:rFonts w:ascii="Times New Roman" w:eastAsia="Times New Roman" w:hAnsi="Times New Roman" w:cs="Times New Roman"/>
                <w:bCs/>
                <w:color w:val="000000"/>
                <w:sz w:val="24"/>
                <w:szCs w:val="24"/>
              </w:rPr>
              <w:t xml:space="preserve"> 20</w:t>
            </w:r>
            <w:r w:rsidR="00643415">
              <w:rPr>
                <w:rFonts w:ascii="Times New Roman" w:eastAsia="Times New Roman" w:hAnsi="Times New Roman" w:cs="Times New Roman"/>
                <w:bCs/>
                <w:color w:val="000000"/>
                <w:sz w:val="24"/>
                <w:szCs w:val="24"/>
              </w:rPr>
              <w:t>21г</w:t>
            </w:r>
          </w:p>
        </w:tc>
      </w:tr>
    </w:tbl>
    <w:p w14:paraId="078F5063" w14:textId="77777777" w:rsidR="00757381" w:rsidRDefault="00757381" w:rsidP="00643415">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200BAD4D" w14:textId="77777777" w:rsidR="00757381" w:rsidRDefault="00757381" w:rsidP="0045757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B041373" w14:textId="77777777" w:rsidR="00757381" w:rsidRDefault="00757381" w:rsidP="0045757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66B109F" w14:textId="77777777"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РАБОЧАЯ ПРОГРАММА</w:t>
      </w:r>
    </w:p>
    <w:p w14:paraId="346988B1" w14:textId="77777777"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 ________________</w:t>
      </w:r>
      <w:r w:rsidRPr="0045757A">
        <w:rPr>
          <w:rFonts w:ascii="Times New Roman" w:eastAsia="Times New Roman" w:hAnsi="Times New Roman" w:cs="Times New Roman"/>
          <w:b/>
          <w:bCs/>
          <w:color w:val="000000"/>
          <w:sz w:val="24"/>
          <w:szCs w:val="24"/>
          <w:u w:val="single"/>
          <w:lang w:eastAsia="ru-RU"/>
        </w:rPr>
        <w:t>русскому языку</w:t>
      </w:r>
      <w:r w:rsidRPr="0045757A">
        <w:rPr>
          <w:rFonts w:ascii="Times New Roman" w:eastAsia="Times New Roman" w:hAnsi="Times New Roman" w:cs="Times New Roman"/>
          <w:color w:val="000000"/>
          <w:sz w:val="24"/>
          <w:szCs w:val="24"/>
          <w:lang w:eastAsia="ru-RU"/>
        </w:rPr>
        <w:t>_____</w:t>
      </w:r>
      <w:r w:rsidRPr="0045757A">
        <w:rPr>
          <w:rFonts w:ascii="Times New Roman" w:eastAsia="Times New Roman" w:hAnsi="Times New Roman" w:cs="Times New Roman"/>
          <w:color w:val="000000"/>
          <w:sz w:val="24"/>
          <w:szCs w:val="24"/>
          <w:u w:val="single"/>
          <w:lang w:eastAsia="ru-RU"/>
        </w:rPr>
        <w:t>_____</w:t>
      </w:r>
      <w:r w:rsidRPr="0045757A">
        <w:rPr>
          <w:rFonts w:ascii="Times New Roman" w:eastAsia="Times New Roman" w:hAnsi="Times New Roman" w:cs="Times New Roman"/>
          <w:color w:val="000000"/>
          <w:sz w:val="24"/>
          <w:szCs w:val="24"/>
          <w:lang w:eastAsia="ru-RU"/>
        </w:rPr>
        <w:t>_________</w:t>
      </w:r>
    </w:p>
    <w:p w14:paraId="4FADBB7A" w14:textId="77777777"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учебный предмет</w:t>
      </w:r>
    </w:p>
    <w:p w14:paraId="56FE149B" w14:textId="6B4B7683"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______________</w:t>
      </w:r>
      <w:r w:rsidRPr="0045757A">
        <w:rPr>
          <w:rFonts w:ascii="Times New Roman" w:eastAsia="Times New Roman" w:hAnsi="Times New Roman" w:cs="Times New Roman"/>
          <w:b/>
          <w:bCs/>
          <w:color w:val="000000"/>
          <w:sz w:val="24"/>
          <w:szCs w:val="24"/>
          <w:u w:val="single"/>
          <w:lang w:eastAsia="ru-RU"/>
        </w:rPr>
        <w:t>20</w:t>
      </w:r>
      <w:r w:rsidR="00643415">
        <w:rPr>
          <w:rFonts w:ascii="Times New Roman" w:eastAsia="Times New Roman" w:hAnsi="Times New Roman" w:cs="Times New Roman"/>
          <w:b/>
          <w:bCs/>
          <w:color w:val="000000"/>
          <w:sz w:val="24"/>
          <w:szCs w:val="24"/>
          <w:u w:val="single"/>
          <w:lang w:eastAsia="ru-RU"/>
        </w:rPr>
        <w:t>21</w:t>
      </w:r>
      <w:r w:rsidRPr="0045757A">
        <w:rPr>
          <w:rFonts w:ascii="Times New Roman" w:eastAsia="Times New Roman" w:hAnsi="Times New Roman" w:cs="Times New Roman"/>
          <w:b/>
          <w:bCs/>
          <w:color w:val="000000"/>
          <w:sz w:val="24"/>
          <w:szCs w:val="24"/>
          <w:u w:val="single"/>
          <w:lang w:eastAsia="ru-RU"/>
        </w:rPr>
        <w:t>– 202</w:t>
      </w:r>
      <w:r w:rsidR="00643415">
        <w:rPr>
          <w:rFonts w:ascii="Times New Roman" w:eastAsia="Times New Roman" w:hAnsi="Times New Roman" w:cs="Times New Roman"/>
          <w:b/>
          <w:bCs/>
          <w:color w:val="000000"/>
          <w:sz w:val="24"/>
          <w:szCs w:val="24"/>
          <w:u w:val="single"/>
          <w:lang w:eastAsia="ru-RU"/>
        </w:rPr>
        <w:t>2</w:t>
      </w:r>
      <w:r w:rsidRPr="0045757A">
        <w:rPr>
          <w:rFonts w:ascii="Times New Roman" w:eastAsia="Times New Roman" w:hAnsi="Times New Roman" w:cs="Times New Roman"/>
          <w:b/>
          <w:bCs/>
          <w:color w:val="000000"/>
          <w:sz w:val="24"/>
          <w:szCs w:val="24"/>
          <w:u w:val="single"/>
          <w:lang w:eastAsia="ru-RU"/>
        </w:rPr>
        <w:t xml:space="preserve"> уч. год</w:t>
      </w:r>
      <w:r w:rsidRPr="0045757A">
        <w:rPr>
          <w:rFonts w:ascii="Times New Roman" w:eastAsia="Times New Roman" w:hAnsi="Times New Roman" w:cs="Times New Roman"/>
          <w:i/>
          <w:iCs/>
          <w:color w:val="000000"/>
          <w:sz w:val="24"/>
          <w:szCs w:val="24"/>
          <w:lang w:eastAsia="ru-RU"/>
        </w:rPr>
        <w:t>______________</w:t>
      </w:r>
    </w:p>
    <w:p w14:paraId="6C695D9D" w14:textId="77777777"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учебный год</w:t>
      </w:r>
    </w:p>
    <w:p w14:paraId="2139520A" w14:textId="4C49607E" w:rsid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3607A222" w14:textId="5DE3BC74" w:rsidR="00643415" w:rsidRDefault="00643415"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04C1A0A3" w14:textId="133C2F4F" w:rsidR="00643415" w:rsidRDefault="00643415"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06EFB5FB" w14:textId="35250E37" w:rsidR="00643415" w:rsidRDefault="00643415"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699F1803" w14:textId="17692899" w:rsidR="00643415" w:rsidRDefault="00643415"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38473293" w14:textId="1E6C05B3" w:rsidR="00643415" w:rsidRDefault="00643415"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312364C4" w14:textId="35DD8AA5" w:rsidR="00643415" w:rsidRDefault="00643415"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0F1CB4CF" w14:textId="5B512D02" w:rsidR="00643415" w:rsidRDefault="00643415"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54388E53" w14:textId="18B8F5E0" w:rsidR="00643415" w:rsidRDefault="00643415"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0ABD3F30" w14:textId="192DB961" w:rsidR="00643415" w:rsidRDefault="00643415"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0A2D86C6" w14:textId="0F9806D1" w:rsidR="00643415" w:rsidRDefault="00643415"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564A2BD5" w14:textId="76807526" w:rsidR="00643415" w:rsidRDefault="00643415"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391B2CCA" w14:textId="62921021" w:rsidR="00643415" w:rsidRDefault="00643415"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1881BE86" w14:textId="4476C9CF" w:rsidR="00643415" w:rsidRDefault="00643415"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1C28EDB5" w14:textId="77777777" w:rsidR="00643415" w:rsidRPr="0045757A" w:rsidRDefault="00643415"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2F0D02CE" w14:textId="490E7FCB" w:rsidR="00D82D63" w:rsidRPr="00D82D63" w:rsidRDefault="00D82D63" w:rsidP="00D82D63">
      <w:pPr>
        <w:suppressAutoHyphens/>
        <w:spacing w:after="0" w:line="240" w:lineRule="auto"/>
        <w:rPr>
          <w:rFonts w:ascii="Times New Roman" w:eastAsia="Calibri" w:hAnsi="Times New Roman" w:cs="Times New Roman"/>
          <w:sz w:val="24"/>
          <w:szCs w:val="24"/>
          <w:lang w:eastAsia="ar-SA"/>
        </w:rPr>
      </w:pPr>
      <w:r w:rsidRPr="00D82D63">
        <w:rPr>
          <w:rFonts w:ascii="Times New Roman" w:eastAsia="Calibri" w:hAnsi="Times New Roman" w:cs="Times New Roman"/>
          <w:b/>
          <w:sz w:val="24"/>
          <w:szCs w:val="24"/>
          <w:lang w:eastAsia="ar-SA"/>
        </w:rPr>
        <w:t>Учитель</w:t>
      </w:r>
      <w:r>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p>
    <w:p w14:paraId="21316304" w14:textId="77777777" w:rsidR="00D82D63" w:rsidRPr="00D82D63" w:rsidRDefault="00D82D63" w:rsidP="00D82D63">
      <w:pPr>
        <w:suppressAutoHyphens/>
        <w:spacing w:after="0" w:line="240" w:lineRule="auto"/>
        <w:rPr>
          <w:rFonts w:ascii="Times New Roman" w:eastAsia="Calibri" w:hAnsi="Times New Roman" w:cs="Times New Roman"/>
          <w:sz w:val="24"/>
          <w:szCs w:val="24"/>
          <w:lang w:eastAsia="ar-SA"/>
        </w:rPr>
      </w:pPr>
      <w:r w:rsidRPr="00D82D63">
        <w:rPr>
          <w:rFonts w:ascii="Times New Roman" w:eastAsia="Calibri" w:hAnsi="Times New Roman" w:cs="Times New Roman"/>
          <w:b/>
          <w:sz w:val="24"/>
          <w:szCs w:val="24"/>
          <w:lang w:eastAsia="ar-SA"/>
        </w:rPr>
        <w:t xml:space="preserve">Класс   </w:t>
      </w:r>
      <w:r w:rsidRPr="00D82D63">
        <w:rPr>
          <w:rFonts w:ascii="Times New Roman" w:eastAsia="Calibri" w:hAnsi="Times New Roman" w:cs="Times New Roman"/>
          <w:sz w:val="24"/>
          <w:szCs w:val="24"/>
          <w:lang w:eastAsia="ar-SA"/>
        </w:rPr>
        <w:t xml:space="preserve">       </w:t>
      </w:r>
      <w:r w:rsidRPr="00D82D63">
        <w:rPr>
          <w:rFonts w:ascii="Times New Roman" w:eastAsia="Calibri" w:hAnsi="Times New Roman" w:cs="Times New Roman"/>
          <w:sz w:val="24"/>
          <w:szCs w:val="24"/>
          <w:lang w:eastAsia="ar-SA"/>
        </w:rPr>
        <w:tab/>
      </w:r>
      <w:r w:rsidRPr="00D82D63">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9</w:t>
      </w:r>
    </w:p>
    <w:p w14:paraId="7EB0638C" w14:textId="77777777" w:rsidR="00D82D63" w:rsidRPr="00D82D63" w:rsidRDefault="00D82D63" w:rsidP="00D82D63">
      <w:pPr>
        <w:suppressAutoHyphens/>
        <w:spacing w:after="0" w:line="240" w:lineRule="auto"/>
        <w:rPr>
          <w:rFonts w:ascii="Times New Roman" w:eastAsia="Calibri" w:hAnsi="Times New Roman" w:cs="Times New Roman"/>
          <w:sz w:val="24"/>
          <w:szCs w:val="24"/>
          <w:lang w:eastAsia="ar-SA"/>
        </w:rPr>
      </w:pPr>
      <w:r w:rsidRPr="00D82D63">
        <w:rPr>
          <w:rFonts w:ascii="Times New Roman" w:eastAsia="Calibri" w:hAnsi="Times New Roman" w:cs="Times New Roman"/>
          <w:b/>
          <w:sz w:val="24"/>
          <w:szCs w:val="24"/>
          <w:lang w:eastAsia="ar-SA"/>
        </w:rPr>
        <w:t>Всего часов в год</w:t>
      </w:r>
      <w:r w:rsidRPr="00D82D63">
        <w:rPr>
          <w:rFonts w:ascii="Times New Roman" w:eastAsia="Calibri" w:hAnsi="Times New Roman" w:cs="Times New Roman"/>
          <w:sz w:val="24"/>
          <w:szCs w:val="24"/>
          <w:lang w:eastAsia="ar-SA"/>
        </w:rPr>
        <w:t xml:space="preserve"> </w:t>
      </w:r>
      <w:r w:rsidRPr="00D82D63">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102</w:t>
      </w:r>
    </w:p>
    <w:p w14:paraId="6315820A" w14:textId="6933F49F" w:rsidR="0045757A" w:rsidRPr="00643415" w:rsidRDefault="00D82D63" w:rsidP="00643415">
      <w:pPr>
        <w:suppressAutoHyphens/>
        <w:spacing w:after="0" w:line="240" w:lineRule="auto"/>
        <w:rPr>
          <w:rFonts w:ascii="Times New Roman" w:eastAsia="Times New Roman" w:hAnsi="Times New Roman" w:cs="Times New Roman"/>
          <w:color w:val="000000"/>
          <w:sz w:val="24"/>
          <w:szCs w:val="24"/>
          <w:lang w:eastAsia="ru-RU"/>
        </w:rPr>
      </w:pPr>
      <w:r w:rsidRPr="00D82D63">
        <w:rPr>
          <w:rFonts w:ascii="Times New Roman" w:eastAsia="Calibri" w:hAnsi="Times New Roman" w:cs="Times New Roman"/>
          <w:b/>
          <w:sz w:val="24"/>
          <w:szCs w:val="24"/>
          <w:lang w:eastAsia="ar-SA"/>
        </w:rPr>
        <w:t>Всего часов в неделю</w:t>
      </w:r>
      <w:r w:rsidRPr="00D82D63">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3</w:t>
      </w:r>
    </w:p>
    <w:p w14:paraId="39FB6BD3" w14:textId="77777777" w:rsidR="00643415" w:rsidRPr="0045757A" w:rsidRDefault="00643415" w:rsidP="00643415">
      <w:pPr>
        <w:shd w:val="clear" w:color="auto" w:fill="FFFFFF"/>
        <w:spacing w:after="150" w:line="240" w:lineRule="auto"/>
        <w:rPr>
          <w:rFonts w:ascii="Times New Roman" w:eastAsia="Times New Roman" w:hAnsi="Times New Roman" w:cs="Times New Roman"/>
          <w:color w:val="000000"/>
          <w:sz w:val="24"/>
          <w:szCs w:val="24"/>
          <w:lang w:eastAsia="ru-RU"/>
        </w:rPr>
      </w:pPr>
    </w:p>
    <w:p w14:paraId="4B2AAC7F" w14:textId="77777777"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lastRenderedPageBreak/>
        <w:t>Пояснительная записка</w:t>
      </w:r>
    </w:p>
    <w:p w14:paraId="3F286F6F" w14:textId="79E80C3B"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Рабочая программа по русскому языку для 9 класса составлена на основе Примерной программы основного общего образования по русскому языку, рекомендованной письмом Департамента государственной политики в образовании Минобрнауки России от 07.07. 2005 г № 03-1263, программы по русскому языку для общеобразовательных учреждений (5-9 классы), авторы: М.Т. Баранов, Т.А. Ладыженская, Н.М. Шанский, издательство «Просвещение», Москва, 2009 г., с учетом учебного плана М</w:t>
      </w:r>
      <w:r w:rsidR="00BE7DC8">
        <w:rPr>
          <w:rFonts w:ascii="Times New Roman" w:eastAsia="Times New Roman" w:hAnsi="Times New Roman" w:cs="Times New Roman"/>
          <w:color w:val="000000"/>
          <w:sz w:val="24"/>
          <w:szCs w:val="24"/>
          <w:lang w:eastAsia="ru-RU"/>
        </w:rPr>
        <w:t>К</w:t>
      </w:r>
      <w:r w:rsidRPr="0045757A">
        <w:rPr>
          <w:rFonts w:ascii="Times New Roman" w:eastAsia="Times New Roman" w:hAnsi="Times New Roman" w:cs="Times New Roman"/>
          <w:color w:val="000000"/>
          <w:sz w:val="24"/>
          <w:szCs w:val="24"/>
          <w:lang w:eastAsia="ru-RU"/>
        </w:rPr>
        <w:t xml:space="preserve">ОУ </w:t>
      </w:r>
      <w:r w:rsidR="005758B5">
        <w:rPr>
          <w:rFonts w:ascii="Times New Roman" w:eastAsia="Times New Roman" w:hAnsi="Times New Roman" w:cs="Times New Roman"/>
          <w:color w:val="000000"/>
          <w:sz w:val="24"/>
          <w:szCs w:val="24"/>
          <w:lang w:eastAsia="ru-RU"/>
        </w:rPr>
        <w:t>«</w:t>
      </w:r>
      <w:r w:rsidR="00BE7DC8">
        <w:rPr>
          <w:rFonts w:ascii="Times New Roman" w:eastAsia="Times New Roman" w:hAnsi="Times New Roman" w:cs="Times New Roman"/>
          <w:color w:val="000000"/>
          <w:sz w:val="24"/>
          <w:szCs w:val="24"/>
          <w:lang w:eastAsia="ru-RU"/>
        </w:rPr>
        <w:t>Нововладимировская</w:t>
      </w:r>
      <w:r w:rsidR="005758B5">
        <w:rPr>
          <w:rFonts w:ascii="Times New Roman" w:eastAsia="Times New Roman" w:hAnsi="Times New Roman" w:cs="Times New Roman"/>
          <w:color w:val="000000"/>
          <w:sz w:val="24"/>
          <w:szCs w:val="24"/>
          <w:lang w:eastAsia="ru-RU"/>
        </w:rPr>
        <w:t xml:space="preserve"> </w:t>
      </w:r>
      <w:r w:rsidR="00BE7DC8">
        <w:rPr>
          <w:rFonts w:ascii="Times New Roman" w:eastAsia="Times New Roman" w:hAnsi="Times New Roman" w:cs="Times New Roman"/>
          <w:color w:val="000000"/>
          <w:sz w:val="24"/>
          <w:szCs w:val="24"/>
          <w:lang w:eastAsia="ru-RU"/>
        </w:rPr>
        <w:t xml:space="preserve"> С</w:t>
      </w:r>
      <w:r w:rsidRPr="0045757A">
        <w:rPr>
          <w:rFonts w:ascii="Times New Roman" w:eastAsia="Times New Roman" w:hAnsi="Times New Roman" w:cs="Times New Roman"/>
          <w:color w:val="000000"/>
          <w:sz w:val="24"/>
          <w:szCs w:val="24"/>
          <w:lang w:eastAsia="ru-RU"/>
        </w:rPr>
        <w:t>ОШ</w:t>
      </w:r>
      <w:r w:rsidR="005758B5">
        <w:rPr>
          <w:rFonts w:ascii="Times New Roman" w:eastAsia="Times New Roman" w:hAnsi="Times New Roman" w:cs="Times New Roman"/>
          <w:color w:val="000000"/>
          <w:sz w:val="24"/>
          <w:szCs w:val="24"/>
          <w:lang w:eastAsia="ru-RU"/>
        </w:rPr>
        <w:t>»</w:t>
      </w:r>
    </w:p>
    <w:p w14:paraId="0D47D35D"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Рабочая программа направлена на повторение и систематизацию учебного материала, изученного в основной школе, на развитие устной и письменной речи учащихся, на подготовку учащихся к новым формам аттестации – </w:t>
      </w:r>
      <w:r w:rsidR="00D82D63">
        <w:rPr>
          <w:rFonts w:ascii="Times New Roman" w:eastAsia="Times New Roman" w:hAnsi="Times New Roman" w:cs="Times New Roman"/>
          <w:color w:val="000000"/>
          <w:sz w:val="24"/>
          <w:szCs w:val="24"/>
          <w:lang w:eastAsia="ru-RU"/>
        </w:rPr>
        <w:t xml:space="preserve">устному собеседованию, </w:t>
      </w:r>
      <w:r w:rsidRPr="0045757A">
        <w:rPr>
          <w:rFonts w:ascii="Times New Roman" w:eastAsia="Times New Roman" w:hAnsi="Times New Roman" w:cs="Times New Roman"/>
          <w:color w:val="000000"/>
          <w:sz w:val="24"/>
          <w:szCs w:val="24"/>
          <w:lang w:eastAsia="ru-RU"/>
        </w:rPr>
        <w:t>сжатому изложению, сочинению-рассуждению на лингвистическую тему, комплексному анализу текста, тестированию.</w:t>
      </w:r>
    </w:p>
    <w:p w14:paraId="178448B1"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Данная программа будет реализована на базовом уровне в соответствии с учебным планом и годовым календарным графиком ОУ в расчете – 3 часа в неделю, 102 часов в год.</w:t>
      </w:r>
    </w:p>
    <w:p w14:paraId="48E560BA"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Рабочая программа построена с учётом принципов системности, научности, доступности, а также преемственности и перспективности между различными разделами курса. В 9 классе изучается систематический курс синтаксиса и пунктуации.</w:t>
      </w:r>
    </w:p>
    <w:p w14:paraId="22BCA2C7" w14:textId="77777777" w:rsidR="005758B5" w:rsidRPr="00F340BE" w:rsidRDefault="0045757A" w:rsidP="005758B5">
      <w:pPr>
        <w:pStyle w:val="a3"/>
        <w:spacing w:before="0" w:beforeAutospacing="0" w:after="150" w:afterAutospacing="0"/>
        <w:ind w:firstLine="708"/>
        <w:jc w:val="both"/>
        <w:rPr>
          <w:rFonts w:ascii="Arial" w:hAnsi="Arial" w:cs="Arial"/>
        </w:rPr>
      </w:pPr>
      <w:r w:rsidRPr="0045757A">
        <w:rPr>
          <w:color w:val="000000"/>
        </w:rPr>
        <w:t>Планирование ориентировано на </w:t>
      </w:r>
      <w:r w:rsidRPr="005758B5">
        <w:rPr>
          <w:bCs/>
          <w:color w:val="000000"/>
        </w:rPr>
        <w:t>требования итоговой аттестации в новой форме (ОГЭ)</w:t>
      </w:r>
      <w:r w:rsidRPr="005758B5">
        <w:rPr>
          <w:color w:val="000000"/>
        </w:rPr>
        <w:t>.</w:t>
      </w:r>
      <w:r w:rsidRPr="0045757A">
        <w:rPr>
          <w:color w:val="000000"/>
        </w:rPr>
        <w:t xml:space="preserve"> Включены уроки по анализу текста, которые должны способствовать формированию умения глубоко и точно понимать содержание текста: его основную проблему, позицию автора или героя, характеристику героя, понимать отношения синонимии и антонимии, важные для содержательного анализа; опознавать изученные средства выразительности речи. Внимание уделяется формированию у учащихся умения аргументировать положения своего высказывания, используя прочитанный текст, воспитанию культуры доказательного аргументированного рассуждения. Включены уроки, способствующие выработке умений применять при написании сжатого изложения известных приёмов сжатия текста (исключение, обобщение, прощение), уроки развития речи по обучению написания сочинения-рассуждения на лингвистическую тему.</w:t>
      </w:r>
      <w:r w:rsidR="005758B5" w:rsidRPr="005758B5">
        <w:t xml:space="preserve"> </w:t>
      </w:r>
      <w:r w:rsidR="005758B5">
        <w:t xml:space="preserve">В классе обучаются дети с ограниченными возможностями здоровья, которые сдают государственную итоговую аттестацию в форме государственного выпускного экзамена (ГВЭ). Работа с ними строится на основе индивидуального подхода. Методические приёмы: поэтапное разъяснение заданий, последовательное выполнение заданий, повторение обучающимся инструкции к выполнению задания, подготовка к смене деятельности, предоставление дополнительного времени для выполнения задания, использование индивидуальной шкалы оценок и т.д. </w:t>
      </w:r>
    </w:p>
    <w:p w14:paraId="39BD72A7" w14:textId="77777777" w:rsidR="0045757A" w:rsidRPr="00924873"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24873">
        <w:rPr>
          <w:rFonts w:ascii="Times New Roman" w:eastAsia="Times New Roman" w:hAnsi="Times New Roman" w:cs="Times New Roman"/>
          <w:bCs/>
          <w:color w:val="000000"/>
          <w:sz w:val="24"/>
          <w:szCs w:val="24"/>
          <w:lang w:eastAsia="ru-RU"/>
        </w:rPr>
        <w:t>Формы работы по русскому языку в 9 классе:</w:t>
      </w:r>
    </w:p>
    <w:p w14:paraId="33E439A6"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 различные типы уроков:</w:t>
      </w:r>
    </w:p>
    <w:p w14:paraId="55846BFF"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уроки изучения нового материала;</w:t>
      </w:r>
    </w:p>
    <w:p w14:paraId="542FF58B"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урок закрепления и развития знаний, умений, навыков;</w:t>
      </w:r>
    </w:p>
    <w:p w14:paraId="4EEBC284"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уроки повторения;</w:t>
      </w:r>
    </w:p>
    <w:p w14:paraId="459226CE"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комбинированный урок;</w:t>
      </w:r>
    </w:p>
    <w:p w14:paraId="12E79969"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урок проверки знаний;</w:t>
      </w:r>
    </w:p>
    <w:p w14:paraId="59F50C30"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 внеклассные мероприятия:</w:t>
      </w:r>
    </w:p>
    <w:p w14:paraId="28E16C60"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викторины;</w:t>
      </w:r>
    </w:p>
    <w:p w14:paraId="6B0757AB"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лингвистическая игра.</w:t>
      </w:r>
    </w:p>
    <w:p w14:paraId="13BB2F30"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 консультации по русскому языку;</w:t>
      </w:r>
    </w:p>
    <w:p w14:paraId="0F0E05DA"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4) олимпиада по русскому языку.</w:t>
      </w:r>
    </w:p>
    <w:p w14:paraId="280345A0"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Все перечисленные формы работы проводятся в 1 учебную смену по расписанию уроков и по плану.</w:t>
      </w:r>
    </w:p>
    <w:p w14:paraId="2092E544"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24873">
        <w:rPr>
          <w:rFonts w:ascii="Times New Roman" w:eastAsia="Times New Roman" w:hAnsi="Times New Roman" w:cs="Times New Roman"/>
          <w:bCs/>
          <w:color w:val="000000"/>
          <w:sz w:val="24"/>
          <w:szCs w:val="24"/>
          <w:lang w:eastAsia="ru-RU"/>
        </w:rPr>
        <w:t>Формы контроля</w:t>
      </w:r>
      <w:r w:rsidRPr="00924873">
        <w:rPr>
          <w:rFonts w:ascii="Times New Roman" w:eastAsia="Times New Roman" w:hAnsi="Times New Roman" w:cs="Times New Roman"/>
          <w:color w:val="000000"/>
          <w:sz w:val="24"/>
          <w:szCs w:val="24"/>
          <w:lang w:eastAsia="ru-RU"/>
        </w:rPr>
        <w:t>:</w:t>
      </w:r>
      <w:r w:rsidRPr="0045757A">
        <w:rPr>
          <w:rFonts w:ascii="Times New Roman" w:eastAsia="Times New Roman" w:hAnsi="Times New Roman" w:cs="Times New Roman"/>
          <w:color w:val="000000"/>
          <w:sz w:val="24"/>
          <w:szCs w:val="24"/>
          <w:lang w:eastAsia="ru-RU"/>
        </w:rPr>
        <w:t> диктанты, тестирование, сочинения, изложения.</w:t>
      </w:r>
    </w:p>
    <w:p w14:paraId="3E7228E3"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Обучение р</w:t>
      </w:r>
      <w:r w:rsidR="00D82D63">
        <w:rPr>
          <w:rFonts w:ascii="Times New Roman" w:eastAsia="Times New Roman" w:hAnsi="Times New Roman" w:cs="Times New Roman"/>
          <w:color w:val="000000"/>
          <w:sz w:val="24"/>
          <w:szCs w:val="24"/>
          <w:lang w:eastAsia="ru-RU"/>
        </w:rPr>
        <w:t>усско</w:t>
      </w:r>
      <w:r w:rsidRPr="0045757A">
        <w:rPr>
          <w:rFonts w:ascii="Times New Roman" w:eastAsia="Times New Roman" w:hAnsi="Times New Roman" w:cs="Times New Roman"/>
          <w:color w:val="000000"/>
          <w:sz w:val="24"/>
          <w:szCs w:val="24"/>
          <w:lang w:eastAsia="ru-RU"/>
        </w:rPr>
        <w:t>му языку в школе рассматривается современной методикой не просто как процесс овладения определенной суммой знаний о русском языке и системой соответствующих умений и навыков, а как процесс речевого, речемыслительного, духовного </w:t>
      </w:r>
      <w:r w:rsidRPr="0045757A">
        <w:rPr>
          <w:rFonts w:ascii="Times New Roman" w:eastAsia="Times New Roman" w:hAnsi="Times New Roman" w:cs="Times New Roman"/>
          <w:b/>
          <w:bCs/>
          <w:color w:val="000000"/>
          <w:sz w:val="24"/>
          <w:szCs w:val="24"/>
          <w:lang w:eastAsia="ru-RU"/>
        </w:rPr>
        <w:t>развития</w:t>
      </w:r>
      <w:r w:rsidRPr="0045757A">
        <w:rPr>
          <w:rFonts w:ascii="Times New Roman" w:eastAsia="Times New Roman" w:hAnsi="Times New Roman" w:cs="Times New Roman"/>
          <w:color w:val="000000"/>
          <w:sz w:val="24"/>
          <w:szCs w:val="24"/>
          <w:lang w:eastAsia="ru-RU"/>
        </w:rPr>
        <w:t> школьника. 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выпускника школы практически во всех областях жизни, способствуют его социальной адаптации к изменяющимся условиям современного мира. Как средство познания действительности русский язык обеспечивает развитие интеллектуальных и творческих способностей старшеклассника,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их усвоения, а в перспективе способствует овладению будущей профессией.</w:t>
      </w:r>
    </w:p>
    <w:p w14:paraId="3C97555F"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 связи с подготовкой к ОГЭ в тематическое планирование внесены следующие изменения: контрольные диктанты заменены на работы формата ОГЭ. За счёт этого в уроки включено большое количество заданий тестового характера, разноаспектная работа с текстом.</w:t>
      </w:r>
    </w:p>
    <w:p w14:paraId="14B2ED3D" w14:textId="77777777" w:rsidR="0045757A" w:rsidRPr="0045757A" w:rsidRDefault="005758B5"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45757A" w:rsidRPr="0045757A">
        <w:rPr>
          <w:rFonts w:ascii="Times New Roman" w:eastAsia="Times New Roman" w:hAnsi="Times New Roman" w:cs="Times New Roman"/>
          <w:color w:val="000000"/>
          <w:sz w:val="24"/>
          <w:szCs w:val="24"/>
          <w:lang w:eastAsia="ru-RU"/>
        </w:rPr>
        <w:t xml:space="preserve">бучение русскому языку в </w:t>
      </w:r>
      <w:r w:rsidR="00D82D63">
        <w:rPr>
          <w:rFonts w:ascii="Times New Roman" w:eastAsia="Times New Roman" w:hAnsi="Times New Roman" w:cs="Times New Roman"/>
          <w:color w:val="000000"/>
          <w:sz w:val="24"/>
          <w:szCs w:val="24"/>
          <w:lang w:eastAsia="ru-RU"/>
        </w:rPr>
        <w:t>9</w:t>
      </w:r>
      <w:r w:rsidR="0045757A" w:rsidRPr="0045757A">
        <w:rPr>
          <w:rFonts w:ascii="Times New Roman" w:eastAsia="Times New Roman" w:hAnsi="Times New Roman" w:cs="Times New Roman"/>
          <w:color w:val="000000"/>
          <w:sz w:val="24"/>
          <w:szCs w:val="24"/>
          <w:lang w:eastAsia="ru-RU"/>
        </w:rPr>
        <w:t xml:space="preserve"> классе </w:t>
      </w:r>
      <w:r>
        <w:rPr>
          <w:rFonts w:ascii="Times New Roman" w:eastAsia="Times New Roman" w:hAnsi="Times New Roman" w:cs="Times New Roman"/>
          <w:color w:val="000000"/>
          <w:sz w:val="24"/>
          <w:szCs w:val="24"/>
          <w:lang w:eastAsia="ru-RU"/>
        </w:rPr>
        <w:t xml:space="preserve">строится </w:t>
      </w:r>
      <w:r w:rsidR="0045757A" w:rsidRPr="0045757A">
        <w:rPr>
          <w:rFonts w:ascii="Times New Roman" w:eastAsia="Times New Roman" w:hAnsi="Times New Roman" w:cs="Times New Roman"/>
          <w:color w:val="000000"/>
          <w:sz w:val="24"/>
          <w:szCs w:val="24"/>
          <w:lang w:eastAsia="ru-RU"/>
        </w:rPr>
        <w:t xml:space="preserve">на высоком, но доступном уровне трудности, изучение материала быстрым темпом, выделяющем ведущую роль теоретических знаний. На первый план выдвигается раскрытие </w:t>
      </w:r>
      <w:r>
        <w:rPr>
          <w:rFonts w:ascii="Times New Roman" w:eastAsia="Times New Roman" w:hAnsi="Times New Roman" w:cs="Times New Roman"/>
          <w:color w:val="000000"/>
          <w:sz w:val="24"/>
          <w:szCs w:val="24"/>
          <w:lang w:eastAsia="ru-RU"/>
        </w:rPr>
        <w:t>и использование познаватель</w:t>
      </w:r>
      <w:r>
        <w:rPr>
          <w:rFonts w:ascii="Times New Roman" w:eastAsia="Times New Roman" w:hAnsi="Times New Roman" w:cs="Times New Roman"/>
          <w:color w:val="000000"/>
          <w:sz w:val="24"/>
          <w:szCs w:val="24"/>
          <w:lang w:eastAsia="ru-RU"/>
        </w:rPr>
        <w:softHyphen/>
        <w:t xml:space="preserve">ных </w:t>
      </w:r>
      <w:r w:rsidR="0045757A" w:rsidRPr="0045757A">
        <w:rPr>
          <w:rFonts w:ascii="Times New Roman" w:eastAsia="Times New Roman" w:hAnsi="Times New Roman" w:cs="Times New Roman"/>
          <w:color w:val="000000"/>
          <w:sz w:val="24"/>
          <w:szCs w:val="24"/>
          <w:lang w:eastAsia="ru-RU"/>
        </w:rPr>
        <w:t>возможностей</w:t>
      </w:r>
      <w:r>
        <w:rPr>
          <w:rFonts w:ascii="Times New Roman" w:eastAsia="Times New Roman" w:hAnsi="Times New Roman" w:cs="Times New Roman"/>
          <w:color w:val="000000"/>
          <w:sz w:val="24"/>
          <w:szCs w:val="24"/>
          <w:lang w:eastAsia="ru-RU"/>
        </w:rPr>
        <w:t xml:space="preserve"> </w:t>
      </w:r>
      <w:r w:rsidR="0045757A" w:rsidRPr="0045757A">
        <w:rPr>
          <w:rFonts w:ascii="Times New Roman" w:eastAsia="Times New Roman" w:hAnsi="Times New Roman" w:cs="Times New Roman"/>
          <w:color w:val="000000"/>
          <w:sz w:val="24"/>
          <w:szCs w:val="24"/>
          <w:lang w:eastAsia="ru-RU"/>
        </w:rPr>
        <w:t>учащихся как средства их развития и как основы для овладения учебным материалом. По</w:t>
      </w:r>
      <w:r w:rsidR="0045757A" w:rsidRPr="0045757A">
        <w:rPr>
          <w:rFonts w:ascii="Times New Roman" w:eastAsia="Times New Roman" w:hAnsi="Times New Roman" w:cs="Times New Roman"/>
          <w:color w:val="000000"/>
          <w:sz w:val="24"/>
          <w:szCs w:val="24"/>
          <w:lang w:eastAsia="ru-RU"/>
        </w:rPr>
        <w:softHyphen/>
        <w:t>высить интенсивность и плотность процесса обучения позволяет использование различных форм работы: письменной и устной, под руководством учителя и са</w:t>
      </w:r>
      <w:r w:rsidR="0045757A" w:rsidRPr="0045757A">
        <w:rPr>
          <w:rFonts w:ascii="Times New Roman" w:eastAsia="Times New Roman" w:hAnsi="Times New Roman" w:cs="Times New Roman"/>
          <w:color w:val="000000"/>
          <w:sz w:val="24"/>
          <w:szCs w:val="24"/>
          <w:lang w:eastAsia="ru-RU"/>
        </w:rPr>
        <w:softHyphen/>
        <w:t>мостоятельной</w:t>
      </w:r>
      <w:r>
        <w:rPr>
          <w:rFonts w:ascii="Times New Roman" w:eastAsia="Times New Roman" w:hAnsi="Times New Roman" w:cs="Times New Roman"/>
          <w:color w:val="000000"/>
          <w:sz w:val="24"/>
          <w:szCs w:val="24"/>
          <w:lang w:eastAsia="ru-RU"/>
        </w:rPr>
        <w:t xml:space="preserve"> работы</w:t>
      </w:r>
      <w:r w:rsidR="0045757A" w:rsidRPr="0045757A">
        <w:rPr>
          <w:rFonts w:ascii="Times New Roman" w:eastAsia="Times New Roman" w:hAnsi="Times New Roman" w:cs="Times New Roman"/>
          <w:color w:val="000000"/>
          <w:sz w:val="24"/>
          <w:szCs w:val="24"/>
          <w:lang w:eastAsia="ru-RU"/>
        </w:rPr>
        <w:t xml:space="preserve"> и др. Сочетание коллективной работы с индивидуальной и групповой снижает утомляемость учащихся от однообразной деятельности, создает усло</w:t>
      </w:r>
      <w:r w:rsidR="0045757A" w:rsidRPr="0045757A">
        <w:rPr>
          <w:rFonts w:ascii="Times New Roman" w:eastAsia="Times New Roman" w:hAnsi="Times New Roman" w:cs="Times New Roman"/>
          <w:color w:val="000000"/>
          <w:sz w:val="24"/>
          <w:szCs w:val="24"/>
          <w:lang w:eastAsia="ru-RU"/>
        </w:rPr>
        <w:softHyphen/>
        <w:t>вия для контроля и анализа отчетов, качества выпол</w:t>
      </w:r>
      <w:r w:rsidR="0045757A" w:rsidRPr="0045757A">
        <w:rPr>
          <w:rFonts w:ascii="Times New Roman" w:eastAsia="Times New Roman" w:hAnsi="Times New Roman" w:cs="Times New Roman"/>
          <w:color w:val="000000"/>
          <w:sz w:val="24"/>
          <w:szCs w:val="24"/>
          <w:lang w:eastAsia="ru-RU"/>
        </w:rPr>
        <w:softHyphen/>
        <w:t>ненных заданий.</w:t>
      </w:r>
    </w:p>
    <w:p w14:paraId="2F43FAD4" w14:textId="77777777" w:rsidR="0045757A" w:rsidRPr="0045757A" w:rsidRDefault="00D82D63"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Планируемые </w:t>
      </w:r>
      <w:r w:rsidR="0045757A" w:rsidRPr="0045757A">
        <w:rPr>
          <w:rFonts w:ascii="Times New Roman" w:eastAsia="Times New Roman" w:hAnsi="Times New Roman" w:cs="Times New Roman"/>
          <w:b/>
          <w:bCs/>
          <w:color w:val="000000"/>
          <w:sz w:val="24"/>
          <w:szCs w:val="24"/>
          <w:lang w:eastAsia="ru-RU"/>
        </w:rPr>
        <w:t>результаты изучения предмета</w:t>
      </w:r>
    </w:p>
    <w:p w14:paraId="5DFA5D4C"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Личностные результаты</w:t>
      </w:r>
      <w:r w:rsidRPr="0045757A">
        <w:rPr>
          <w:rFonts w:ascii="Times New Roman" w:eastAsia="Times New Roman" w:hAnsi="Times New Roman" w:cs="Times New Roman"/>
          <w:color w:val="000000"/>
          <w:sz w:val="24"/>
          <w:szCs w:val="24"/>
          <w:lang w:eastAsia="ru-RU"/>
        </w:rPr>
        <w:t>:</w:t>
      </w:r>
    </w:p>
    <w:p w14:paraId="68DA14FB"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14:paraId="1163E25D"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 осознание эстетической ценности русского языка; уважительное отношение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14:paraId="3FEFC2F5"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 достаточный объем словарного запаса и усвоенных грамматических средств языка для свободного выражения мыслей и чувств в процессе речевого общения; способность к самооценке на основе наблюдения за собственной речью.</w:t>
      </w:r>
    </w:p>
    <w:p w14:paraId="6C16FB2E"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Метапредметные результаты</w:t>
      </w:r>
      <w:r w:rsidRPr="0045757A">
        <w:rPr>
          <w:rFonts w:ascii="Times New Roman" w:eastAsia="Times New Roman" w:hAnsi="Times New Roman" w:cs="Times New Roman"/>
          <w:color w:val="000000"/>
          <w:sz w:val="24"/>
          <w:szCs w:val="24"/>
          <w:lang w:eastAsia="ru-RU"/>
        </w:rPr>
        <w:t>:</w:t>
      </w:r>
    </w:p>
    <w:p w14:paraId="48AF0D2B"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 владение всеми видами речевой деятельности:</w:t>
      </w:r>
    </w:p>
    <w:p w14:paraId="7E991564"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адекватное понимание информации устного и письменного сообщения;</w:t>
      </w:r>
    </w:p>
    <w:p w14:paraId="51D69750"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владение разными видами чтения;</w:t>
      </w:r>
    </w:p>
    <w:p w14:paraId="3077A6D0"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14:paraId="79474FBA"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овладение приемами отбора и систематизации материала на определенную тему; умение вести самостоятельный поиск информации, ее анализ и отбор; способность к преобразованию, сохранению и передаче информации, полученной в результате чтения или аудирования, в том числе и с помощью технических средств и информационных технологий;</w:t>
      </w:r>
    </w:p>
    <w:p w14:paraId="3FCA8E6D"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14:paraId="58C6CF2D"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способность свободно, правильно излагать свои мысли в устной и письменной форме;</w:t>
      </w:r>
    </w:p>
    <w:p w14:paraId="5E06DA8C"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умение выступать перед аудиторией сверстников с небольшими сообщениями, докладом;</w:t>
      </w:r>
    </w:p>
    <w:p w14:paraId="47FB0799"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14:paraId="045F5127"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 коммуникативно 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57B8ED1B" w14:textId="77777777"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Предметные результаты:</w:t>
      </w:r>
    </w:p>
    <w:p w14:paraId="6C6CF787"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Учащиеся должны знать:</w:t>
      </w:r>
    </w:p>
    <w:p w14:paraId="2B60E444"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основные сведения о языке, изученные в 5—9 классах;</w:t>
      </w:r>
    </w:p>
    <w:p w14:paraId="3F21BFAC"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изученные языковедческие понятия, разделы языкознания;</w:t>
      </w:r>
    </w:p>
    <w:p w14:paraId="0CC30174"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основные единицы языка, их признаки;</w:t>
      </w:r>
    </w:p>
    <w:p w14:paraId="301B7C0F"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смысл понятий: речь устная и письменная, монолог и диалог, сфера и ситуация речевого общения;</w:t>
      </w:r>
    </w:p>
    <w:p w14:paraId="297318C7"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признаки текста; способы и средства связи предложений и смысловых частей текста;</w:t>
      </w:r>
    </w:p>
    <w:p w14:paraId="3F8A4F27"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признаки и жанровые особенности изученных стилей речи;</w:t>
      </w:r>
    </w:p>
    <w:p w14:paraId="380B623C"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функционально-смысловые типы речи, их признаки;</w:t>
      </w:r>
    </w:p>
    <w:p w14:paraId="27C4742F"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основные нормы русского литературного языка (орфоэпические, лексические, грамматические, орфографические, пунктуационные), изученные в 5—9 классах; нормы речевого этикета.</w:t>
      </w:r>
    </w:p>
    <w:p w14:paraId="36AA077E"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Учащиеся должны уметь:</w:t>
      </w:r>
    </w:p>
    <w:p w14:paraId="33EE2D23"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различать изученные стили речи;</w:t>
      </w:r>
    </w:p>
    <w:p w14:paraId="534672AD"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определять тему, основную мысль текста, функционально-смысловой тип и стиль речи; анализировать структуру и языковые особенности текста;</w:t>
      </w:r>
    </w:p>
    <w:p w14:paraId="50AA4451"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опознавать языковые единицы, проводить различные виды их анализа;</w:t>
      </w:r>
    </w:p>
    <w:p w14:paraId="2F0BBFBA"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аудирование и чтение</w:t>
      </w:r>
    </w:p>
    <w:p w14:paraId="70C7166A"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адекватно воспринимать информацию устного и письменного сообщения;</w:t>
      </w:r>
    </w:p>
    <w:p w14:paraId="20B3C42A"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владеть разными видами чтения (изучающее, ознакомительное, просмотровое);</w:t>
      </w:r>
    </w:p>
    <w:p w14:paraId="2B794937"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извлекать информацию из различных источников; пользоваться лингвистическими словарями, справочной литературой;</w:t>
      </w:r>
    </w:p>
    <w:p w14:paraId="66FA812B"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говорение и письмо</w:t>
      </w:r>
    </w:p>
    <w:p w14:paraId="333A45AF"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воспроизводить текст с заданной степенью свернутости;</w:t>
      </w:r>
    </w:p>
    <w:p w14:paraId="5D90161A"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создавать тексты изученных стилей и жанров;</w:t>
      </w:r>
    </w:p>
    <w:p w14:paraId="7BACC0E1"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свободно и правильно излагать свои мысли в устной и письменной форме, соблюдать нормы построения текста; адекватно выражать свое отношение к фактам и явлениям окружающей действительности, к прочитанному, услышанному, увиденному;</w:t>
      </w:r>
    </w:p>
    <w:p w14:paraId="2D7064FC"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соблюдать в практике речевого общения основные нормы русского литературного языка;</w:t>
      </w:r>
    </w:p>
    <w:p w14:paraId="4BDEEB17"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соблюдать в практике письма основные правила орфографии и пунктуации;</w:t>
      </w:r>
    </w:p>
    <w:p w14:paraId="41EDBF80"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соблюдать нормы русского речевого этикета;</w:t>
      </w:r>
    </w:p>
    <w:p w14:paraId="58D86BCA"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осуществлять речевой самоконтроль; оценивать свою речь с точки зрения ее правильности, находить и исправлять грамматические и речевые ошибки и недочеты; совершенствовать и редактировать собственные тексты.</w:t>
      </w:r>
    </w:p>
    <w:p w14:paraId="01ABF981"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Учащиеся должны использовать приобретенные знания и умения в практической деятельности и повседневной жизни для:</w:t>
      </w:r>
    </w:p>
    <w:p w14:paraId="3D8F8A87"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14:paraId="46C22D85"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развития речевой культуры, бережного и сознательного отношения к родному языку;</w:t>
      </w:r>
    </w:p>
    <w:p w14:paraId="225914F2"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удовлетворения коммуникативных потребностей в учебных, бытовых, социально-культурных ситуациях общения;</w:t>
      </w:r>
    </w:p>
    <w:p w14:paraId="4E854248" w14:textId="77777777"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увеличения словарного запаса; расширения круга используемых грамматических средств; развития способности к самооценке;</w:t>
      </w:r>
    </w:p>
    <w:p w14:paraId="694CB11A" w14:textId="77777777" w:rsid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получения знаний по другим учебным предметам.</w:t>
      </w:r>
    </w:p>
    <w:p w14:paraId="3E331055" w14:textId="77777777" w:rsidR="005758B5" w:rsidRPr="0045757A" w:rsidRDefault="005758B5" w:rsidP="0045757A">
      <w:pPr>
        <w:shd w:val="clear" w:color="auto" w:fill="FFFFFF"/>
        <w:spacing w:after="0" w:line="240" w:lineRule="auto"/>
        <w:rPr>
          <w:rFonts w:ascii="Times New Roman" w:eastAsia="Times New Roman" w:hAnsi="Times New Roman" w:cs="Times New Roman"/>
          <w:color w:val="000000"/>
          <w:sz w:val="24"/>
          <w:szCs w:val="24"/>
          <w:lang w:eastAsia="ru-RU"/>
        </w:rPr>
      </w:pPr>
    </w:p>
    <w:p w14:paraId="48065735" w14:textId="77777777"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Содержание учебного курса.</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547"/>
        <w:gridCol w:w="8185"/>
        <w:gridCol w:w="1870"/>
        <w:gridCol w:w="1135"/>
        <w:gridCol w:w="1728"/>
        <w:gridCol w:w="1224"/>
      </w:tblGrid>
      <w:tr w:rsidR="0045757A" w:rsidRPr="0045757A" w14:paraId="17D40D8A" w14:textId="77777777" w:rsidTr="0045757A">
        <w:tc>
          <w:tcPr>
            <w:tcW w:w="200" w:type="pct"/>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64C6D49"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w:t>
            </w:r>
          </w:p>
        </w:tc>
        <w:tc>
          <w:tcPr>
            <w:tcW w:w="2800" w:type="pct"/>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D096BFA"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Раздел</w:t>
            </w:r>
          </w:p>
        </w:tc>
        <w:tc>
          <w:tcPr>
            <w:tcW w:w="2000" w:type="pct"/>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D802338"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Кол-во часов</w:t>
            </w:r>
          </w:p>
        </w:tc>
      </w:tr>
      <w:tr w:rsidR="0045757A" w:rsidRPr="0045757A" w14:paraId="20663325" w14:textId="77777777" w:rsidTr="0045757A">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14:paraId="3D1813B7"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14:paraId="5FB9303D"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E7C8F6A"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Всего по теме</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B96CDFD" w14:textId="77777777" w:rsidR="0045757A" w:rsidRPr="0045757A" w:rsidRDefault="005758B5"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Т</w:t>
            </w:r>
            <w:r w:rsidR="0045757A" w:rsidRPr="0045757A">
              <w:rPr>
                <w:rFonts w:ascii="Times New Roman" w:eastAsia="Times New Roman" w:hAnsi="Times New Roman" w:cs="Times New Roman"/>
                <w:b/>
                <w:bCs/>
                <w:color w:val="000000"/>
                <w:sz w:val="24"/>
                <w:szCs w:val="24"/>
                <w:lang w:eastAsia="ru-RU"/>
              </w:rPr>
              <w:t>еория</w:t>
            </w:r>
            <w:r>
              <w:rPr>
                <w:rFonts w:ascii="Times New Roman" w:eastAsia="Times New Roman" w:hAnsi="Times New Roman" w:cs="Times New Roman"/>
                <w:b/>
                <w:bCs/>
                <w:color w:val="000000"/>
                <w:sz w:val="24"/>
                <w:szCs w:val="24"/>
                <w:lang w:eastAsia="ru-RU"/>
              </w:rPr>
              <w:t xml:space="preserve"> </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369661D" w14:textId="77777777" w:rsidR="0045757A" w:rsidRPr="005758B5" w:rsidRDefault="005758B5" w:rsidP="005758B5">
            <w:pPr>
              <w:spacing w:after="0" w:line="240" w:lineRule="auto"/>
              <w:jc w:val="center"/>
              <w:rPr>
                <w:rFonts w:ascii="Times New Roman" w:eastAsia="Times New Roman" w:hAnsi="Times New Roman" w:cs="Times New Roman"/>
                <w:b/>
                <w:color w:val="000000"/>
                <w:sz w:val="24"/>
                <w:szCs w:val="24"/>
                <w:lang w:eastAsia="ru-RU"/>
              </w:rPr>
            </w:pPr>
            <w:r w:rsidRPr="005758B5">
              <w:rPr>
                <w:rFonts w:ascii="Times New Roman" w:eastAsia="Times New Roman" w:hAnsi="Times New Roman" w:cs="Times New Roman"/>
                <w:b/>
                <w:color w:val="000000"/>
                <w:sz w:val="24"/>
                <w:szCs w:val="24"/>
                <w:lang w:eastAsia="ru-RU"/>
              </w:rPr>
              <w:t>Контрольные работы</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D7F1C1C" w14:textId="77777777" w:rsidR="0045757A" w:rsidRPr="005758B5" w:rsidRDefault="005758B5" w:rsidP="005758B5">
            <w:pPr>
              <w:spacing w:after="0" w:line="240" w:lineRule="auto"/>
              <w:jc w:val="center"/>
              <w:rPr>
                <w:rFonts w:ascii="Times New Roman" w:eastAsia="Times New Roman" w:hAnsi="Times New Roman" w:cs="Times New Roman"/>
                <w:b/>
                <w:color w:val="000000"/>
                <w:sz w:val="24"/>
                <w:szCs w:val="24"/>
                <w:lang w:eastAsia="ru-RU"/>
              </w:rPr>
            </w:pPr>
            <w:r w:rsidRPr="005758B5">
              <w:rPr>
                <w:rFonts w:ascii="Times New Roman" w:eastAsia="Times New Roman" w:hAnsi="Times New Roman" w:cs="Times New Roman"/>
                <w:b/>
                <w:color w:val="000000"/>
                <w:sz w:val="24"/>
                <w:szCs w:val="24"/>
                <w:lang w:eastAsia="ru-RU"/>
              </w:rPr>
              <w:t>Развитие речи</w:t>
            </w:r>
          </w:p>
        </w:tc>
      </w:tr>
      <w:tr w:rsidR="00370670" w:rsidRPr="0045757A" w14:paraId="4C074E7A" w14:textId="77777777" w:rsidTr="00370670">
        <w:tc>
          <w:tcPr>
            <w:tcW w:w="0" w:type="auto"/>
            <w:tcBorders>
              <w:top w:val="single" w:sz="6" w:space="0" w:color="000001"/>
              <w:left w:val="single" w:sz="6" w:space="0" w:color="000001"/>
              <w:bottom w:val="single" w:sz="6" w:space="0" w:color="000001"/>
              <w:right w:val="single" w:sz="6" w:space="0" w:color="000001"/>
            </w:tcBorders>
            <w:shd w:val="clear" w:color="auto" w:fill="FFFFFF"/>
          </w:tcPr>
          <w:p w14:paraId="0BC4C52C" w14:textId="77777777" w:rsidR="00370670" w:rsidRPr="0045757A" w:rsidRDefault="00370670" w:rsidP="005758B5">
            <w:pPr>
              <w:spacing w:after="0" w:line="240" w:lineRule="auto"/>
              <w:rPr>
                <w:rFonts w:ascii="Times New Roman" w:eastAsia="Times New Roman" w:hAnsi="Times New Roman" w:cs="Times New Roman"/>
                <w:color w:val="000000"/>
                <w:sz w:val="24"/>
                <w:szCs w:val="24"/>
                <w:lang w:eastAsia="ru-RU"/>
              </w:rPr>
            </w:pPr>
          </w:p>
        </w:tc>
        <w:tc>
          <w:tcPr>
            <w:tcW w:w="4800" w:type="pct"/>
            <w:gridSpan w:val="5"/>
            <w:tcBorders>
              <w:top w:val="single" w:sz="6" w:space="0" w:color="000001"/>
              <w:left w:val="single" w:sz="6" w:space="0" w:color="000001"/>
              <w:bottom w:val="single" w:sz="6" w:space="0" w:color="000001"/>
              <w:right w:val="single" w:sz="6" w:space="0" w:color="000001"/>
            </w:tcBorders>
            <w:shd w:val="clear" w:color="auto" w:fill="FFFFFF"/>
          </w:tcPr>
          <w:p w14:paraId="16CCDB57" w14:textId="77777777" w:rsidR="00370670" w:rsidRPr="0045757A" w:rsidRDefault="00370670" w:rsidP="005758B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четверть</w:t>
            </w:r>
            <w:r w:rsidR="00EB1CE7">
              <w:rPr>
                <w:rFonts w:ascii="Times New Roman" w:eastAsia="Times New Roman" w:hAnsi="Times New Roman" w:cs="Times New Roman"/>
                <w:b/>
                <w:bCs/>
                <w:color w:val="000000"/>
                <w:sz w:val="24"/>
                <w:szCs w:val="24"/>
                <w:lang w:eastAsia="ru-RU"/>
              </w:rPr>
              <w:t xml:space="preserve"> – 24часа</w:t>
            </w:r>
            <w:r w:rsidR="005758B5">
              <w:rPr>
                <w:rFonts w:ascii="Times New Roman" w:eastAsia="Times New Roman" w:hAnsi="Times New Roman" w:cs="Times New Roman"/>
                <w:b/>
                <w:bCs/>
                <w:color w:val="000000"/>
                <w:sz w:val="24"/>
                <w:szCs w:val="24"/>
                <w:lang w:eastAsia="ru-RU"/>
              </w:rPr>
              <w:t>.</w:t>
            </w:r>
          </w:p>
        </w:tc>
      </w:tr>
      <w:tr w:rsidR="0045757A" w:rsidRPr="0045757A" w14:paraId="207F4369"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F5A8F29"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03306DD" w14:textId="77777777" w:rsidR="0045757A" w:rsidRPr="0045757A" w:rsidRDefault="004649A7"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Введение. Цели и задачи курса «Русский язык</w:t>
            </w:r>
            <w:r w:rsidR="00EB1CE7">
              <w:rPr>
                <w:rFonts w:ascii="Times New Roman" w:eastAsia="Times New Roman" w:hAnsi="Times New Roman" w:cs="Times New Roman"/>
                <w:color w:val="000000"/>
                <w:sz w:val="24"/>
                <w:szCs w:val="24"/>
                <w:lang w:eastAsia="ru-RU"/>
              </w:rPr>
              <w:t>» в 9 классе. Знакомство с демо</w:t>
            </w:r>
            <w:r>
              <w:rPr>
                <w:rFonts w:ascii="Times New Roman" w:eastAsia="Times New Roman" w:hAnsi="Times New Roman" w:cs="Times New Roman"/>
                <w:color w:val="000000"/>
                <w:sz w:val="24"/>
                <w:szCs w:val="24"/>
                <w:lang w:eastAsia="ru-RU"/>
              </w:rPr>
              <w:t xml:space="preserve">версией ГИА. </w:t>
            </w:r>
            <w:r w:rsidR="0045757A" w:rsidRPr="0045757A">
              <w:rPr>
                <w:rFonts w:ascii="Times New Roman" w:eastAsia="Times New Roman" w:hAnsi="Times New Roman" w:cs="Times New Roman"/>
                <w:color w:val="000000"/>
                <w:sz w:val="24"/>
                <w:szCs w:val="24"/>
                <w:lang w:eastAsia="ru-RU"/>
              </w:rPr>
              <w:t>Международное значение русского языка</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09B2680" w14:textId="77777777"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B20CAA6" w14:textId="77777777"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40B2D74"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BDB8B64"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p>
        </w:tc>
      </w:tr>
      <w:tr w:rsidR="0045757A" w:rsidRPr="0045757A" w14:paraId="4AA75828"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D49E2F1"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694228D"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Повторение пройденного материала в 5-8 классе</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BFE3D63" w14:textId="77777777" w:rsidR="0045757A" w:rsidRPr="0045757A" w:rsidRDefault="0045757A" w:rsidP="00693134">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r w:rsidR="00693134">
              <w:rPr>
                <w:rFonts w:ascii="Times New Roman" w:eastAsia="Times New Roman" w:hAnsi="Times New Roman" w:cs="Times New Roman"/>
                <w:color w:val="000000"/>
                <w:sz w:val="24"/>
                <w:szCs w:val="24"/>
                <w:lang w:eastAsia="ru-RU"/>
              </w:rPr>
              <w:t>3</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385C15B" w14:textId="77777777" w:rsidR="0045757A" w:rsidRPr="0045757A" w:rsidRDefault="0069313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D5770FD"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E9664D6"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w:t>
            </w:r>
          </w:p>
        </w:tc>
      </w:tr>
      <w:tr w:rsidR="0045757A" w:rsidRPr="0045757A" w14:paraId="69DCEE67"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0EDDE63"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0792601"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Синтаксис и пунктуация. Сложное предложение.</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2B3A405" w14:textId="77777777" w:rsidR="0045757A" w:rsidRPr="0045757A" w:rsidRDefault="0069313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0A81B60" w14:textId="77777777" w:rsidR="0045757A" w:rsidRPr="0045757A" w:rsidRDefault="0069313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C2EF743"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0D08075" w14:textId="77777777" w:rsidR="0045757A" w:rsidRPr="0045757A" w:rsidRDefault="00693134"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70670" w:rsidRPr="0045757A" w14:paraId="39D8D7F7" w14:textId="77777777" w:rsidTr="00370670">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BB2E6D1" w14:textId="77777777" w:rsidR="00370670" w:rsidRPr="0045757A" w:rsidRDefault="00370670" w:rsidP="005758B5">
            <w:pPr>
              <w:spacing w:after="0" w:line="240" w:lineRule="auto"/>
              <w:jc w:val="center"/>
              <w:rPr>
                <w:rFonts w:ascii="Times New Roman" w:eastAsia="Times New Roman" w:hAnsi="Times New Roman" w:cs="Times New Roman"/>
                <w:color w:val="000000"/>
                <w:sz w:val="24"/>
                <w:szCs w:val="24"/>
                <w:lang w:eastAsia="ru-RU"/>
              </w:rPr>
            </w:pPr>
          </w:p>
        </w:tc>
        <w:tc>
          <w:tcPr>
            <w:tcW w:w="4800" w:type="pct"/>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94DD45C" w14:textId="77777777" w:rsidR="00370670" w:rsidRPr="00370670" w:rsidRDefault="00370670" w:rsidP="005758B5">
            <w:pPr>
              <w:spacing w:after="0" w:line="240" w:lineRule="auto"/>
              <w:jc w:val="center"/>
              <w:rPr>
                <w:rFonts w:ascii="Times New Roman" w:eastAsia="Times New Roman" w:hAnsi="Times New Roman" w:cs="Times New Roman"/>
                <w:b/>
                <w:color w:val="000000"/>
                <w:sz w:val="24"/>
                <w:szCs w:val="24"/>
                <w:lang w:eastAsia="ru-RU"/>
              </w:rPr>
            </w:pPr>
            <w:r w:rsidRPr="00370670">
              <w:rPr>
                <w:rFonts w:ascii="Times New Roman" w:eastAsia="Times New Roman" w:hAnsi="Times New Roman" w:cs="Times New Roman"/>
                <w:b/>
                <w:color w:val="000000"/>
                <w:sz w:val="24"/>
                <w:szCs w:val="24"/>
                <w:lang w:eastAsia="ru-RU"/>
              </w:rPr>
              <w:t>2 четверть</w:t>
            </w:r>
            <w:r w:rsidR="00EB1CE7">
              <w:rPr>
                <w:rFonts w:ascii="Times New Roman" w:eastAsia="Times New Roman" w:hAnsi="Times New Roman" w:cs="Times New Roman"/>
                <w:b/>
                <w:color w:val="000000"/>
                <w:sz w:val="24"/>
                <w:szCs w:val="24"/>
                <w:lang w:eastAsia="ru-RU"/>
              </w:rPr>
              <w:t xml:space="preserve"> – 24 часа</w:t>
            </w:r>
          </w:p>
        </w:tc>
      </w:tr>
      <w:tr w:rsidR="0045757A" w:rsidRPr="0045757A" w14:paraId="61B56312"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EE1F306"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4.</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D351448"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Сложные союзные предложения. Сложносочиненные предложения.</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857E59A"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F0FF773"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10</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294BA97"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EC6F517"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p>
        </w:tc>
      </w:tr>
      <w:tr w:rsidR="0045757A" w:rsidRPr="0045757A" w14:paraId="0497EE36"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6A6A327"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5.</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1CDBB13"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 предложения</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C8EB2AE"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7</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9696A77"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5</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C264C58"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44BA223"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r>
      <w:tr w:rsidR="0045757A" w:rsidRPr="0045757A" w14:paraId="0FFD0147"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39A4AC2"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6.</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132D6B5"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.Основные группы сложноподчиненных предложений.</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663BC9C"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6</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B47AB39" w14:textId="77777777" w:rsidR="0045757A" w:rsidRPr="005758B5" w:rsidRDefault="00F76DCE"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780A1F8" w14:textId="77777777" w:rsidR="0045757A" w:rsidRPr="005758B5" w:rsidRDefault="00F76DCE"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CD26F19" w14:textId="77777777" w:rsidR="0045757A" w:rsidRPr="005758B5" w:rsidRDefault="005758B5" w:rsidP="005758B5">
            <w:pPr>
              <w:spacing w:after="0" w:line="240" w:lineRule="auto"/>
              <w:rPr>
                <w:rFonts w:ascii="Times New Roman" w:eastAsia="Times New Roman" w:hAnsi="Times New Roman" w:cs="Times New Roman"/>
                <w:color w:val="000000"/>
                <w:sz w:val="24"/>
                <w:szCs w:val="24"/>
                <w:lang w:eastAsia="ru-RU"/>
              </w:rPr>
            </w:pPr>
            <w:r w:rsidRPr="005758B5">
              <w:rPr>
                <w:rFonts w:ascii="Times New Roman" w:eastAsia="Times New Roman" w:hAnsi="Times New Roman" w:cs="Times New Roman"/>
                <w:color w:val="000000"/>
                <w:sz w:val="24"/>
                <w:szCs w:val="24"/>
                <w:lang w:eastAsia="ru-RU"/>
              </w:rPr>
              <w:t>0</w:t>
            </w:r>
          </w:p>
        </w:tc>
      </w:tr>
      <w:tr w:rsidR="00EB1CE7" w:rsidRPr="0045757A" w14:paraId="6DE78125" w14:textId="77777777" w:rsidTr="00EB1CE7">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826C98C" w14:textId="77777777" w:rsidR="00EB1CE7" w:rsidRPr="0045757A" w:rsidRDefault="00EB1CE7" w:rsidP="005758B5">
            <w:pPr>
              <w:spacing w:after="0" w:line="240" w:lineRule="auto"/>
              <w:jc w:val="center"/>
              <w:rPr>
                <w:rFonts w:ascii="Times New Roman" w:eastAsia="Times New Roman" w:hAnsi="Times New Roman" w:cs="Times New Roman"/>
                <w:color w:val="000000"/>
                <w:sz w:val="24"/>
                <w:szCs w:val="24"/>
                <w:lang w:eastAsia="ru-RU"/>
              </w:rPr>
            </w:pPr>
          </w:p>
        </w:tc>
        <w:tc>
          <w:tcPr>
            <w:tcW w:w="4800" w:type="pct"/>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30EE804" w14:textId="77777777" w:rsidR="00EB1CE7" w:rsidRPr="00EB1CE7" w:rsidRDefault="00EB1CE7" w:rsidP="005758B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 четверть – 30 часов</w:t>
            </w:r>
          </w:p>
        </w:tc>
      </w:tr>
      <w:tr w:rsidR="00EB1CE7" w:rsidRPr="0045757A" w14:paraId="0B096C4F"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5526246" w14:textId="77777777" w:rsidR="00EB1CE7" w:rsidRPr="0045757A" w:rsidRDefault="00EB1CE7"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6.</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49115B0" w14:textId="77777777" w:rsidR="00EB1CE7" w:rsidRPr="0045757A" w:rsidRDefault="00EB1CE7"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.Основные группы сложноподчиненных предложений.</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CF9B6E2" w14:textId="77777777" w:rsidR="00EB1CE7" w:rsidRPr="0045757A" w:rsidRDefault="00EB1CE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2E9F3E9" w14:textId="77777777" w:rsidR="00EB1CE7" w:rsidRPr="005758B5" w:rsidRDefault="00786A36"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43F1C92" w14:textId="77777777" w:rsidR="00EB1CE7" w:rsidRPr="005758B5" w:rsidRDefault="00786A36"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437C83C" w14:textId="77777777" w:rsidR="00EB1CE7" w:rsidRPr="005758B5" w:rsidRDefault="00EB1CE7" w:rsidP="005758B5">
            <w:pPr>
              <w:spacing w:after="0" w:line="240" w:lineRule="auto"/>
              <w:rPr>
                <w:rFonts w:ascii="Times New Roman" w:eastAsia="Times New Roman" w:hAnsi="Times New Roman" w:cs="Times New Roman"/>
                <w:color w:val="000000"/>
                <w:sz w:val="24"/>
                <w:szCs w:val="24"/>
                <w:lang w:eastAsia="ru-RU"/>
              </w:rPr>
            </w:pPr>
            <w:r w:rsidRPr="005758B5">
              <w:rPr>
                <w:rFonts w:ascii="Times New Roman" w:eastAsia="Times New Roman" w:hAnsi="Times New Roman" w:cs="Times New Roman"/>
                <w:color w:val="000000"/>
                <w:sz w:val="24"/>
                <w:szCs w:val="24"/>
                <w:lang w:eastAsia="ru-RU"/>
              </w:rPr>
              <w:t>3</w:t>
            </w:r>
          </w:p>
        </w:tc>
      </w:tr>
      <w:tr w:rsidR="0045757A" w:rsidRPr="0045757A" w14:paraId="65151681"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38CC342"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7.</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A2B6310"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Бессоюзные сложные предложения</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D843D77" w14:textId="77777777"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DF2825">
              <w:rPr>
                <w:rFonts w:ascii="Times New Roman" w:eastAsia="Times New Roman" w:hAnsi="Times New Roman" w:cs="Times New Roman"/>
                <w:color w:val="000000"/>
                <w:sz w:val="24"/>
                <w:szCs w:val="24"/>
                <w:lang w:eastAsia="ru-RU"/>
              </w:rPr>
              <w:t>0</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5370A92" w14:textId="77777777" w:rsidR="0045757A" w:rsidRPr="0045757A" w:rsidRDefault="00786A36"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B9D651F" w14:textId="77777777"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03D2730" w14:textId="77777777" w:rsidR="0045757A" w:rsidRPr="0045757A" w:rsidRDefault="00786A36"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EB1CE7" w:rsidRPr="0045757A" w14:paraId="7C1EED16" w14:textId="77777777" w:rsidTr="00EB1CE7">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50D4A4C" w14:textId="77777777" w:rsidR="00EB1CE7" w:rsidRPr="0045757A" w:rsidRDefault="00EB1CE7" w:rsidP="005758B5">
            <w:pPr>
              <w:spacing w:after="0" w:line="240" w:lineRule="auto"/>
              <w:jc w:val="center"/>
              <w:rPr>
                <w:rFonts w:ascii="Times New Roman" w:eastAsia="Times New Roman" w:hAnsi="Times New Roman" w:cs="Times New Roman"/>
                <w:color w:val="000000"/>
                <w:sz w:val="24"/>
                <w:szCs w:val="24"/>
                <w:lang w:eastAsia="ru-RU"/>
              </w:rPr>
            </w:pPr>
          </w:p>
        </w:tc>
        <w:tc>
          <w:tcPr>
            <w:tcW w:w="4800" w:type="pct"/>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9E833FB" w14:textId="77777777" w:rsidR="00EB1CE7" w:rsidRPr="00EB1CE7" w:rsidRDefault="00EB1CE7" w:rsidP="005758B5">
            <w:pPr>
              <w:spacing w:after="0" w:line="240" w:lineRule="auto"/>
              <w:jc w:val="center"/>
              <w:rPr>
                <w:rFonts w:ascii="Times New Roman" w:eastAsia="Times New Roman" w:hAnsi="Times New Roman" w:cs="Times New Roman"/>
                <w:b/>
                <w:color w:val="000000"/>
                <w:sz w:val="24"/>
                <w:szCs w:val="24"/>
                <w:lang w:eastAsia="ru-RU"/>
              </w:rPr>
            </w:pPr>
            <w:r w:rsidRPr="00EB1CE7">
              <w:rPr>
                <w:rFonts w:ascii="Times New Roman" w:eastAsia="Times New Roman" w:hAnsi="Times New Roman" w:cs="Times New Roman"/>
                <w:b/>
                <w:color w:val="000000"/>
                <w:sz w:val="24"/>
                <w:szCs w:val="24"/>
                <w:lang w:eastAsia="ru-RU"/>
              </w:rPr>
              <w:t>4 четверть</w:t>
            </w:r>
            <w:r>
              <w:rPr>
                <w:rFonts w:ascii="Times New Roman" w:eastAsia="Times New Roman" w:hAnsi="Times New Roman" w:cs="Times New Roman"/>
                <w:b/>
                <w:color w:val="000000"/>
                <w:sz w:val="24"/>
                <w:szCs w:val="24"/>
                <w:lang w:eastAsia="ru-RU"/>
              </w:rPr>
              <w:t xml:space="preserve"> – 24 часа</w:t>
            </w:r>
          </w:p>
        </w:tc>
      </w:tr>
      <w:tr w:rsidR="0045757A" w:rsidRPr="0045757A" w14:paraId="54A0D5AE"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97A5B14"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8.</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604F24B"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Сложные предложения с разными видами связи.</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6D013E5" w14:textId="77777777" w:rsidR="0045757A" w:rsidRPr="0045757A" w:rsidRDefault="00DF2825"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797FA5A" w14:textId="77777777" w:rsidR="0045757A" w:rsidRPr="0045757A" w:rsidRDefault="00DF2825"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C6C3772"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E97E7B4"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w:t>
            </w:r>
          </w:p>
        </w:tc>
      </w:tr>
      <w:tr w:rsidR="0045757A" w:rsidRPr="0045757A" w14:paraId="3C814A0C" w14:textId="77777777"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93266A1"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9.</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D97EFF9"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Повторение и систематизация изученного в 9 классе.</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8DE1A38" w14:textId="77777777" w:rsidR="0045757A" w:rsidRPr="0045757A" w:rsidRDefault="00DF2825"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BA0AC5C" w14:textId="77777777" w:rsidR="0045757A" w:rsidRPr="0045757A" w:rsidRDefault="00884E9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E013358"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F1B7C6D" w14:textId="77777777" w:rsidR="0045757A" w:rsidRPr="0045757A" w:rsidRDefault="00884E94"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45757A" w:rsidRPr="0045757A" w14:paraId="06D2559A" w14:textId="77777777" w:rsidTr="0045757A">
        <w:trPr>
          <w:trHeight w:val="165"/>
        </w:trPr>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7029024" w14:textId="77777777"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860907E" w14:textId="77777777"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ВСЕГО</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B93FC54" w14:textId="77777777"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743F217" w14:textId="77777777" w:rsidR="0045757A" w:rsidRPr="0045757A" w:rsidRDefault="00884E9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4AB3273" w14:textId="77777777"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6BB344D" w14:textId="77777777" w:rsidR="0045757A" w:rsidRPr="0045757A" w:rsidRDefault="00884E94"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r>
    </w:tbl>
    <w:p w14:paraId="4E2AB083" w14:textId="77777777" w:rsidR="0045757A" w:rsidRPr="0045757A" w:rsidRDefault="0045757A" w:rsidP="0045757A">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14:paraId="56C27AF0" w14:textId="77777777" w:rsidR="0045757A" w:rsidRPr="0045757A" w:rsidRDefault="0045757A" w:rsidP="0045757A">
      <w:pPr>
        <w:shd w:val="clear" w:color="auto" w:fill="FFFFFF"/>
        <w:spacing w:after="150" w:line="240" w:lineRule="auto"/>
        <w:rPr>
          <w:rFonts w:ascii="Times New Roman" w:eastAsia="Times New Roman" w:hAnsi="Times New Roman" w:cs="Times New Roman"/>
          <w:color w:val="000000"/>
          <w:sz w:val="24"/>
          <w:szCs w:val="24"/>
          <w:lang w:eastAsia="ru-RU"/>
        </w:rPr>
      </w:pPr>
    </w:p>
    <w:p w14:paraId="7DF331DC" w14:textId="4113D38C" w:rsidR="0045757A" w:rsidRPr="000A5FFE" w:rsidRDefault="0045757A" w:rsidP="000A5FF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lastRenderedPageBreak/>
        <w:t xml:space="preserve">Раздел V. </w:t>
      </w:r>
      <w:r w:rsidR="004649A7" w:rsidRPr="000A5FFE">
        <w:rPr>
          <w:rFonts w:ascii="Times New Roman" w:eastAsia="Times New Roman" w:hAnsi="Times New Roman" w:cs="Times New Roman"/>
          <w:b/>
          <w:bCs/>
          <w:color w:val="000000"/>
          <w:sz w:val="24"/>
          <w:szCs w:val="24"/>
          <w:lang w:eastAsia="ru-RU"/>
        </w:rPr>
        <w:t>Календарно-т</w:t>
      </w:r>
      <w:r w:rsidRPr="000A5FFE">
        <w:rPr>
          <w:rFonts w:ascii="Times New Roman" w:eastAsia="Times New Roman" w:hAnsi="Times New Roman" w:cs="Times New Roman"/>
          <w:b/>
          <w:bCs/>
          <w:color w:val="000000"/>
          <w:sz w:val="24"/>
          <w:szCs w:val="24"/>
          <w:lang w:eastAsia="ru-RU"/>
        </w:rPr>
        <w:t>ематическое планирование</w:t>
      </w:r>
      <w:r w:rsidR="00FD5BC2">
        <w:rPr>
          <w:rFonts w:ascii="Times New Roman" w:eastAsia="Times New Roman" w:hAnsi="Times New Roman" w:cs="Times New Roman"/>
          <w:b/>
          <w:bCs/>
          <w:color w:val="000000"/>
          <w:sz w:val="24"/>
          <w:szCs w:val="24"/>
          <w:lang w:eastAsia="ru-RU"/>
        </w:rPr>
        <w:t xml:space="preserve"> учётом рабочей программы с рабочей программы воспитания</w:t>
      </w:r>
    </w:p>
    <w:tbl>
      <w:tblPr>
        <w:tblW w:w="16406" w:type="dxa"/>
        <w:tblInd w:w="-452"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550"/>
        <w:gridCol w:w="230"/>
        <w:gridCol w:w="3018"/>
        <w:gridCol w:w="50"/>
        <w:gridCol w:w="1507"/>
        <w:gridCol w:w="76"/>
        <w:gridCol w:w="1657"/>
        <w:gridCol w:w="2410"/>
        <w:gridCol w:w="86"/>
        <w:gridCol w:w="144"/>
        <w:gridCol w:w="1896"/>
        <w:gridCol w:w="415"/>
        <w:gridCol w:w="142"/>
        <w:gridCol w:w="12"/>
        <w:gridCol w:w="423"/>
        <w:gridCol w:w="672"/>
        <w:gridCol w:w="603"/>
        <w:gridCol w:w="427"/>
        <w:gridCol w:w="566"/>
        <w:gridCol w:w="141"/>
        <w:gridCol w:w="7"/>
        <w:gridCol w:w="512"/>
        <w:gridCol w:w="190"/>
        <w:gridCol w:w="6"/>
        <w:gridCol w:w="230"/>
        <w:gridCol w:w="41"/>
        <w:gridCol w:w="336"/>
        <w:gridCol w:w="46"/>
        <w:gridCol w:w="13"/>
      </w:tblGrid>
      <w:tr w:rsidR="00E034B8" w:rsidRPr="000A5FFE" w14:paraId="4A817FC6" w14:textId="31B14246" w:rsidTr="001150A5">
        <w:trPr>
          <w:trHeight w:val="597"/>
        </w:trPr>
        <w:tc>
          <w:tcPr>
            <w:tcW w:w="55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14:paraId="75CCBB9B"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w:t>
            </w:r>
          </w:p>
        </w:tc>
        <w:tc>
          <w:tcPr>
            <w:tcW w:w="230" w:type="dxa"/>
            <w:tcBorders>
              <w:top w:val="single" w:sz="4" w:space="0" w:color="auto"/>
              <w:left w:val="single" w:sz="4" w:space="0" w:color="auto"/>
              <w:right w:val="single" w:sz="4" w:space="0" w:color="auto"/>
            </w:tcBorders>
            <w:shd w:val="clear" w:color="auto" w:fill="FFFFFF"/>
          </w:tcPr>
          <w:p w14:paraId="4A461EB9" w14:textId="41B20611" w:rsidR="002839D7" w:rsidRPr="000A5FFE" w:rsidRDefault="002839D7" w:rsidP="000A5FFE">
            <w:pPr>
              <w:spacing w:after="0" w:line="240" w:lineRule="auto"/>
              <w:rPr>
                <w:rFonts w:ascii="Times New Roman" w:eastAsia="Times New Roman" w:hAnsi="Times New Roman" w:cs="Times New Roman"/>
                <w:b/>
                <w:bCs/>
                <w:color w:val="000000"/>
                <w:sz w:val="24"/>
                <w:szCs w:val="24"/>
                <w:lang w:eastAsia="ru-RU"/>
              </w:rPr>
            </w:pPr>
            <w:r w:rsidRPr="000A5FFE">
              <w:rPr>
                <w:rFonts w:ascii="Times New Roman" w:eastAsia="Times New Roman" w:hAnsi="Times New Roman" w:cs="Times New Roman"/>
                <w:b/>
                <w:bCs/>
                <w:color w:val="000000"/>
                <w:sz w:val="24"/>
                <w:szCs w:val="24"/>
                <w:lang w:eastAsia="ru-RU"/>
              </w:rPr>
              <w:t xml:space="preserve"> </w:t>
            </w:r>
          </w:p>
        </w:tc>
        <w:tc>
          <w:tcPr>
            <w:tcW w:w="3018"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14:paraId="7F156AF5" w14:textId="470C4DC3"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Тема урока</w:t>
            </w:r>
            <w:r>
              <w:rPr>
                <w:rFonts w:ascii="Times New Roman" w:eastAsia="Times New Roman" w:hAnsi="Times New Roman" w:cs="Times New Roman"/>
                <w:b/>
                <w:bCs/>
                <w:color w:val="000000"/>
                <w:sz w:val="24"/>
                <w:szCs w:val="24"/>
                <w:lang w:eastAsia="ru-RU"/>
              </w:rPr>
              <w:t xml:space="preserve"> с учётом рабочей программы воспитания</w:t>
            </w:r>
          </w:p>
        </w:tc>
        <w:tc>
          <w:tcPr>
            <w:tcW w:w="155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14:paraId="73B52B57" w14:textId="71AB9CFD"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Модуль «Школьный урок»</w:t>
            </w:r>
          </w:p>
        </w:tc>
        <w:tc>
          <w:tcPr>
            <w:tcW w:w="422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14:paraId="084CB001" w14:textId="77777777" w:rsidR="002839D7" w:rsidRPr="000A5FFE" w:rsidRDefault="002839D7" w:rsidP="000A5FFE">
            <w:pPr>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Планируемые результаты</w:t>
            </w:r>
          </w:p>
        </w:tc>
        <w:tc>
          <w:tcPr>
            <w:tcW w:w="3032"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14:paraId="0108D289" w14:textId="77777777" w:rsidR="002839D7" w:rsidRPr="000A5FFE" w:rsidRDefault="002839D7" w:rsidP="000A5FFE">
            <w:pPr>
              <w:suppressAutoHyphens/>
              <w:spacing w:after="0" w:line="240" w:lineRule="auto"/>
              <w:rPr>
                <w:rFonts w:ascii="Times New Roman" w:eastAsia="Times New Roman" w:hAnsi="Times New Roman" w:cs="Times New Roman"/>
                <w:b/>
                <w:bCs/>
                <w:iCs/>
                <w:sz w:val="24"/>
                <w:szCs w:val="24"/>
                <w:lang w:eastAsia="ar-SA"/>
              </w:rPr>
            </w:pPr>
            <w:r w:rsidRPr="000A5FFE">
              <w:rPr>
                <w:rFonts w:ascii="Times New Roman" w:eastAsia="Times New Roman" w:hAnsi="Times New Roman" w:cs="Times New Roman"/>
                <w:b/>
                <w:bCs/>
                <w:iCs/>
                <w:sz w:val="24"/>
                <w:szCs w:val="24"/>
                <w:lang w:eastAsia="ar-SA"/>
              </w:rPr>
              <w:t>Виды / формы контроля</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cPr>
          <w:p w14:paraId="2C463029" w14:textId="5F13EBCB" w:rsidR="002839D7" w:rsidRPr="000A5FFE" w:rsidRDefault="002839D7" w:rsidP="000A5FFE">
            <w:pPr>
              <w:suppressAutoHyphens/>
              <w:spacing w:after="0" w:line="240" w:lineRule="auto"/>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Дом.зад</w:t>
            </w:r>
            <w:r w:rsidR="005D24BD">
              <w:rPr>
                <w:rFonts w:ascii="Times New Roman" w:eastAsia="Times New Roman" w:hAnsi="Times New Roman" w:cs="Times New Roman"/>
                <w:b/>
                <w:bCs/>
                <w:iCs/>
                <w:sz w:val="24"/>
                <w:szCs w:val="24"/>
                <w:lang w:eastAsia="ar-SA"/>
              </w:rPr>
              <w:t>.</w:t>
            </w:r>
            <w:r>
              <w:rPr>
                <w:rFonts w:ascii="Times New Roman" w:eastAsia="Times New Roman" w:hAnsi="Times New Roman" w:cs="Times New Roman"/>
                <w:b/>
                <w:bCs/>
                <w:iCs/>
                <w:sz w:val="24"/>
                <w:szCs w:val="24"/>
                <w:lang w:eastAsia="ar-SA"/>
              </w:rPr>
              <w:t>ание</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098BD6BF" w14:textId="08C5EDF3" w:rsidR="002839D7" w:rsidRPr="000A5FFE" w:rsidRDefault="002839D7" w:rsidP="00B71E87">
            <w:pPr>
              <w:suppressAutoHyphens/>
              <w:spacing w:after="0" w:line="240" w:lineRule="auto"/>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Дано по плану</w:t>
            </w:r>
          </w:p>
        </w:tc>
        <w:tc>
          <w:tcPr>
            <w:tcW w:w="1522" w:type="dxa"/>
            <w:gridSpan w:val="10"/>
            <w:tcBorders>
              <w:top w:val="single" w:sz="4" w:space="0" w:color="auto"/>
              <w:left w:val="single" w:sz="4" w:space="0" w:color="auto"/>
              <w:bottom w:val="single" w:sz="4" w:space="0" w:color="auto"/>
              <w:right w:val="single" w:sz="4" w:space="0" w:color="auto"/>
            </w:tcBorders>
            <w:shd w:val="clear" w:color="auto" w:fill="FFFFFF"/>
          </w:tcPr>
          <w:p w14:paraId="78484DE5" w14:textId="41BDD892" w:rsidR="002839D7" w:rsidRPr="000A5FFE" w:rsidRDefault="002839D7" w:rsidP="00B71E87">
            <w:pPr>
              <w:suppressAutoHyphens/>
              <w:spacing w:after="0" w:line="240" w:lineRule="auto"/>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Дано фактически</w:t>
            </w:r>
          </w:p>
        </w:tc>
      </w:tr>
      <w:tr w:rsidR="002839D7" w:rsidRPr="000A5FFE" w14:paraId="52AFFB3E" w14:textId="5F366B4B" w:rsidTr="001150A5">
        <w:trPr>
          <w:trHeight w:val="353"/>
        </w:trPr>
        <w:tc>
          <w:tcPr>
            <w:tcW w:w="55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650FBD00"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2066" w:type="dxa"/>
            <w:gridSpan w:val="14"/>
            <w:tcBorders>
              <w:top w:val="single" w:sz="4" w:space="0" w:color="auto"/>
              <w:left w:val="single" w:sz="4" w:space="0" w:color="auto"/>
              <w:right w:val="single" w:sz="4" w:space="0" w:color="auto"/>
            </w:tcBorders>
            <w:shd w:val="clear" w:color="auto" w:fill="FFFFFF"/>
          </w:tcPr>
          <w:p w14:paraId="27D287C9" w14:textId="77777777" w:rsidR="002839D7" w:rsidRPr="000A5FFE" w:rsidRDefault="002839D7" w:rsidP="000A5FFE">
            <w:pPr>
              <w:suppressAutoHyphens/>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 четверть – 24 часа</w:t>
            </w:r>
          </w:p>
        </w:tc>
        <w:tc>
          <w:tcPr>
            <w:tcW w:w="1275" w:type="dxa"/>
            <w:gridSpan w:val="2"/>
            <w:tcBorders>
              <w:top w:val="single" w:sz="4" w:space="0" w:color="auto"/>
              <w:left w:val="single" w:sz="4" w:space="0" w:color="auto"/>
              <w:right w:val="single" w:sz="4" w:space="0" w:color="auto"/>
            </w:tcBorders>
            <w:shd w:val="clear" w:color="auto" w:fill="FFFFFF"/>
          </w:tcPr>
          <w:p w14:paraId="7A4E237F" w14:textId="77777777" w:rsidR="002839D7" w:rsidRPr="000A5FFE" w:rsidRDefault="002839D7" w:rsidP="002839D7">
            <w:pPr>
              <w:suppressAutoHyphens/>
              <w:spacing w:after="0" w:line="240" w:lineRule="auto"/>
              <w:jc w:val="center"/>
              <w:rPr>
                <w:rFonts w:ascii="Times New Roman" w:eastAsia="Times New Roman" w:hAnsi="Times New Roman" w:cs="Times New Roman"/>
                <w:color w:val="000000"/>
                <w:sz w:val="24"/>
                <w:szCs w:val="24"/>
                <w:lang w:eastAsia="ru-RU"/>
              </w:rPr>
            </w:pPr>
          </w:p>
        </w:tc>
        <w:tc>
          <w:tcPr>
            <w:tcW w:w="993" w:type="dxa"/>
            <w:gridSpan w:val="2"/>
            <w:tcBorders>
              <w:top w:val="single" w:sz="4" w:space="0" w:color="auto"/>
              <w:left w:val="single" w:sz="4" w:space="0" w:color="auto"/>
              <w:right w:val="single" w:sz="4" w:space="0" w:color="auto"/>
            </w:tcBorders>
            <w:shd w:val="clear" w:color="auto" w:fill="FFFFFF"/>
          </w:tcPr>
          <w:p w14:paraId="71B474DB" w14:textId="3F9961EA" w:rsidR="002839D7" w:rsidRPr="000A5FFE" w:rsidRDefault="002839D7" w:rsidP="00B71E87">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522" w:type="dxa"/>
            <w:gridSpan w:val="10"/>
            <w:tcBorders>
              <w:top w:val="single" w:sz="4" w:space="0" w:color="auto"/>
              <w:left w:val="single" w:sz="4" w:space="0" w:color="auto"/>
              <w:right w:val="single" w:sz="4" w:space="0" w:color="auto"/>
            </w:tcBorders>
            <w:shd w:val="clear" w:color="auto" w:fill="FFFFFF"/>
          </w:tcPr>
          <w:p w14:paraId="45BF188D" w14:textId="77777777" w:rsidR="002839D7" w:rsidRPr="000A5FFE" w:rsidRDefault="002839D7" w:rsidP="00B71E87">
            <w:pPr>
              <w:suppressAutoHyphens/>
              <w:spacing w:after="0" w:line="240" w:lineRule="auto"/>
              <w:jc w:val="center"/>
              <w:rPr>
                <w:rFonts w:ascii="Times New Roman" w:eastAsia="Times New Roman" w:hAnsi="Times New Roman" w:cs="Times New Roman"/>
                <w:color w:val="000000"/>
                <w:sz w:val="24"/>
                <w:szCs w:val="24"/>
                <w:lang w:eastAsia="ru-RU"/>
              </w:rPr>
            </w:pPr>
          </w:p>
        </w:tc>
      </w:tr>
      <w:tr w:rsidR="002839D7" w:rsidRPr="000A5FFE" w14:paraId="02D439E0" w14:textId="1C922856" w:rsidTr="001150A5">
        <w:trPr>
          <w:trHeight w:val="192"/>
        </w:trPr>
        <w:tc>
          <w:tcPr>
            <w:tcW w:w="55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44464F77"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2066" w:type="dxa"/>
            <w:gridSpan w:val="14"/>
            <w:tcBorders>
              <w:top w:val="single" w:sz="4" w:space="0" w:color="auto"/>
              <w:left w:val="single" w:sz="4" w:space="0" w:color="auto"/>
              <w:bottom w:val="single" w:sz="4" w:space="0" w:color="auto"/>
              <w:right w:val="single" w:sz="4" w:space="0" w:color="auto"/>
            </w:tcBorders>
            <w:shd w:val="clear" w:color="auto" w:fill="FFFFFF"/>
          </w:tcPr>
          <w:p w14:paraId="58636F2E" w14:textId="77777777" w:rsidR="002839D7" w:rsidRPr="000A5FFE" w:rsidRDefault="002839D7" w:rsidP="000A5FFE">
            <w:pPr>
              <w:suppressAutoHyphens/>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 xml:space="preserve">Введение. Цели и задачи курса «Русский язык» в 9 классе. Знакомство с демоверсией ГИА. </w:t>
            </w:r>
          </w:p>
          <w:p w14:paraId="79AD2793" w14:textId="77777777" w:rsidR="002839D7" w:rsidRPr="000A5FFE" w:rsidRDefault="002839D7" w:rsidP="000A5FFE">
            <w:pPr>
              <w:suppressAutoHyphens/>
              <w:spacing w:after="0" w:line="240" w:lineRule="auto"/>
              <w:jc w:val="center"/>
              <w:rPr>
                <w:rFonts w:ascii="Times New Roman" w:eastAsia="Times New Roman" w:hAnsi="Times New Roman" w:cs="Times New Roman"/>
                <w:b/>
                <w:bCs/>
                <w:iCs/>
                <w:sz w:val="24"/>
                <w:szCs w:val="24"/>
                <w:lang w:eastAsia="ar-SA"/>
              </w:rPr>
            </w:pPr>
            <w:r w:rsidRPr="000A5FFE">
              <w:rPr>
                <w:rFonts w:ascii="Times New Roman" w:eastAsia="Times New Roman" w:hAnsi="Times New Roman" w:cs="Times New Roman"/>
                <w:color w:val="000000"/>
                <w:sz w:val="24"/>
                <w:szCs w:val="24"/>
                <w:lang w:eastAsia="ru-RU"/>
              </w:rPr>
              <w:t>Международное значение русского языка – 2ч</w:t>
            </w:r>
          </w:p>
        </w:tc>
        <w:tc>
          <w:tcPr>
            <w:tcW w:w="1275" w:type="dxa"/>
            <w:gridSpan w:val="2"/>
            <w:tcBorders>
              <w:top w:val="single" w:sz="4" w:space="0" w:color="auto"/>
              <w:left w:val="single" w:sz="4" w:space="0" w:color="auto"/>
              <w:right w:val="single" w:sz="4" w:space="0" w:color="auto"/>
            </w:tcBorders>
            <w:shd w:val="clear" w:color="auto" w:fill="FFFFFF"/>
          </w:tcPr>
          <w:p w14:paraId="2C983BAB" w14:textId="77777777" w:rsidR="002839D7" w:rsidRDefault="002839D7">
            <w:pPr>
              <w:rPr>
                <w:rFonts w:ascii="Times New Roman" w:eastAsia="Times New Roman" w:hAnsi="Times New Roman" w:cs="Times New Roman"/>
                <w:b/>
                <w:bCs/>
                <w:iCs/>
                <w:sz w:val="24"/>
                <w:szCs w:val="24"/>
                <w:lang w:eastAsia="ar-SA"/>
              </w:rPr>
            </w:pPr>
          </w:p>
          <w:p w14:paraId="5ADEB37A" w14:textId="77777777" w:rsidR="002839D7" w:rsidRPr="000A5FFE" w:rsidRDefault="002839D7" w:rsidP="000A5FFE">
            <w:pPr>
              <w:suppressAutoHyphens/>
              <w:spacing w:after="0" w:line="240" w:lineRule="auto"/>
              <w:jc w:val="center"/>
              <w:rPr>
                <w:rFonts w:ascii="Times New Roman" w:eastAsia="Times New Roman" w:hAnsi="Times New Roman" w:cs="Times New Roman"/>
                <w:b/>
                <w:bCs/>
                <w:iCs/>
                <w:sz w:val="24"/>
                <w:szCs w:val="24"/>
                <w:lang w:eastAsia="ar-SA"/>
              </w:rPr>
            </w:pPr>
          </w:p>
        </w:tc>
        <w:tc>
          <w:tcPr>
            <w:tcW w:w="993" w:type="dxa"/>
            <w:gridSpan w:val="2"/>
            <w:tcBorders>
              <w:top w:val="single" w:sz="4" w:space="0" w:color="auto"/>
              <w:left w:val="single" w:sz="4" w:space="0" w:color="auto"/>
              <w:right w:val="single" w:sz="4" w:space="0" w:color="auto"/>
            </w:tcBorders>
            <w:shd w:val="clear" w:color="auto" w:fill="FFFFFF"/>
          </w:tcPr>
          <w:p w14:paraId="304228CB" w14:textId="444D0C53" w:rsidR="002839D7" w:rsidRDefault="002839D7">
            <w:pPr>
              <w:rPr>
                <w:rFonts w:ascii="Times New Roman" w:eastAsia="Times New Roman" w:hAnsi="Times New Roman" w:cs="Times New Roman"/>
                <w:b/>
                <w:bCs/>
                <w:iCs/>
                <w:sz w:val="24"/>
                <w:szCs w:val="24"/>
                <w:lang w:eastAsia="ar-SA"/>
              </w:rPr>
            </w:pPr>
          </w:p>
          <w:p w14:paraId="0F75AB88" w14:textId="77777777" w:rsidR="002839D7" w:rsidRPr="000A5FFE" w:rsidRDefault="002839D7" w:rsidP="000A5FFE">
            <w:pPr>
              <w:suppressAutoHyphens/>
              <w:spacing w:after="0" w:line="240" w:lineRule="auto"/>
              <w:jc w:val="center"/>
              <w:rPr>
                <w:rFonts w:ascii="Times New Roman" w:eastAsia="Times New Roman" w:hAnsi="Times New Roman" w:cs="Times New Roman"/>
                <w:b/>
                <w:bCs/>
                <w:iCs/>
                <w:sz w:val="24"/>
                <w:szCs w:val="24"/>
                <w:lang w:eastAsia="ar-SA"/>
              </w:rPr>
            </w:pPr>
          </w:p>
        </w:tc>
        <w:tc>
          <w:tcPr>
            <w:tcW w:w="1522" w:type="dxa"/>
            <w:gridSpan w:val="10"/>
            <w:tcBorders>
              <w:top w:val="single" w:sz="4" w:space="0" w:color="auto"/>
              <w:left w:val="single" w:sz="4" w:space="0" w:color="auto"/>
              <w:right w:val="single" w:sz="4" w:space="0" w:color="auto"/>
            </w:tcBorders>
            <w:shd w:val="clear" w:color="auto" w:fill="FFFFFF"/>
          </w:tcPr>
          <w:p w14:paraId="71B5DFD6" w14:textId="77777777" w:rsidR="002839D7" w:rsidRDefault="002839D7">
            <w:pPr>
              <w:rPr>
                <w:rFonts w:ascii="Times New Roman" w:eastAsia="Times New Roman" w:hAnsi="Times New Roman" w:cs="Times New Roman"/>
                <w:b/>
                <w:bCs/>
                <w:iCs/>
                <w:sz w:val="24"/>
                <w:szCs w:val="24"/>
                <w:lang w:eastAsia="ar-SA"/>
              </w:rPr>
            </w:pPr>
          </w:p>
          <w:p w14:paraId="2E223772" w14:textId="77777777" w:rsidR="002839D7" w:rsidRPr="000A5FFE" w:rsidRDefault="002839D7" w:rsidP="000A5FFE">
            <w:pPr>
              <w:suppressAutoHyphens/>
              <w:spacing w:after="0" w:line="240" w:lineRule="auto"/>
              <w:jc w:val="center"/>
              <w:rPr>
                <w:rFonts w:ascii="Times New Roman" w:eastAsia="Times New Roman" w:hAnsi="Times New Roman" w:cs="Times New Roman"/>
                <w:b/>
                <w:bCs/>
                <w:iCs/>
                <w:sz w:val="24"/>
                <w:szCs w:val="24"/>
                <w:lang w:eastAsia="ar-SA"/>
              </w:rPr>
            </w:pPr>
          </w:p>
        </w:tc>
      </w:tr>
      <w:tr w:rsidR="001150A5" w:rsidRPr="000A5FFE" w14:paraId="68739C4C" w14:textId="64FF2A80" w:rsidTr="001150A5">
        <w:trPr>
          <w:gridAfter w:val="14"/>
          <w:wAfter w:w="3790" w:type="dxa"/>
          <w:trHeight w:val="1307"/>
        </w:trPr>
        <w:tc>
          <w:tcPr>
            <w:tcW w:w="550" w:type="dxa"/>
            <w:vMerge w:val="restart"/>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14:paraId="22BD0970"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w:t>
            </w:r>
          </w:p>
        </w:tc>
        <w:tc>
          <w:tcPr>
            <w:tcW w:w="230" w:type="dxa"/>
            <w:vMerge w:val="restart"/>
            <w:tcBorders>
              <w:top w:val="single" w:sz="4" w:space="0" w:color="auto"/>
              <w:left w:val="single" w:sz="4" w:space="0" w:color="auto"/>
              <w:right w:val="single" w:sz="4" w:space="0" w:color="auto"/>
            </w:tcBorders>
            <w:shd w:val="clear" w:color="auto" w:fill="FFFFFF"/>
          </w:tcPr>
          <w:p w14:paraId="491FD6F8" w14:textId="77777777" w:rsidR="001150A5" w:rsidRPr="000A5FFE" w:rsidRDefault="001150A5" w:rsidP="000A5FFE">
            <w:pPr>
              <w:spacing w:after="0" w:line="240" w:lineRule="auto"/>
              <w:rPr>
                <w:rFonts w:ascii="Times New Roman" w:eastAsia="Times New Roman" w:hAnsi="Times New Roman" w:cs="Times New Roman"/>
                <w:b/>
                <w:bCs/>
                <w:color w:val="000000"/>
                <w:sz w:val="24"/>
                <w:szCs w:val="24"/>
                <w:lang w:eastAsia="ru-RU"/>
              </w:rPr>
            </w:pPr>
          </w:p>
        </w:tc>
        <w:tc>
          <w:tcPr>
            <w:tcW w:w="3018" w:type="dxa"/>
            <w:vMerge w:val="restart"/>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14:paraId="6586CB4C" w14:textId="77777777" w:rsidR="001150A5" w:rsidRPr="000A5FFE" w:rsidRDefault="001150A5" w:rsidP="000A5FFE">
            <w:pPr>
              <w:spacing w:after="0" w:line="240" w:lineRule="auto"/>
              <w:rPr>
                <w:rFonts w:ascii="Times New Roman" w:eastAsia="Times New Roman" w:hAnsi="Times New Roman" w:cs="Times New Roman"/>
                <w:b/>
                <w:bCs/>
                <w:color w:val="000000"/>
                <w:sz w:val="24"/>
                <w:szCs w:val="24"/>
                <w:lang w:eastAsia="ru-RU"/>
              </w:rPr>
            </w:pPr>
            <w:r w:rsidRPr="000A5FFE">
              <w:rPr>
                <w:rFonts w:ascii="Times New Roman" w:eastAsia="Times New Roman" w:hAnsi="Times New Roman" w:cs="Times New Roman"/>
                <w:color w:val="000000"/>
                <w:sz w:val="24"/>
                <w:szCs w:val="24"/>
                <w:lang w:eastAsia="ru-RU"/>
              </w:rPr>
              <w:t>Введение. Цели и задачи курса «Русский язык» в 9 классе. Знакомство с демоверсией ГИА</w:t>
            </w:r>
          </w:p>
        </w:tc>
        <w:tc>
          <w:tcPr>
            <w:tcW w:w="3290"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0776825B" w14:textId="3DADDAA2"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r w:rsidRPr="000A5FFE">
              <w:rPr>
                <w:rFonts w:ascii="Times New Roman" w:eastAsia="Times New Roman" w:hAnsi="Times New Roman" w:cs="Times New Roman"/>
                <w:color w:val="000000"/>
                <w:sz w:val="24"/>
                <w:szCs w:val="24"/>
                <w:lang w:eastAsia="ru-RU"/>
              </w:rPr>
              <w:t xml:space="preserve">Объяснительный диктант с последующей самопроверкой, самостоятельное проектирование аргументированного устного текста на лингвистическую тему </w:t>
            </w:r>
          </w:p>
        </w:tc>
        <w:tc>
          <w:tcPr>
            <w:tcW w:w="2410" w:type="dxa"/>
            <w:vMerge w:val="restart"/>
            <w:tcBorders>
              <w:top w:val="single" w:sz="4" w:space="0" w:color="auto"/>
              <w:left w:val="single" w:sz="4" w:space="0" w:color="auto"/>
              <w:right w:val="single" w:sz="4" w:space="0" w:color="auto"/>
            </w:tcBorders>
            <w:shd w:val="clear" w:color="auto" w:fill="FFFFFF"/>
          </w:tcPr>
          <w:p w14:paraId="2459F75A"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c>
          <w:tcPr>
            <w:tcW w:w="2126" w:type="dxa"/>
            <w:gridSpan w:val="3"/>
            <w:vMerge w:val="restart"/>
            <w:tcBorders>
              <w:top w:val="single" w:sz="4" w:space="0" w:color="auto"/>
              <w:left w:val="single" w:sz="4" w:space="0" w:color="auto"/>
              <w:right w:val="single" w:sz="4" w:space="0" w:color="auto"/>
            </w:tcBorders>
            <w:shd w:val="clear" w:color="auto" w:fill="FFFFFF"/>
          </w:tcPr>
          <w:p w14:paraId="49747D78" w14:textId="77777777" w:rsidR="001150A5" w:rsidRDefault="001150A5" w:rsidP="000A5FFE">
            <w:pPr>
              <w:spacing w:after="0" w:line="240" w:lineRule="auto"/>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2.09</w:t>
            </w:r>
          </w:p>
          <w:p w14:paraId="7A8844A7" w14:textId="77777777" w:rsidR="001150A5" w:rsidRDefault="001150A5" w:rsidP="000A5FFE">
            <w:pPr>
              <w:spacing w:after="0" w:line="240" w:lineRule="auto"/>
              <w:rPr>
                <w:rFonts w:ascii="Times New Roman" w:eastAsia="Times New Roman" w:hAnsi="Times New Roman" w:cs="Times New Roman"/>
                <w:b/>
                <w:bCs/>
                <w:iCs/>
                <w:sz w:val="24"/>
                <w:szCs w:val="24"/>
                <w:lang w:eastAsia="ar-SA"/>
              </w:rPr>
            </w:pPr>
          </w:p>
          <w:p w14:paraId="2997DD60" w14:textId="77777777" w:rsidR="001150A5" w:rsidRDefault="001150A5" w:rsidP="000A5FFE">
            <w:pPr>
              <w:spacing w:after="0" w:line="240" w:lineRule="auto"/>
              <w:rPr>
                <w:rFonts w:ascii="Times New Roman" w:eastAsia="Times New Roman" w:hAnsi="Times New Roman" w:cs="Times New Roman"/>
                <w:b/>
                <w:bCs/>
                <w:iCs/>
                <w:sz w:val="24"/>
                <w:szCs w:val="24"/>
                <w:lang w:eastAsia="ar-SA"/>
              </w:rPr>
            </w:pPr>
          </w:p>
          <w:p w14:paraId="277D391D" w14:textId="77777777" w:rsidR="001150A5" w:rsidRDefault="001150A5" w:rsidP="000A5FFE">
            <w:pPr>
              <w:spacing w:after="0" w:line="240" w:lineRule="auto"/>
              <w:rPr>
                <w:rFonts w:ascii="Times New Roman" w:eastAsia="Times New Roman" w:hAnsi="Times New Roman" w:cs="Times New Roman"/>
                <w:b/>
                <w:bCs/>
                <w:iCs/>
                <w:sz w:val="24"/>
                <w:szCs w:val="24"/>
                <w:lang w:eastAsia="ar-SA"/>
              </w:rPr>
            </w:pPr>
          </w:p>
          <w:p w14:paraId="74EBB08F" w14:textId="77777777" w:rsidR="001150A5" w:rsidRDefault="001150A5" w:rsidP="000A5FFE">
            <w:pPr>
              <w:spacing w:after="0" w:line="240" w:lineRule="auto"/>
              <w:rPr>
                <w:rFonts w:ascii="Times New Roman" w:eastAsia="Times New Roman" w:hAnsi="Times New Roman" w:cs="Times New Roman"/>
                <w:b/>
                <w:bCs/>
                <w:iCs/>
                <w:sz w:val="24"/>
                <w:szCs w:val="24"/>
                <w:lang w:eastAsia="ar-SA"/>
              </w:rPr>
            </w:pPr>
          </w:p>
          <w:p w14:paraId="35EB0FDA" w14:textId="0E386F20"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6.09</w:t>
            </w:r>
          </w:p>
        </w:tc>
        <w:tc>
          <w:tcPr>
            <w:tcW w:w="992" w:type="dxa"/>
            <w:gridSpan w:val="4"/>
            <w:vMerge w:val="restart"/>
            <w:tcBorders>
              <w:top w:val="single" w:sz="4" w:space="0" w:color="auto"/>
              <w:left w:val="single" w:sz="4" w:space="0" w:color="auto"/>
              <w:right w:val="single" w:sz="4" w:space="0" w:color="auto"/>
            </w:tcBorders>
            <w:shd w:val="clear" w:color="auto" w:fill="FFFFFF"/>
          </w:tcPr>
          <w:p w14:paraId="2C0E4FE3"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bookmarkStart w:id="0" w:name="_GoBack"/>
        <w:bookmarkEnd w:id="0"/>
      </w:tr>
      <w:tr w:rsidR="001150A5" w:rsidRPr="000A5FFE" w14:paraId="1A64B414" w14:textId="77777777" w:rsidTr="001150A5">
        <w:trPr>
          <w:gridAfter w:val="14"/>
          <w:wAfter w:w="3790" w:type="dxa"/>
          <w:trHeight w:val="2706"/>
        </w:trPr>
        <w:tc>
          <w:tcPr>
            <w:tcW w:w="550" w:type="dxa"/>
            <w:vMerge/>
            <w:tcBorders>
              <w:left w:val="single" w:sz="4" w:space="0" w:color="auto"/>
              <w:right w:val="single" w:sz="4" w:space="0" w:color="auto"/>
            </w:tcBorders>
            <w:shd w:val="clear" w:color="auto" w:fill="FFFFFF"/>
            <w:tcMar>
              <w:top w:w="0" w:type="dxa"/>
              <w:left w:w="115" w:type="dxa"/>
              <w:bottom w:w="0" w:type="dxa"/>
              <w:right w:w="0" w:type="dxa"/>
            </w:tcMar>
          </w:tcPr>
          <w:p w14:paraId="698F4564"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230" w:type="dxa"/>
            <w:vMerge/>
            <w:tcBorders>
              <w:left w:val="single" w:sz="4" w:space="0" w:color="auto"/>
              <w:right w:val="single" w:sz="4" w:space="0" w:color="auto"/>
            </w:tcBorders>
            <w:shd w:val="clear" w:color="auto" w:fill="FFFFFF"/>
          </w:tcPr>
          <w:p w14:paraId="3865EFF0" w14:textId="77777777" w:rsidR="001150A5" w:rsidRPr="000A5FFE" w:rsidRDefault="001150A5" w:rsidP="000A5FFE">
            <w:pPr>
              <w:spacing w:after="0" w:line="240" w:lineRule="auto"/>
              <w:rPr>
                <w:rFonts w:ascii="Times New Roman" w:eastAsia="Times New Roman" w:hAnsi="Times New Roman" w:cs="Times New Roman"/>
                <w:b/>
                <w:bCs/>
                <w:color w:val="000000"/>
                <w:sz w:val="24"/>
                <w:szCs w:val="24"/>
                <w:lang w:eastAsia="ru-RU"/>
              </w:rPr>
            </w:pPr>
          </w:p>
        </w:tc>
        <w:tc>
          <w:tcPr>
            <w:tcW w:w="3018" w:type="dxa"/>
            <w:vMerge/>
            <w:tcBorders>
              <w:left w:val="single" w:sz="4" w:space="0" w:color="auto"/>
              <w:right w:val="single" w:sz="4" w:space="0" w:color="auto"/>
            </w:tcBorders>
            <w:shd w:val="clear" w:color="auto" w:fill="FFFFFF"/>
            <w:tcMar>
              <w:top w:w="0" w:type="dxa"/>
              <w:left w:w="115" w:type="dxa"/>
              <w:bottom w:w="0" w:type="dxa"/>
              <w:right w:w="0" w:type="dxa"/>
            </w:tcMar>
          </w:tcPr>
          <w:p w14:paraId="39B2962A"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3290" w:type="dxa"/>
            <w:gridSpan w:val="4"/>
            <w:vMerge w:val="restart"/>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14:paraId="2A6EF23A" w14:textId="06BDD7A5"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с последующей взаимопроверкой при консультативной помощи учителя</w:t>
            </w:r>
          </w:p>
        </w:tc>
        <w:tc>
          <w:tcPr>
            <w:tcW w:w="2410" w:type="dxa"/>
            <w:vMerge/>
            <w:tcBorders>
              <w:left w:val="single" w:sz="4" w:space="0" w:color="auto"/>
              <w:right w:val="single" w:sz="4" w:space="0" w:color="auto"/>
            </w:tcBorders>
            <w:shd w:val="clear" w:color="auto" w:fill="FFFFFF"/>
          </w:tcPr>
          <w:p w14:paraId="7D4F6625"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c>
          <w:tcPr>
            <w:tcW w:w="2126" w:type="dxa"/>
            <w:gridSpan w:val="3"/>
            <w:vMerge/>
            <w:tcBorders>
              <w:left w:val="single" w:sz="4" w:space="0" w:color="auto"/>
              <w:right w:val="single" w:sz="4" w:space="0" w:color="auto"/>
            </w:tcBorders>
            <w:shd w:val="clear" w:color="auto" w:fill="FFFFFF"/>
          </w:tcPr>
          <w:p w14:paraId="6A0E99CB" w14:textId="77777777" w:rsidR="001150A5" w:rsidRDefault="001150A5" w:rsidP="000A5FFE">
            <w:pPr>
              <w:spacing w:after="0" w:line="240" w:lineRule="auto"/>
              <w:rPr>
                <w:rFonts w:ascii="Times New Roman" w:eastAsia="Times New Roman" w:hAnsi="Times New Roman" w:cs="Times New Roman"/>
                <w:b/>
                <w:bCs/>
                <w:iCs/>
                <w:sz w:val="24"/>
                <w:szCs w:val="24"/>
                <w:lang w:eastAsia="ar-SA"/>
              </w:rPr>
            </w:pPr>
          </w:p>
        </w:tc>
        <w:tc>
          <w:tcPr>
            <w:tcW w:w="992" w:type="dxa"/>
            <w:gridSpan w:val="4"/>
            <w:vMerge/>
            <w:tcBorders>
              <w:left w:val="single" w:sz="4" w:space="0" w:color="auto"/>
              <w:bottom w:val="single" w:sz="4" w:space="0" w:color="auto"/>
              <w:right w:val="single" w:sz="4" w:space="0" w:color="auto"/>
            </w:tcBorders>
            <w:shd w:val="clear" w:color="auto" w:fill="FFFFFF"/>
          </w:tcPr>
          <w:p w14:paraId="4D2EE06E"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r>
      <w:tr w:rsidR="001150A5" w:rsidRPr="000A5FFE" w14:paraId="0EAD4294" w14:textId="77777777" w:rsidTr="001150A5">
        <w:trPr>
          <w:gridAfter w:val="14"/>
          <w:wAfter w:w="3790" w:type="dxa"/>
          <w:trHeight w:val="2366"/>
        </w:trPr>
        <w:tc>
          <w:tcPr>
            <w:tcW w:w="550" w:type="dxa"/>
            <w:vMerge/>
            <w:tcBorders>
              <w:left w:val="single" w:sz="4" w:space="0" w:color="auto"/>
              <w:right w:val="single" w:sz="4" w:space="0" w:color="auto"/>
            </w:tcBorders>
            <w:shd w:val="clear" w:color="auto" w:fill="FFFFFF"/>
            <w:tcMar>
              <w:top w:w="0" w:type="dxa"/>
              <w:left w:w="115" w:type="dxa"/>
              <w:bottom w:w="0" w:type="dxa"/>
              <w:right w:w="0" w:type="dxa"/>
            </w:tcMar>
          </w:tcPr>
          <w:p w14:paraId="5ABE44D9"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230" w:type="dxa"/>
            <w:vMerge/>
            <w:tcBorders>
              <w:left w:val="single" w:sz="4" w:space="0" w:color="auto"/>
              <w:right w:val="single" w:sz="4" w:space="0" w:color="auto"/>
            </w:tcBorders>
            <w:shd w:val="clear" w:color="auto" w:fill="FFFFFF"/>
          </w:tcPr>
          <w:p w14:paraId="5064282D" w14:textId="77777777" w:rsidR="001150A5" w:rsidRPr="000A5FFE" w:rsidRDefault="001150A5" w:rsidP="000A5FFE">
            <w:pPr>
              <w:spacing w:after="0" w:line="240" w:lineRule="auto"/>
              <w:rPr>
                <w:rFonts w:ascii="Times New Roman" w:eastAsia="Times New Roman" w:hAnsi="Times New Roman" w:cs="Times New Roman"/>
                <w:b/>
                <w:bCs/>
                <w:color w:val="000000"/>
                <w:sz w:val="24"/>
                <w:szCs w:val="24"/>
                <w:lang w:eastAsia="ru-RU"/>
              </w:rPr>
            </w:pPr>
          </w:p>
        </w:tc>
        <w:tc>
          <w:tcPr>
            <w:tcW w:w="3018" w:type="dxa"/>
            <w:vMerge/>
            <w:tcBorders>
              <w:left w:val="single" w:sz="4" w:space="0" w:color="auto"/>
              <w:right w:val="single" w:sz="4" w:space="0" w:color="auto"/>
            </w:tcBorders>
            <w:shd w:val="clear" w:color="auto" w:fill="FFFFFF"/>
            <w:tcMar>
              <w:top w:w="0" w:type="dxa"/>
              <w:left w:w="115" w:type="dxa"/>
              <w:bottom w:w="0" w:type="dxa"/>
              <w:right w:w="0" w:type="dxa"/>
            </w:tcMar>
          </w:tcPr>
          <w:p w14:paraId="2D661D0B"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3290" w:type="dxa"/>
            <w:gridSpan w:val="4"/>
            <w:vMerge/>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14:paraId="3F5C3406"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2410" w:type="dxa"/>
            <w:vMerge/>
            <w:tcBorders>
              <w:left w:val="single" w:sz="4" w:space="0" w:color="auto"/>
              <w:right w:val="single" w:sz="4" w:space="0" w:color="auto"/>
            </w:tcBorders>
            <w:shd w:val="clear" w:color="auto" w:fill="FFFFFF"/>
          </w:tcPr>
          <w:p w14:paraId="4F449063"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c>
          <w:tcPr>
            <w:tcW w:w="2126" w:type="dxa"/>
            <w:gridSpan w:val="3"/>
            <w:vMerge/>
            <w:tcBorders>
              <w:left w:val="single" w:sz="4" w:space="0" w:color="auto"/>
              <w:bottom w:val="single" w:sz="4" w:space="0" w:color="auto"/>
              <w:right w:val="single" w:sz="4" w:space="0" w:color="auto"/>
            </w:tcBorders>
            <w:shd w:val="clear" w:color="auto" w:fill="FFFFFF"/>
          </w:tcPr>
          <w:p w14:paraId="14640760" w14:textId="77777777" w:rsidR="001150A5" w:rsidRDefault="001150A5" w:rsidP="000A5FFE">
            <w:pPr>
              <w:spacing w:after="0" w:line="240" w:lineRule="auto"/>
              <w:rPr>
                <w:rFonts w:ascii="Times New Roman" w:eastAsia="Times New Roman" w:hAnsi="Times New Roman" w:cs="Times New Roman"/>
                <w:b/>
                <w:bCs/>
                <w:iCs/>
                <w:sz w:val="24"/>
                <w:szCs w:val="24"/>
                <w:lang w:eastAsia="ar-SA"/>
              </w:rPr>
            </w:pPr>
          </w:p>
        </w:tc>
        <w:tc>
          <w:tcPr>
            <w:tcW w:w="992" w:type="dxa"/>
            <w:gridSpan w:val="4"/>
            <w:vMerge w:val="restart"/>
            <w:tcBorders>
              <w:top w:val="single" w:sz="4" w:space="0" w:color="auto"/>
              <w:left w:val="single" w:sz="4" w:space="0" w:color="auto"/>
              <w:right w:val="single" w:sz="4" w:space="0" w:color="auto"/>
            </w:tcBorders>
            <w:shd w:val="clear" w:color="auto" w:fill="FFFFFF"/>
          </w:tcPr>
          <w:p w14:paraId="5C7BA672"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r>
      <w:tr w:rsidR="001150A5" w:rsidRPr="000A5FFE" w14:paraId="1715752C" w14:textId="77777777" w:rsidTr="001150A5">
        <w:trPr>
          <w:gridAfter w:val="14"/>
          <w:wAfter w:w="3790" w:type="dxa"/>
          <w:trHeight w:val="825"/>
        </w:trPr>
        <w:tc>
          <w:tcPr>
            <w:tcW w:w="550" w:type="dxa"/>
            <w:vMerge/>
            <w:tcBorders>
              <w:left w:val="single" w:sz="4" w:space="0" w:color="auto"/>
              <w:right w:val="single" w:sz="4" w:space="0" w:color="auto"/>
            </w:tcBorders>
            <w:shd w:val="clear" w:color="auto" w:fill="FFFFFF"/>
            <w:tcMar>
              <w:top w:w="0" w:type="dxa"/>
              <w:left w:w="115" w:type="dxa"/>
              <w:bottom w:w="0" w:type="dxa"/>
              <w:right w:w="0" w:type="dxa"/>
            </w:tcMar>
          </w:tcPr>
          <w:p w14:paraId="1225B4CC"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230" w:type="dxa"/>
            <w:vMerge/>
            <w:tcBorders>
              <w:left w:val="single" w:sz="4" w:space="0" w:color="auto"/>
              <w:right w:val="single" w:sz="4" w:space="0" w:color="auto"/>
            </w:tcBorders>
            <w:shd w:val="clear" w:color="auto" w:fill="FFFFFF"/>
          </w:tcPr>
          <w:p w14:paraId="4B95B726" w14:textId="77777777" w:rsidR="001150A5" w:rsidRPr="000A5FFE" w:rsidRDefault="001150A5" w:rsidP="000A5FFE">
            <w:pPr>
              <w:spacing w:after="0" w:line="240" w:lineRule="auto"/>
              <w:rPr>
                <w:rFonts w:ascii="Times New Roman" w:eastAsia="Times New Roman" w:hAnsi="Times New Roman" w:cs="Times New Roman"/>
                <w:b/>
                <w:bCs/>
                <w:color w:val="000000"/>
                <w:sz w:val="24"/>
                <w:szCs w:val="24"/>
                <w:lang w:eastAsia="ru-RU"/>
              </w:rPr>
            </w:pPr>
          </w:p>
        </w:tc>
        <w:tc>
          <w:tcPr>
            <w:tcW w:w="3018" w:type="dxa"/>
            <w:vMerge/>
            <w:tcBorders>
              <w:left w:val="single" w:sz="4" w:space="0" w:color="auto"/>
              <w:right w:val="single" w:sz="4" w:space="0" w:color="auto"/>
            </w:tcBorders>
            <w:shd w:val="clear" w:color="auto" w:fill="FFFFFF"/>
            <w:tcMar>
              <w:top w:w="0" w:type="dxa"/>
              <w:left w:w="115" w:type="dxa"/>
              <w:bottom w:w="0" w:type="dxa"/>
              <w:right w:w="0" w:type="dxa"/>
            </w:tcMar>
          </w:tcPr>
          <w:p w14:paraId="499FF9C1"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3290" w:type="dxa"/>
            <w:gridSpan w:val="4"/>
            <w:vMerge/>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14:paraId="4A3761F2"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2410" w:type="dxa"/>
            <w:vMerge/>
            <w:tcBorders>
              <w:left w:val="single" w:sz="4" w:space="0" w:color="auto"/>
              <w:bottom w:val="single" w:sz="4" w:space="0" w:color="auto"/>
              <w:right w:val="single" w:sz="4" w:space="0" w:color="auto"/>
            </w:tcBorders>
            <w:shd w:val="clear" w:color="auto" w:fill="FFFFFF"/>
          </w:tcPr>
          <w:p w14:paraId="49B56AF0"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c>
          <w:tcPr>
            <w:tcW w:w="2126" w:type="dxa"/>
            <w:gridSpan w:val="3"/>
            <w:vMerge w:val="restart"/>
            <w:tcBorders>
              <w:top w:val="single" w:sz="4" w:space="0" w:color="auto"/>
              <w:left w:val="single" w:sz="4" w:space="0" w:color="auto"/>
              <w:right w:val="single" w:sz="4" w:space="0" w:color="auto"/>
            </w:tcBorders>
            <w:shd w:val="clear" w:color="auto" w:fill="FFFFFF"/>
          </w:tcPr>
          <w:p w14:paraId="4FD453DA" w14:textId="77777777" w:rsidR="001150A5" w:rsidRDefault="001150A5" w:rsidP="000A5FFE">
            <w:pPr>
              <w:spacing w:after="0" w:line="240" w:lineRule="auto"/>
              <w:rPr>
                <w:rFonts w:ascii="Times New Roman" w:eastAsia="Times New Roman" w:hAnsi="Times New Roman" w:cs="Times New Roman"/>
                <w:b/>
                <w:bCs/>
                <w:iCs/>
                <w:sz w:val="24"/>
                <w:szCs w:val="24"/>
                <w:lang w:eastAsia="ar-SA"/>
              </w:rPr>
            </w:pPr>
          </w:p>
        </w:tc>
        <w:tc>
          <w:tcPr>
            <w:tcW w:w="992" w:type="dxa"/>
            <w:gridSpan w:val="4"/>
            <w:vMerge/>
            <w:tcBorders>
              <w:left w:val="single" w:sz="4" w:space="0" w:color="auto"/>
              <w:right w:val="single" w:sz="4" w:space="0" w:color="auto"/>
            </w:tcBorders>
            <w:shd w:val="clear" w:color="auto" w:fill="FFFFFF"/>
          </w:tcPr>
          <w:p w14:paraId="1FA1A3CB"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r>
      <w:tr w:rsidR="001150A5" w:rsidRPr="000A5FFE" w14:paraId="3ECB32C4" w14:textId="77777777" w:rsidTr="001150A5">
        <w:trPr>
          <w:gridAfter w:val="14"/>
          <w:wAfter w:w="3790" w:type="dxa"/>
          <w:trHeight w:val="825"/>
        </w:trPr>
        <w:tc>
          <w:tcPr>
            <w:tcW w:w="550" w:type="dxa"/>
            <w:vMerge/>
            <w:tcBorders>
              <w:left w:val="single" w:sz="4" w:space="0" w:color="auto"/>
              <w:right w:val="single" w:sz="4" w:space="0" w:color="auto"/>
            </w:tcBorders>
            <w:shd w:val="clear" w:color="auto" w:fill="FFFFFF"/>
            <w:tcMar>
              <w:top w:w="0" w:type="dxa"/>
              <w:left w:w="115" w:type="dxa"/>
              <w:bottom w:w="0" w:type="dxa"/>
              <w:right w:w="0" w:type="dxa"/>
            </w:tcMar>
          </w:tcPr>
          <w:p w14:paraId="466844A0"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230" w:type="dxa"/>
            <w:vMerge/>
            <w:tcBorders>
              <w:left w:val="single" w:sz="4" w:space="0" w:color="auto"/>
              <w:right w:val="single" w:sz="4" w:space="0" w:color="auto"/>
            </w:tcBorders>
            <w:shd w:val="clear" w:color="auto" w:fill="FFFFFF"/>
          </w:tcPr>
          <w:p w14:paraId="291D9959" w14:textId="77777777" w:rsidR="001150A5" w:rsidRPr="000A5FFE" w:rsidRDefault="001150A5" w:rsidP="000A5FFE">
            <w:pPr>
              <w:spacing w:after="0" w:line="240" w:lineRule="auto"/>
              <w:rPr>
                <w:rFonts w:ascii="Times New Roman" w:eastAsia="Times New Roman" w:hAnsi="Times New Roman" w:cs="Times New Roman"/>
                <w:b/>
                <w:bCs/>
                <w:color w:val="000000"/>
                <w:sz w:val="24"/>
                <w:szCs w:val="24"/>
                <w:lang w:eastAsia="ru-RU"/>
              </w:rPr>
            </w:pPr>
          </w:p>
        </w:tc>
        <w:tc>
          <w:tcPr>
            <w:tcW w:w="3018" w:type="dxa"/>
            <w:vMerge/>
            <w:tcBorders>
              <w:left w:val="single" w:sz="4" w:space="0" w:color="auto"/>
              <w:right w:val="single" w:sz="4" w:space="0" w:color="auto"/>
            </w:tcBorders>
            <w:shd w:val="clear" w:color="auto" w:fill="FFFFFF"/>
            <w:tcMar>
              <w:top w:w="0" w:type="dxa"/>
              <w:left w:w="115" w:type="dxa"/>
              <w:bottom w:w="0" w:type="dxa"/>
              <w:right w:w="0" w:type="dxa"/>
            </w:tcMar>
          </w:tcPr>
          <w:p w14:paraId="6F90C265"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3290" w:type="dxa"/>
            <w:gridSpan w:val="4"/>
            <w:vMerge/>
            <w:tcBorders>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374ABDD4"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2410" w:type="dxa"/>
            <w:vMerge w:val="restart"/>
            <w:tcBorders>
              <w:top w:val="single" w:sz="4" w:space="0" w:color="auto"/>
              <w:left w:val="single" w:sz="4" w:space="0" w:color="auto"/>
              <w:right w:val="single" w:sz="4" w:space="0" w:color="auto"/>
            </w:tcBorders>
            <w:shd w:val="clear" w:color="auto" w:fill="FFFFFF"/>
          </w:tcPr>
          <w:p w14:paraId="496144DB"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c>
          <w:tcPr>
            <w:tcW w:w="2126" w:type="dxa"/>
            <w:gridSpan w:val="3"/>
            <w:vMerge/>
            <w:tcBorders>
              <w:left w:val="single" w:sz="4" w:space="0" w:color="auto"/>
              <w:right w:val="single" w:sz="4" w:space="0" w:color="auto"/>
            </w:tcBorders>
            <w:shd w:val="clear" w:color="auto" w:fill="FFFFFF"/>
          </w:tcPr>
          <w:p w14:paraId="339B7368" w14:textId="77777777" w:rsidR="001150A5" w:rsidRDefault="001150A5" w:rsidP="000A5FFE">
            <w:pPr>
              <w:spacing w:after="0" w:line="240" w:lineRule="auto"/>
              <w:rPr>
                <w:rFonts w:ascii="Times New Roman" w:eastAsia="Times New Roman" w:hAnsi="Times New Roman" w:cs="Times New Roman"/>
                <w:b/>
                <w:bCs/>
                <w:iCs/>
                <w:sz w:val="24"/>
                <w:szCs w:val="24"/>
                <w:lang w:eastAsia="ar-SA"/>
              </w:rPr>
            </w:pPr>
          </w:p>
        </w:tc>
        <w:tc>
          <w:tcPr>
            <w:tcW w:w="992" w:type="dxa"/>
            <w:gridSpan w:val="4"/>
            <w:vMerge/>
            <w:tcBorders>
              <w:left w:val="single" w:sz="4" w:space="0" w:color="auto"/>
              <w:right w:val="single" w:sz="4" w:space="0" w:color="auto"/>
            </w:tcBorders>
            <w:shd w:val="clear" w:color="auto" w:fill="FFFFFF"/>
          </w:tcPr>
          <w:p w14:paraId="6DA71B32"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r>
      <w:tr w:rsidR="001150A5" w:rsidRPr="000A5FFE" w14:paraId="759E4AEC" w14:textId="77777777" w:rsidTr="001150A5">
        <w:trPr>
          <w:gridAfter w:val="14"/>
          <w:wAfter w:w="3790" w:type="dxa"/>
          <w:trHeight w:val="2885"/>
        </w:trPr>
        <w:tc>
          <w:tcPr>
            <w:tcW w:w="550" w:type="dxa"/>
            <w:vMerge/>
            <w:tcBorders>
              <w:left w:val="single" w:sz="4" w:space="0" w:color="auto"/>
              <w:right w:val="single" w:sz="4" w:space="0" w:color="auto"/>
            </w:tcBorders>
            <w:shd w:val="clear" w:color="auto" w:fill="FFFFFF"/>
            <w:tcMar>
              <w:top w:w="0" w:type="dxa"/>
              <w:left w:w="115" w:type="dxa"/>
              <w:bottom w:w="0" w:type="dxa"/>
              <w:right w:w="0" w:type="dxa"/>
            </w:tcMar>
          </w:tcPr>
          <w:p w14:paraId="53B59E04"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230" w:type="dxa"/>
            <w:vMerge/>
            <w:tcBorders>
              <w:left w:val="single" w:sz="4" w:space="0" w:color="auto"/>
              <w:right w:val="single" w:sz="4" w:space="0" w:color="auto"/>
            </w:tcBorders>
            <w:shd w:val="clear" w:color="auto" w:fill="FFFFFF"/>
          </w:tcPr>
          <w:p w14:paraId="797BF0BA" w14:textId="77777777" w:rsidR="001150A5" w:rsidRPr="000A5FFE" w:rsidRDefault="001150A5" w:rsidP="000A5FFE">
            <w:pPr>
              <w:spacing w:after="0" w:line="240" w:lineRule="auto"/>
              <w:rPr>
                <w:rFonts w:ascii="Times New Roman" w:eastAsia="Times New Roman" w:hAnsi="Times New Roman" w:cs="Times New Roman"/>
                <w:b/>
                <w:bCs/>
                <w:color w:val="000000"/>
                <w:sz w:val="24"/>
                <w:szCs w:val="24"/>
                <w:lang w:eastAsia="ru-RU"/>
              </w:rPr>
            </w:pPr>
          </w:p>
        </w:tc>
        <w:tc>
          <w:tcPr>
            <w:tcW w:w="3018" w:type="dxa"/>
            <w:vMerge/>
            <w:tcBorders>
              <w:left w:val="single" w:sz="4" w:space="0" w:color="auto"/>
              <w:right w:val="single" w:sz="4" w:space="0" w:color="auto"/>
            </w:tcBorders>
            <w:shd w:val="clear" w:color="auto" w:fill="FFFFFF"/>
            <w:tcMar>
              <w:top w:w="0" w:type="dxa"/>
              <w:left w:w="115" w:type="dxa"/>
              <w:bottom w:w="0" w:type="dxa"/>
              <w:right w:w="0" w:type="dxa"/>
            </w:tcMar>
          </w:tcPr>
          <w:p w14:paraId="22CF1180"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3290" w:type="dxa"/>
            <w:gridSpan w:val="4"/>
            <w:vMerge w:val="restart"/>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14:paraId="39254310"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2410" w:type="dxa"/>
            <w:vMerge/>
            <w:tcBorders>
              <w:left w:val="single" w:sz="4" w:space="0" w:color="auto"/>
              <w:right w:val="single" w:sz="4" w:space="0" w:color="auto"/>
            </w:tcBorders>
            <w:shd w:val="clear" w:color="auto" w:fill="FFFFFF"/>
          </w:tcPr>
          <w:p w14:paraId="658A92FA"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c>
          <w:tcPr>
            <w:tcW w:w="2126" w:type="dxa"/>
            <w:gridSpan w:val="3"/>
            <w:vMerge/>
            <w:tcBorders>
              <w:left w:val="single" w:sz="4" w:space="0" w:color="auto"/>
              <w:right w:val="single" w:sz="4" w:space="0" w:color="auto"/>
            </w:tcBorders>
            <w:shd w:val="clear" w:color="auto" w:fill="FFFFFF"/>
          </w:tcPr>
          <w:p w14:paraId="10357CAE" w14:textId="77777777" w:rsidR="001150A5" w:rsidRDefault="001150A5" w:rsidP="000A5FFE">
            <w:pPr>
              <w:spacing w:after="0" w:line="240" w:lineRule="auto"/>
              <w:rPr>
                <w:rFonts w:ascii="Times New Roman" w:eastAsia="Times New Roman" w:hAnsi="Times New Roman" w:cs="Times New Roman"/>
                <w:b/>
                <w:bCs/>
                <w:iCs/>
                <w:sz w:val="24"/>
                <w:szCs w:val="24"/>
                <w:lang w:eastAsia="ar-SA"/>
              </w:rPr>
            </w:pPr>
          </w:p>
        </w:tc>
        <w:tc>
          <w:tcPr>
            <w:tcW w:w="992" w:type="dxa"/>
            <w:gridSpan w:val="4"/>
            <w:vMerge/>
            <w:tcBorders>
              <w:left w:val="single" w:sz="4" w:space="0" w:color="auto"/>
              <w:right w:val="single" w:sz="4" w:space="0" w:color="auto"/>
            </w:tcBorders>
            <w:shd w:val="clear" w:color="auto" w:fill="FFFFFF"/>
          </w:tcPr>
          <w:p w14:paraId="6EFCDC5A"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r>
      <w:tr w:rsidR="001150A5" w:rsidRPr="000A5FFE" w14:paraId="5FAF3D87" w14:textId="77777777" w:rsidTr="001150A5">
        <w:trPr>
          <w:gridAfter w:val="14"/>
          <w:wAfter w:w="3790" w:type="dxa"/>
          <w:trHeight w:val="930"/>
        </w:trPr>
        <w:tc>
          <w:tcPr>
            <w:tcW w:w="550" w:type="dxa"/>
            <w:vMerge/>
            <w:tcBorders>
              <w:left w:val="single" w:sz="4" w:space="0" w:color="auto"/>
              <w:right w:val="single" w:sz="4" w:space="0" w:color="auto"/>
            </w:tcBorders>
            <w:shd w:val="clear" w:color="auto" w:fill="FFFFFF"/>
            <w:tcMar>
              <w:top w:w="0" w:type="dxa"/>
              <w:left w:w="115" w:type="dxa"/>
              <w:bottom w:w="0" w:type="dxa"/>
              <w:right w:w="0" w:type="dxa"/>
            </w:tcMar>
          </w:tcPr>
          <w:p w14:paraId="4EED436C"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230" w:type="dxa"/>
            <w:vMerge/>
            <w:tcBorders>
              <w:left w:val="single" w:sz="4" w:space="0" w:color="auto"/>
              <w:right w:val="single" w:sz="4" w:space="0" w:color="auto"/>
            </w:tcBorders>
            <w:shd w:val="clear" w:color="auto" w:fill="FFFFFF"/>
          </w:tcPr>
          <w:p w14:paraId="7F406DC8" w14:textId="77777777" w:rsidR="001150A5" w:rsidRPr="000A5FFE" w:rsidRDefault="001150A5" w:rsidP="000A5FFE">
            <w:pPr>
              <w:spacing w:after="0" w:line="240" w:lineRule="auto"/>
              <w:rPr>
                <w:rFonts w:ascii="Times New Roman" w:eastAsia="Times New Roman" w:hAnsi="Times New Roman" w:cs="Times New Roman"/>
                <w:b/>
                <w:bCs/>
                <w:color w:val="000000"/>
                <w:sz w:val="24"/>
                <w:szCs w:val="24"/>
                <w:lang w:eastAsia="ru-RU"/>
              </w:rPr>
            </w:pPr>
          </w:p>
        </w:tc>
        <w:tc>
          <w:tcPr>
            <w:tcW w:w="3018" w:type="dxa"/>
            <w:vMerge/>
            <w:tcBorders>
              <w:left w:val="single" w:sz="4" w:space="0" w:color="auto"/>
              <w:right w:val="single" w:sz="4" w:space="0" w:color="auto"/>
            </w:tcBorders>
            <w:shd w:val="clear" w:color="auto" w:fill="FFFFFF"/>
            <w:tcMar>
              <w:top w:w="0" w:type="dxa"/>
              <w:left w:w="115" w:type="dxa"/>
              <w:bottom w:w="0" w:type="dxa"/>
              <w:right w:w="0" w:type="dxa"/>
            </w:tcMar>
          </w:tcPr>
          <w:p w14:paraId="65C092E8"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3290" w:type="dxa"/>
            <w:gridSpan w:val="4"/>
            <w:vMerge/>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14:paraId="69AAC1A0"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2410" w:type="dxa"/>
            <w:vMerge/>
            <w:tcBorders>
              <w:left w:val="single" w:sz="4" w:space="0" w:color="auto"/>
              <w:right w:val="single" w:sz="4" w:space="0" w:color="auto"/>
            </w:tcBorders>
            <w:shd w:val="clear" w:color="auto" w:fill="FFFFFF"/>
          </w:tcPr>
          <w:p w14:paraId="56D2FEAD"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c>
          <w:tcPr>
            <w:tcW w:w="2126" w:type="dxa"/>
            <w:gridSpan w:val="3"/>
            <w:vMerge/>
            <w:tcBorders>
              <w:left w:val="single" w:sz="4" w:space="0" w:color="auto"/>
              <w:right w:val="single" w:sz="4" w:space="0" w:color="auto"/>
            </w:tcBorders>
            <w:shd w:val="clear" w:color="auto" w:fill="FFFFFF"/>
          </w:tcPr>
          <w:p w14:paraId="77810DBC" w14:textId="77777777" w:rsidR="001150A5" w:rsidRDefault="001150A5" w:rsidP="000A5FFE">
            <w:pPr>
              <w:spacing w:after="0" w:line="240" w:lineRule="auto"/>
              <w:rPr>
                <w:rFonts w:ascii="Times New Roman" w:eastAsia="Times New Roman" w:hAnsi="Times New Roman" w:cs="Times New Roman"/>
                <w:b/>
                <w:bCs/>
                <w:iCs/>
                <w:sz w:val="24"/>
                <w:szCs w:val="24"/>
                <w:lang w:eastAsia="ar-SA"/>
              </w:rPr>
            </w:pPr>
          </w:p>
        </w:tc>
        <w:tc>
          <w:tcPr>
            <w:tcW w:w="992" w:type="dxa"/>
            <w:gridSpan w:val="4"/>
            <w:vMerge/>
            <w:tcBorders>
              <w:left w:val="single" w:sz="4" w:space="0" w:color="auto"/>
              <w:right w:val="single" w:sz="4" w:space="0" w:color="auto"/>
            </w:tcBorders>
            <w:shd w:val="clear" w:color="auto" w:fill="FFFFFF"/>
          </w:tcPr>
          <w:p w14:paraId="2CF8CBCD"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r>
      <w:tr w:rsidR="001150A5" w:rsidRPr="000A5FFE" w14:paraId="37A8B81C" w14:textId="77777777" w:rsidTr="001150A5">
        <w:trPr>
          <w:gridAfter w:val="14"/>
          <w:wAfter w:w="3790" w:type="dxa"/>
          <w:trHeight w:val="276"/>
        </w:trPr>
        <w:tc>
          <w:tcPr>
            <w:tcW w:w="550" w:type="dxa"/>
            <w:vMerge/>
            <w:tcBorders>
              <w:left w:val="single" w:sz="4" w:space="0" w:color="auto"/>
              <w:right w:val="single" w:sz="4" w:space="0" w:color="auto"/>
            </w:tcBorders>
            <w:shd w:val="clear" w:color="auto" w:fill="FFFFFF"/>
            <w:tcMar>
              <w:top w:w="0" w:type="dxa"/>
              <w:left w:w="115" w:type="dxa"/>
              <w:bottom w:w="0" w:type="dxa"/>
              <w:right w:w="0" w:type="dxa"/>
            </w:tcMar>
          </w:tcPr>
          <w:p w14:paraId="40446EDB"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230" w:type="dxa"/>
            <w:vMerge/>
            <w:tcBorders>
              <w:left w:val="single" w:sz="4" w:space="0" w:color="auto"/>
              <w:right w:val="single" w:sz="4" w:space="0" w:color="auto"/>
            </w:tcBorders>
            <w:shd w:val="clear" w:color="auto" w:fill="FFFFFF"/>
          </w:tcPr>
          <w:p w14:paraId="1C5D9855" w14:textId="77777777" w:rsidR="001150A5" w:rsidRPr="000A5FFE" w:rsidRDefault="001150A5" w:rsidP="000A5FFE">
            <w:pPr>
              <w:spacing w:after="0" w:line="240" w:lineRule="auto"/>
              <w:rPr>
                <w:rFonts w:ascii="Times New Roman" w:eastAsia="Times New Roman" w:hAnsi="Times New Roman" w:cs="Times New Roman"/>
                <w:b/>
                <w:bCs/>
                <w:color w:val="000000"/>
                <w:sz w:val="24"/>
                <w:szCs w:val="24"/>
                <w:lang w:eastAsia="ru-RU"/>
              </w:rPr>
            </w:pPr>
          </w:p>
        </w:tc>
        <w:tc>
          <w:tcPr>
            <w:tcW w:w="3018" w:type="dxa"/>
            <w:vMerge/>
            <w:tcBorders>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4DA9C760"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3290" w:type="dxa"/>
            <w:gridSpan w:val="4"/>
            <w:vMerge/>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14:paraId="426F5153"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2410" w:type="dxa"/>
            <w:vMerge/>
            <w:tcBorders>
              <w:left w:val="single" w:sz="4" w:space="0" w:color="auto"/>
              <w:right w:val="single" w:sz="4" w:space="0" w:color="auto"/>
            </w:tcBorders>
            <w:shd w:val="clear" w:color="auto" w:fill="FFFFFF"/>
          </w:tcPr>
          <w:p w14:paraId="438FA8C1"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c>
          <w:tcPr>
            <w:tcW w:w="2126" w:type="dxa"/>
            <w:gridSpan w:val="3"/>
            <w:vMerge/>
            <w:tcBorders>
              <w:left w:val="single" w:sz="4" w:space="0" w:color="auto"/>
              <w:right w:val="single" w:sz="4" w:space="0" w:color="auto"/>
            </w:tcBorders>
            <w:shd w:val="clear" w:color="auto" w:fill="FFFFFF"/>
          </w:tcPr>
          <w:p w14:paraId="7949D884" w14:textId="77777777" w:rsidR="001150A5" w:rsidRDefault="001150A5" w:rsidP="000A5FFE">
            <w:pPr>
              <w:spacing w:after="0" w:line="240" w:lineRule="auto"/>
              <w:rPr>
                <w:rFonts w:ascii="Times New Roman" w:eastAsia="Times New Roman" w:hAnsi="Times New Roman" w:cs="Times New Roman"/>
                <w:b/>
                <w:bCs/>
                <w:iCs/>
                <w:sz w:val="24"/>
                <w:szCs w:val="24"/>
                <w:lang w:eastAsia="ar-SA"/>
              </w:rPr>
            </w:pPr>
          </w:p>
        </w:tc>
        <w:tc>
          <w:tcPr>
            <w:tcW w:w="992" w:type="dxa"/>
            <w:gridSpan w:val="4"/>
            <w:vMerge/>
            <w:tcBorders>
              <w:left w:val="single" w:sz="4" w:space="0" w:color="auto"/>
              <w:right w:val="single" w:sz="4" w:space="0" w:color="auto"/>
            </w:tcBorders>
            <w:shd w:val="clear" w:color="auto" w:fill="FFFFFF"/>
          </w:tcPr>
          <w:p w14:paraId="21042914"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r>
      <w:tr w:rsidR="001150A5" w:rsidRPr="000A5FFE" w14:paraId="7DC2A224" w14:textId="77777777" w:rsidTr="001150A5">
        <w:trPr>
          <w:gridAfter w:val="14"/>
          <w:wAfter w:w="3790" w:type="dxa"/>
          <w:trHeight w:val="276"/>
        </w:trPr>
        <w:tc>
          <w:tcPr>
            <w:tcW w:w="550" w:type="dxa"/>
            <w:vMerge/>
            <w:tcBorders>
              <w:left w:val="single" w:sz="4" w:space="0" w:color="auto"/>
              <w:right w:val="single" w:sz="4" w:space="0" w:color="auto"/>
            </w:tcBorders>
            <w:shd w:val="clear" w:color="auto" w:fill="FFFFFF"/>
            <w:tcMar>
              <w:top w:w="0" w:type="dxa"/>
              <w:left w:w="115" w:type="dxa"/>
              <w:bottom w:w="0" w:type="dxa"/>
              <w:right w:w="0" w:type="dxa"/>
            </w:tcMar>
          </w:tcPr>
          <w:p w14:paraId="01CD642E"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230" w:type="dxa"/>
            <w:vMerge/>
            <w:tcBorders>
              <w:left w:val="single" w:sz="4" w:space="0" w:color="auto"/>
              <w:bottom w:val="single" w:sz="4" w:space="0" w:color="auto"/>
              <w:right w:val="single" w:sz="4" w:space="0" w:color="auto"/>
            </w:tcBorders>
            <w:shd w:val="clear" w:color="auto" w:fill="FFFFFF"/>
          </w:tcPr>
          <w:p w14:paraId="3F88F7F3" w14:textId="77777777" w:rsidR="001150A5" w:rsidRPr="000A5FFE" w:rsidRDefault="001150A5" w:rsidP="000A5FFE">
            <w:pPr>
              <w:spacing w:after="0" w:line="240" w:lineRule="auto"/>
              <w:rPr>
                <w:rFonts w:ascii="Times New Roman" w:eastAsia="Times New Roman" w:hAnsi="Times New Roman" w:cs="Times New Roman"/>
                <w:b/>
                <w:bCs/>
                <w:color w:val="000000"/>
                <w:sz w:val="24"/>
                <w:szCs w:val="24"/>
                <w:lang w:eastAsia="ru-RU"/>
              </w:rPr>
            </w:pPr>
          </w:p>
        </w:tc>
        <w:tc>
          <w:tcPr>
            <w:tcW w:w="3018" w:type="dxa"/>
            <w:vMerge w:val="restart"/>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14:paraId="049D0AD0"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3290" w:type="dxa"/>
            <w:gridSpan w:val="4"/>
            <w:vMerge/>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14:paraId="03398341"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2410" w:type="dxa"/>
            <w:vMerge/>
            <w:tcBorders>
              <w:left w:val="single" w:sz="4" w:space="0" w:color="auto"/>
              <w:right w:val="single" w:sz="4" w:space="0" w:color="auto"/>
            </w:tcBorders>
            <w:shd w:val="clear" w:color="auto" w:fill="FFFFFF"/>
          </w:tcPr>
          <w:p w14:paraId="506D1401"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c>
          <w:tcPr>
            <w:tcW w:w="2126" w:type="dxa"/>
            <w:gridSpan w:val="3"/>
            <w:vMerge/>
            <w:tcBorders>
              <w:left w:val="single" w:sz="4" w:space="0" w:color="auto"/>
              <w:right w:val="single" w:sz="4" w:space="0" w:color="auto"/>
            </w:tcBorders>
            <w:shd w:val="clear" w:color="auto" w:fill="FFFFFF"/>
          </w:tcPr>
          <w:p w14:paraId="03A542F8" w14:textId="77777777" w:rsidR="001150A5" w:rsidRDefault="001150A5" w:rsidP="000A5FFE">
            <w:pPr>
              <w:spacing w:after="0" w:line="240" w:lineRule="auto"/>
              <w:rPr>
                <w:rFonts w:ascii="Times New Roman" w:eastAsia="Times New Roman" w:hAnsi="Times New Roman" w:cs="Times New Roman"/>
                <w:b/>
                <w:bCs/>
                <w:iCs/>
                <w:sz w:val="24"/>
                <w:szCs w:val="24"/>
                <w:lang w:eastAsia="ar-SA"/>
              </w:rPr>
            </w:pPr>
          </w:p>
        </w:tc>
        <w:tc>
          <w:tcPr>
            <w:tcW w:w="992" w:type="dxa"/>
            <w:gridSpan w:val="4"/>
            <w:vMerge/>
            <w:tcBorders>
              <w:left w:val="single" w:sz="4" w:space="0" w:color="auto"/>
              <w:right w:val="single" w:sz="4" w:space="0" w:color="auto"/>
            </w:tcBorders>
            <w:shd w:val="clear" w:color="auto" w:fill="FFFFFF"/>
          </w:tcPr>
          <w:p w14:paraId="7606CBBA"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r>
      <w:tr w:rsidR="001150A5" w:rsidRPr="000A5FFE" w14:paraId="1CD1A50D" w14:textId="77777777" w:rsidTr="001150A5">
        <w:trPr>
          <w:gridAfter w:val="14"/>
          <w:wAfter w:w="3790" w:type="dxa"/>
          <w:trHeight w:val="20"/>
        </w:trPr>
        <w:tc>
          <w:tcPr>
            <w:tcW w:w="550" w:type="dxa"/>
            <w:vMerge/>
            <w:tcBorders>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47E0646C"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230" w:type="dxa"/>
            <w:tcBorders>
              <w:top w:val="single" w:sz="4" w:space="0" w:color="auto"/>
              <w:left w:val="single" w:sz="4" w:space="0" w:color="auto"/>
              <w:bottom w:val="single" w:sz="4" w:space="0" w:color="auto"/>
              <w:right w:val="single" w:sz="4" w:space="0" w:color="auto"/>
            </w:tcBorders>
            <w:shd w:val="clear" w:color="auto" w:fill="FFFFFF"/>
          </w:tcPr>
          <w:p w14:paraId="06796E9C" w14:textId="77777777" w:rsidR="001150A5" w:rsidRPr="000A5FFE" w:rsidRDefault="001150A5" w:rsidP="000A5FFE">
            <w:pPr>
              <w:spacing w:after="0" w:line="240" w:lineRule="auto"/>
              <w:rPr>
                <w:rFonts w:ascii="Times New Roman" w:eastAsia="Times New Roman" w:hAnsi="Times New Roman" w:cs="Times New Roman"/>
                <w:b/>
                <w:bCs/>
                <w:color w:val="000000"/>
                <w:sz w:val="24"/>
                <w:szCs w:val="24"/>
                <w:lang w:eastAsia="ru-RU"/>
              </w:rPr>
            </w:pPr>
          </w:p>
        </w:tc>
        <w:tc>
          <w:tcPr>
            <w:tcW w:w="3018" w:type="dxa"/>
            <w:vMerge/>
            <w:tcBorders>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7B95154F"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3290" w:type="dxa"/>
            <w:gridSpan w:val="4"/>
            <w:vMerge/>
            <w:tcBorders>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40C3AC6D" w14:textId="77777777" w:rsidR="001150A5" w:rsidRPr="000A5FFE" w:rsidRDefault="001150A5" w:rsidP="000A5FFE">
            <w:pPr>
              <w:spacing w:after="0" w:line="240" w:lineRule="auto"/>
              <w:rPr>
                <w:rFonts w:ascii="Times New Roman" w:eastAsia="Times New Roman" w:hAnsi="Times New Roman" w:cs="Times New Roman"/>
                <w:color w:val="000000"/>
                <w:sz w:val="24"/>
                <w:szCs w:val="24"/>
                <w:lang w:eastAsia="ru-RU"/>
              </w:rPr>
            </w:pPr>
          </w:p>
        </w:tc>
        <w:tc>
          <w:tcPr>
            <w:tcW w:w="2410" w:type="dxa"/>
            <w:vMerge/>
            <w:tcBorders>
              <w:left w:val="single" w:sz="4" w:space="0" w:color="auto"/>
              <w:bottom w:val="single" w:sz="4" w:space="0" w:color="auto"/>
              <w:right w:val="single" w:sz="4" w:space="0" w:color="auto"/>
            </w:tcBorders>
            <w:shd w:val="clear" w:color="auto" w:fill="FFFFFF"/>
          </w:tcPr>
          <w:p w14:paraId="2DBAA598"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c>
          <w:tcPr>
            <w:tcW w:w="2126" w:type="dxa"/>
            <w:gridSpan w:val="3"/>
            <w:vMerge/>
            <w:tcBorders>
              <w:left w:val="single" w:sz="4" w:space="0" w:color="auto"/>
              <w:bottom w:val="single" w:sz="4" w:space="0" w:color="auto"/>
              <w:right w:val="single" w:sz="4" w:space="0" w:color="auto"/>
            </w:tcBorders>
            <w:shd w:val="clear" w:color="auto" w:fill="FFFFFF"/>
          </w:tcPr>
          <w:p w14:paraId="6C6F8372" w14:textId="77777777" w:rsidR="001150A5" w:rsidRDefault="001150A5" w:rsidP="000A5FFE">
            <w:pPr>
              <w:spacing w:after="0" w:line="240" w:lineRule="auto"/>
              <w:rPr>
                <w:rFonts w:ascii="Times New Roman" w:eastAsia="Times New Roman" w:hAnsi="Times New Roman" w:cs="Times New Roman"/>
                <w:b/>
                <w:bCs/>
                <w:iCs/>
                <w:sz w:val="24"/>
                <w:szCs w:val="24"/>
                <w:lang w:eastAsia="ar-SA"/>
              </w:rPr>
            </w:pPr>
          </w:p>
        </w:tc>
        <w:tc>
          <w:tcPr>
            <w:tcW w:w="992" w:type="dxa"/>
            <w:gridSpan w:val="4"/>
            <w:vMerge/>
            <w:tcBorders>
              <w:left w:val="single" w:sz="4" w:space="0" w:color="auto"/>
              <w:bottom w:val="single" w:sz="4" w:space="0" w:color="auto"/>
              <w:right w:val="single" w:sz="4" w:space="0" w:color="auto"/>
            </w:tcBorders>
            <w:shd w:val="clear" w:color="auto" w:fill="FFFFFF"/>
          </w:tcPr>
          <w:p w14:paraId="0D129458" w14:textId="77777777" w:rsidR="001150A5" w:rsidRPr="000A5FFE" w:rsidRDefault="001150A5" w:rsidP="000A5FFE">
            <w:pPr>
              <w:spacing w:after="0" w:line="240" w:lineRule="auto"/>
              <w:rPr>
                <w:rFonts w:ascii="Times New Roman" w:eastAsia="Times New Roman" w:hAnsi="Times New Roman" w:cs="Times New Roman"/>
                <w:b/>
                <w:bCs/>
                <w:iCs/>
                <w:sz w:val="24"/>
                <w:szCs w:val="24"/>
                <w:lang w:eastAsia="ar-SA"/>
              </w:rPr>
            </w:pPr>
          </w:p>
        </w:tc>
      </w:tr>
      <w:tr w:rsidR="002E2C2E" w:rsidRPr="000A5FFE" w14:paraId="645D7AB3" w14:textId="77777777" w:rsidTr="001150A5">
        <w:trPr>
          <w:trHeight w:val="20"/>
        </w:trPr>
        <w:tc>
          <w:tcPr>
            <w:tcW w:w="55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415F075A" w14:textId="77777777" w:rsidR="002E2C2E" w:rsidRPr="000A5FFE" w:rsidRDefault="002E2C2E" w:rsidP="000A5FFE">
            <w:pPr>
              <w:spacing w:after="0" w:line="240" w:lineRule="auto"/>
              <w:rPr>
                <w:rFonts w:ascii="Times New Roman" w:eastAsia="Times New Roman" w:hAnsi="Times New Roman" w:cs="Times New Roman"/>
                <w:color w:val="000000"/>
                <w:sz w:val="24"/>
                <w:szCs w:val="24"/>
                <w:lang w:eastAsia="ru-RU"/>
              </w:rPr>
            </w:pPr>
          </w:p>
        </w:tc>
        <w:tc>
          <w:tcPr>
            <w:tcW w:w="230" w:type="dxa"/>
            <w:tcBorders>
              <w:top w:val="single" w:sz="4" w:space="0" w:color="auto"/>
              <w:left w:val="single" w:sz="4" w:space="0" w:color="auto"/>
              <w:right w:val="single" w:sz="4" w:space="0" w:color="auto"/>
            </w:tcBorders>
            <w:shd w:val="clear" w:color="auto" w:fill="FFFFFF"/>
          </w:tcPr>
          <w:p w14:paraId="75A9F22A" w14:textId="77777777" w:rsidR="002E2C2E" w:rsidRPr="000A5FFE" w:rsidRDefault="002E2C2E" w:rsidP="000A5FFE">
            <w:pPr>
              <w:spacing w:after="0" w:line="240" w:lineRule="auto"/>
              <w:rPr>
                <w:rFonts w:ascii="Times New Roman" w:eastAsia="Times New Roman" w:hAnsi="Times New Roman" w:cs="Times New Roman"/>
                <w:b/>
                <w:bCs/>
                <w:color w:val="000000"/>
                <w:sz w:val="24"/>
                <w:szCs w:val="24"/>
                <w:lang w:eastAsia="ru-RU"/>
              </w:rPr>
            </w:pPr>
          </w:p>
        </w:tc>
        <w:tc>
          <w:tcPr>
            <w:tcW w:w="3018"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13BC39BC" w14:textId="77777777" w:rsidR="002E2C2E" w:rsidRPr="000A5FFE" w:rsidRDefault="002E2C2E" w:rsidP="000A5FFE">
            <w:pPr>
              <w:spacing w:after="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36FF9A2B" w14:textId="77777777" w:rsidR="002E2C2E" w:rsidRPr="000A5FFE" w:rsidRDefault="002E2C2E" w:rsidP="000A5FFE">
            <w:pPr>
              <w:spacing w:after="0" w:line="240" w:lineRule="auto"/>
              <w:rPr>
                <w:rFonts w:ascii="Times New Roman" w:eastAsia="Times New Roman" w:hAnsi="Times New Roman" w:cs="Times New Roman"/>
                <w:b/>
                <w:bCs/>
                <w:color w:val="000000"/>
                <w:sz w:val="24"/>
                <w:szCs w:val="24"/>
                <w:lang w:eastAsia="ru-RU"/>
              </w:rPr>
            </w:pPr>
          </w:p>
        </w:tc>
        <w:tc>
          <w:tcPr>
            <w:tcW w:w="422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06CA384B" w14:textId="77777777" w:rsidR="002E2C2E" w:rsidRPr="000A5FFE" w:rsidRDefault="002E2C2E" w:rsidP="000A5FFE">
            <w:pPr>
              <w:spacing w:after="0" w:line="240" w:lineRule="auto"/>
              <w:rPr>
                <w:rFonts w:ascii="Times New Roman" w:eastAsia="Times New Roman" w:hAnsi="Times New Roman" w:cs="Times New Roman"/>
                <w:b/>
                <w:color w:val="000000"/>
                <w:sz w:val="24"/>
                <w:szCs w:val="24"/>
                <w:lang w:eastAsia="ru-RU"/>
              </w:rPr>
            </w:pPr>
          </w:p>
        </w:tc>
        <w:tc>
          <w:tcPr>
            <w:tcW w:w="3032" w:type="dxa"/>
            <w:gridSpan w:val="6"/>
            <w:vMerge w:val="restart"/>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14:paraId="16DE5277" w14:textId="11F1DD27" w:rsidR="002E2C2E" w:rsidRPr="000A5FFE" w:rsidRDefault="002E2C2E" w:rsidP="000A5FFE">
            <w:pPr>
              <w:spacing w:after="0" w:line="240" w:lineRule="auto"/>
              <w:rPr>
                <w:rFonts w:ascii="Times New Roman" w:eastAsia="Times New Roman" w:hAnsi="Times New Roman" w:cs="Times New Roman"/>
                <w:color w:val="000000"/>
                <w:sz w:val="24"/>
                <w:szCs w:val="24"/>
                <w:lang w:eastAsia="ru-RU"/>
              </w:rPr>
            </w:pPr>
          </w:p>
        </w:tc>
        <w:tc>
          <w:tcPr>
            <w:tcW w:w="1275" w:type="dxa"/>
            <w:gridSpan w:val="2"/>
            <w:vMerge w:val="restart"/>
            <w:tcBorders>
              <w:top w:val="single" w:sz="4" w:space="0" w:color="auto"/>
              <w:left w:val="single" w:sz="4" w:space="0" w:color="auto"/>
              <w:right w:val="single" w:sz="4" w:space="0" w:color="auto"/>
            </w:tcBorders>
            <w:shd w:val="clear" w:color="auto" w:fill="FFFFFF"/>
          </w:tcPr>
          <w:p w14:paraId="6A0E6210" w14:textId="77777777" w:rsidR="002E2C2E" w:rsidRPr="000A5FFE" w:rsidRDefault="002E2C2E" w:rsidP="000A5FFE">
            <w:pPr>
              <w:spacing w:after="0" w:line="240" w:lineRule="auto"/>
              <w:rPr>
                <w:rFonts w:ascii="Times New Roman" w:eastAsia="Times New Roman" w:hAnsi="Times New Roman" w:cs="Times New Roman"/>
                <w:b/>
                <w:bCs/>
                <w:iCs/>
                <w:sz w:val="24"/>
                <w:szCs w:val="24"/>
                <w:lang w:eastAsia="ar-SA"/>
              </w:rPr>
            </w:pPr>
          </w:p>
        </w:tc>
        <w:tc>
          <w:tcPr>
            <w:tcW w:w="993" w:type="dxa"/>
            <w:gridSpan w:val="2"/>
            <w:vMerge w:val="restart"/>
            <w:tcBorders>
              <w:top w:val="single" w:sz="4" w:space="0" w:color="auto"/>
              <w:left w:val="single" w:sz="4" w:space="0" w:color="auto"/>
              <w:right w:val="single" w:sz="4" w:space="0" w:color="auto"/>
            </w:tcBorders>
            <w:shd w:val="clear" w:color="auto" w:fill="FFFFFF"/>
          </w:tcPr>
          <w:p w14:paraId="61F9DF0D" w14:textId="77777777" w:rsidR="001100A9" w:rsidRDefault="001100A9" w:rsidP="000A5FFE">
            <w:pPr>
              <w:spacing w:after="0" w:line="240" w:lineRule="auto"/>
              <w:rPr>
                <w:rFonts w:ascii="Times New Roman" w:eastAsia="Times New Roman" w:hAnsi="Times New Roman" w:cs="Times New Roman"/>
                <w:b/>
                <w:bCs/>
                <w:iCs/>
                <w:sz w:val="24"/>
                <w:szCs w:val="24"/>
                <w:lang w:eastAsia="ar-SA"/>
              </w:rPr>
            </w:pPr>
          </w:p>
          <w:p w14:paraId="44D500EA" w14:textId="3C068A71" w:rsidR="002E2C2E" w:rsidRDefault="001100A9" w:rsidP="000A5FFE">
            <w:pPr>
              <w:spacing w:after="0" w:line="240" w:lineRule="auto"/>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6.09</w:t>
            </w:r>
          </w:p>
        </w:tc>
        <w:tc>
          <w:tcPr>
            <w:tcW w:w="1522" w:type="dxa"/>
            <w:gridSpan w:val="10"/>
            <w:vMerge w:val="restart"/>
            <w:tcBorders>
              <w:top w:val="single" w:sz="4" w:space="0" w:color="auto"/>
              <w:left w:val="single" w:sz="4" w:space="0" w:color="auto"/>
              <w:right w:val="single" w:sz="4" w:space="0" w:color="auto"/>
            </w:tcBorders>
            <w:shd w:val="clear" w:color="auto" w:fill="FFFFFF"/>
          </w:tcPr>
          <w:p w14:paraId="3A90E993" w14:textId="77777777" w:rsidR="002E2C2E" w:rsidRPr="000A5FFE" w:rsidRDefault="002E2C2E" w:rsidP="000A5FFE">
            <w:pPr>
              <w:spacing w:after="0" w:line="240" w:lineRule="auto"/>
              <w:rPr>
                <w:rFonts w:ascii="Times New Roman" w:eastAsia="Times New Roman" w:hAnsi="Times New Roman" w:cs="Times New Roman"/>
                <w:b/>
                <w:bCs/>
                <w:iCs/>
                <w:sz w:val="24"/>
                <w:szCs w:val="24"/>
                <w:lang w:eastAsia="ar-SA"/>
              </w:rPr>
            </w:pPr>
          </w:p>
        </w:tc>
      </w:tr>
      <w:tr w:rsidR="00E034B8" w:rsidRPr="000A5FFE" w14:paraId="684630D7" w14:textId="27C18B64" w:rsidTr="001150A5">
        <w:tc>
          <w:tcPr>
            <w:tcW w:w="55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14:paraId="363FF523"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2.</w:t>
            </w:r>
          </w:p>
        </w:tc>
        <w:tc>
          <w:tcPr>
            <w:tcW w:w="230" w:type="dxa"/>
            <w:tcBorders>
              <w:top w:val="single" w:sz="4" w:space="0" w:color="auto"/>
              <w:left w:val="single" w:sz="4" w:space="0" w:color="auto"/>
              <w:bottom w:val="single" w:sz="6" w:space="0" w:color="000001"/>
              <w:right w:val="single" w:sz="6" w:space="0" w:color="000001"/>
            </w:tcBorders>
            <w:shd w:val="clear" w:color="auto" w:fill="FFFFFF"/>
          </w:tcPr>
          <w:p w14:paraId="4EAC1E46"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3018" w:type="dxa"/>
            <w:tcBorders>
              <w:top w:val="single" w:sz="4" w:space="0" w:color="auto"/>
              <w:left w:val="single" w:sz="6" w:space="0" w:color="000001"/>
              <w:bottom w:val="single" w:sz="6" w:space="0" w:color="000001"/>
              <w:right w:val="nil"/>
            </w:tcBorders>
            <w:shd w:val="clear" w:color="auto" w:fill="FFFFFF"/>
            <w:tcMar>
              <w:top w:w="0" w:type="dxa"/>
              <w:left w:w="115" w:type="dxa"/>
              <w:bottom w:w="0" w:type="dxa"/>
              <w:right w:w="0" w:type="dxa"/>
            </w:tcMar>
            <w:hideMark/>
          </w:tcPr>
          <w:p w14:paraId="3C12461C"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Международное значение русского языка.</w:t>
            </w:r>
          </w:p>
          <w:p w14:paraId="2418827B"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14:paraId="5B526826" w14:textId="2210CCEB"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4" w:space="0" w:color="auto"/>
              <w:left w:val="single" w:sz="4" w:space="0" w:color="auto"/>
              <w:bottom w:val="single" w:sz="6" w:space="0" w:color="000001"/>
              <w:right w:val="single" w:sz="4" w:space="0" w:color="auto"/>
            </w:tcBorders>
            <w:shd w:val="clear" w:color="auto" w:fill="FFFFFF"/>
            <w:tcMar>
              <w:top w:w="0" w:type="dxa"/>
              <w:left w:w="115" w:type="dxa"/>
              <w:bottom w:w="0" w:type="dxa"/>
              <w:right w:w="0" w:type="dxa"/>
            </w:tcMar>
            <w:hideMark/>
          </w:tcPr>
          <w:p w14:paraId="03724DE1"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3032" w:type="dxa"/>
            <w:gridSpan w:val="6"/>
            <w:vMerge/>
            <w:tcBorders>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14:paraId="53225C92"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275" w:type="dxa"/>
            <w:gridSpan w:val="2"/>
            <w:vMerge/>
            <w:tcBorders>
              <w:left w:val="single" w:sz="4" w:space="0" w:color="auto"/>
              <w:bottom w:val="single" w:sz="4" w:space="0" w:color="auto"/>
              <w:right w:val="single" w:sz="4" w:space="0" w:color="auto"/>
            </w:tcBorders>
            <w:shd w:val="clear" w:color="auto" w:fill="FFFFFF"/>
          </w:tcPr>
          <w:p w14:paraId="7772C366"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993" w:type="dxa"/>
            <w:gridSpan w:val="2"/>
            <w:vMerge/>
            <w:tcBorders>
              <w:left w:val="single" w:sz="4" w:space="0" w:color="auto"/>
              <w:bottom w:val="single" w:sz="4" w:space="0" w:color="auto"/>
              <w:right w:val="single" w:sz="4" w:space="0" w:color="auto"/>
            </w:tcBorders>
            <w:shd w:val="clear" w:color="auto" w:fill="FFFFFF"/>
          </w:tcPr>
          <w:p w14:paraId="02723C80" w14:textId="21FCB9DB"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22" w:type="dxa"/>
            <w:gridSpan w:val="10"/>
            <w:vMerge/>
            <w:tcBorders>
              <w:left w:val="single" w:sz="4" w:space="0" w:color="auto"/>
              <w:bottom w:val="single" w:sz="4" w:space="0" w:color="auto"/>
              <w:right w:val="single" w:sz="4" w:space="0" w:color="auto"/>
            </w:tcBorders>
            <w:shd w:val="clear" w:color="auto" w:fill="FFFFFF"/>
          </w:tcPr>
          <w:p w14:paraId="470D5192"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r>
      <w:tr w:rsidR="005C3EC2" w:rsidRPr="000A5FFE" w14:paraId="7C0470F6" w14:textId="30E002A0" w:rsidTr="001150A5">
        <w:trPr>
          <w:gridAfter w:val="8"/>
          <w:wAfter w:w="1374" w:type="dxa"/>
        </w:trPr>
        <w:tc>
          <w:tcPr>
            <w:tcW w:w="55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14:paraId="67CCA635" w14:textId="77777777" w:rsidR="005C3EC2" w:rsidRPr="000A5FFE" w:rsidRDefault="005C3EC2" w:rsidP="000A5FFE">
            <w:pPr>
              <w:spacing w:after="0" w:line="240" w:lineRule="auto"/>
              <w:rPr>
                <w:rFonts w:ascii="Times New Roman" w:eastAsia="Times New Roman" w:hAnsi="Times New Roman" w:cs="Times New Roman"/>
                <w:color w:val="000000"/>
                <w:sz w:val="24"/>
                <w:szCs w:val="24"/>
                <w:lang w:eastAsia="ru-RU"/>
              </w:rPr>
            </w:pPr>
          </w:p>
        </w:tc>
        <w:tc>
          <w:tcPr>
            <w:tcW w:w="13768" w:type="dxa"/>
            <w:gridSpan w:val="17"/>
            <w:tcBorders>
              <w:top w:val="single" w:sz="4" w:space="0" w:color="auto"/>
              <w:left w:val="single" w:sz="4" w:space="0" w:color="auto"/>
              <w:bottom w:val="single" w:sz="6" w:space="0" w:color="000001"/>
              <w:right w:val="single" w:sz="4" w:space="0" w:color="auto"/>
            </w:tcBorders>
            <w:shd w:val="clear" w:color="auto" w:fill="FFFFFF"/>
          </w:tcPr>
          <w:p w14:paraId="311133FE" w14:textId="77777777" w:rsidR="005C3EC2" w:rsidRPr="000A5FFE" w:rsidRDefault="005C3EC2" w:rsidP="000A5FFE">
            <w:pPr>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Повторение пройденного материала в 5-8 классе – 14ч</w:t>
            </w:r>
          </w:p>
        </w:tc>
        <w:tc>
          <w:tcPr>
            <w:tcW w:w="714" w:type="dxa"/>
            <w:gridSpan w:val="3"/>
            <w:tcBorders>
              <w:top w:val="single" w:sz="4" w:space="0" w:color="auto"/>
              <w:left w:val="single" w:sz="4" w:space="0" w:color="auto"/>
              <w:bottom w:val="single" w:sz="6" w:space="0" w:color="000001"/>
              <w:right w:val="single" w:sz="4" w:space="0" w:color="auto"/>
            </w:tcBorders>
            <w:shd w:val="clear" w:color="auto" w:fill="FFFFFF"/>
          </w:tcPr>
          <w:p w14:paraId="1CD1862D" w14:textId="77777777" w:rsidR="005C3EC2" w:rsidRPr="000A5FFE" w:rsidRDefault="005C3EC2" w:rsidP="005C3EC2">
            <w:pPr>
              <w:spacing w:after="0" w:line="240" w:lineRule="auto"/>
              <w:jc w:val="center"/>
              <w:rPr>
                <w:rFonts w:ascii="Times New Roman" w:eastAsia="Times New Roman" w:hAnsi="Times New Roman" w:cs="Times New Roman"/>
                <w:color w:val="000000"/>
                <w:sz w:val="24"/>
                <w:szCs w:val="24"/>
                <w:lang w:eastAsia="ru-RU"/>
              </w:rPr>
            </w:pPr>
          </w:p>
        </w:tc>
      </w:tr>
      <w:tr w:rsidR="00E034B8" w:rsidRPr="000A5FFE" w14:paraId="66C0874A" w14:textId="3AF49867" w:rsidTr="001150A5">
        <w:tc>
          <w:tcPr>
            <w:tcW w:w="550" w:type="dxa"/>
            <w:tcBorders>
              <w:top w:val="single" w:sz="4" w:space="0" w:color="auto"/>
              <w:left w:val="single" w:sz="6" w:space="0" w:color="000001"/>
              <w:bottom w:val="single" w:sz="6" w:space="0" w:color="00000A"/>
              <w:right w:val="single" w:sz="6" w:space="0" w:color="00000A"/>
            </w:tcBorders>
            <w:shd w:val="clear" w:color="auto" w:fill="FFFFFF"/>
            <w:tcMar>
              <w:top w:w="0" w:type="dxa"/>
              <w:left w:w="115" w:type="dxa"/>
              <w:bottom w:w="0" w:type="dxa"/>
              <w:right w:w="115" w:type="dxa"/>
            </w:tcMar>
            <w:hideMark/>
          </w:tcPr>
          <w:p w14:paraId="516E7777"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3</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15E9F1DD"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p w14:paraId="4AF078C3" w14:textId="77777777" w:rsidR="002839D7" w:rsidRPr="000A5FFE" w:rsidRDefault="002839D7" w:rsidP="000A5FFE">
            <w:pPr>
              <w:spacing w:after="0" w:line="240" w:lineRule="auto"/>
              <w:rPr>
                <w:rFonts w:ascii="Times New Roman" w:eastAsia="Times New Roman" w:hAnsi="Times New Roman" w:cs="Times New Roman"/>
                <w:sz w:val="24"/>
                <w:szCs w:val="24"/>
                <w:lang w:eastAsia="ru-RU"/>
              </w:rPr>
            </w:pPr>
          </w:p>
          <w:p w14:paraId="0655A3A4" w14:textId="77777777" w:rsidR="002839D7" w:rsidRPr="000A5FFE" w:rsidRDefault="002839D7" w:rsidP="000A5FFE">
            <w:pPr>
              <w:spacing w:after="0" w:line="240" w:lineRule="auto"/>
              <w:jc w:val="center"/>
              <w:rPr>
                <w:rFonts w:ascii="Times New Roman" w:eastAsia="Times New Roman" w:hAnsi="Times New Roman" w:cs="Times New Roman"/>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73730B"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РР Устная и письменная речь</w:t>
            </w:r>
          </w:p>
          <w:p w14:paraId="4E1123C5"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960DF1" w14:textId="79922ABC"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51A19411"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определять языковые и композиционные признаки устной и письменной речи</w:t>
            </w:r>
          </w:p>
          <w:p w14:paraId="3EBA2EE3"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мотивационном конфликте, к преодолению</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препятствий.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выполнения лингвистических</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задач</w:t>
            </w:r>
          </w:p>
          <w:p w14:paraId="07A59BBA"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навыков работы по алгоритму выполнения задания при консультативной помощи учителя</w:t>
            </w:r>
          </w:p>
        </w:tc>
        <w:tc>
          <w:tcPr>
            <w:tcW w:w="3032" w:type="dxa"/>
            <w:gridSpan w:val="6"/>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0" w:type="dxa"/>
            </w:tcMar>
            <w:hideMark/>
          </w:tcPr>
          <w:p w14:paraId="7753D934"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Индивидуальная и парная работа по диагностическим материалам учебника с последующей самопроверкой по памятке выполнения задания, ла</w:t>
            </w:r>
            <w:r w:rsidRPr="000A5FFE">
              <w:rPr>
                <w:rFonts w:ascii="Times New Roman" w:eastAsia="Times New Roman" w:hAnsi="Times New Roman" w:cs="Times New Roman"/>
                <w:color w:val="000000"/>
                <w:sz w:val="24"/>
                <w:szCs w:val="24"/>
                <w:lang w:eastAsia="ru-RU"/>
              </w:rPr>
              <w:softHyphen/>
              <w:t>бораторная работа в парах (анализ художественного текста с диалогом), составление рассуждения на лингвистическую тему</w:t>
            </w:r>
          </w:p>
        </w:tc>
        <w:tc>
          <w:tcPr>
            <w:tcW w:w="1275" w:type="dxa"/>
            <w:gridSpan w:val="2"/>
            <w:tcBorders>
              <w:top w:val="single" w:sz="4" w:space="0" w:color="auto"/>
              <w:left w:val="single" w:sz="4" w:space="0" w:color="auto"/>
              <w:bottom w:val="single" w:sz="6" w:space="0" w:color="00000A"/>
              <w:right w:val="single" w:sz="4" w:space="0" w:color="auto"/>
            </w:tcBorders>
            <w:shd w:val="clear" w:color="auto" w:fill="FFFFFF"/>
          </w:tcPr>
          <w:p w14:paraId="7EBB511D"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4" w:space="0" w:color="auto"/>
              <w:left w:val="single" w:sz="4" w:space="0" w:color="auto"/>
              <w:bottom w:val="single" w:sz="6" w:space="0" w:color="00000A"/>
              <w:right w:val="single" w:sz="4" w:space="0" w:color="auto"/>
            </w:tcBorders>
            <w:shd w:val="clear" w:color="auto" w:fill="FFFFFF"/>
          </w:tcPr>
          <w:p w14:paraId="0097DABB" w14:textId="34C616AE" w:rsidR="002839D7" w:rsidRPr="000A5FFE"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7.09</w:t>
            </w:r>
          </w:p>
        </w:tc>
        <w:tc>
          <w:tcPr>
            <w:tcW w:w="1522" w:type="dxa"/>
            <w:gridSpan w:val="10"/>
            <w:tcBorders>
              <w:top w:val="single" w:sz="4" w:space="0" w:color="auto"/>
              <w:left w:val="single" w:sz="4" w:space="0" w:color="auto"/>
              <w:bottom w:val="single" w:sz="6" w:space="0" w:color="00000A"/>
              <w:right w:val="single" w:sz="6" w:space="0" w:color="00000A"/>
            </w:tcBorders>
            <w:shd w:val="clear" w:color="auto" w:fill="FFFFFF"/>
          </w:tcPr>
          <w:p w14:paraId="5487854D"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r>
      <w:tr w:rsidR="00E034B8" w:rsidRPr="000A5FFE" w14:paraId="6D33BA45" w14:textId="726F9DF1" w:rsidTr="001150A5">
        <w:trPr>
          <w:trHeight w:val="735"/>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131534"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4</w:t>
            </w:r>
          </w:p>
          <w:p w14:paraId="0E210DE9"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251F68F5"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0A4A28"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РР. Монолог. Диалог</w:t>
            </w:r>
          </w:p>
          <w:p w14:paraId="42CBC17D"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CAB3E6" w14:textId="777E668E"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645015"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 н</w:t>
            </w:r>
            <w:r w:rsidRPr="000A5FFE">
              <w:rPr>
                <w:rFonts w:ascii="Times New Roman" w:eastAsia="Times New Roman" w:hAnsi="Times New Roman" w:cs="Times New Roman"/>
                <w:color w:val="000000"/>
                <w:sz w:val="24"/>
                <w:szCs w:val="24"/>
                <w:lang w:eastAsia="ru-RU"/>
              </w:rPr>
              <w:t>аучиться составлять монологи и диалог</w:t>
            </w:r>
          </w:p>
          <w:p w14:paraId="1760DAB9"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владеть монологической и диалогической формами речи в соответствии с орфоэпическими нормами родного языка,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определять новый уровень отношения к самому себе как субъекту деятельности.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решения лингвистической задачи</w:t>
            </w:r>
          </w:p>
          <w:p w14:paraId="79B39B4F"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познавательного интереса к предмету исследования</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A5A1710"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Работа с лингвистическим портфолио (памятка об алгоритме определения стиля текста), групповое конструирование текстов разных стилей, работа в парах сильный - слабый (конструирование текста-рассуждения на лингвистическую тему по образцу) при консультативной помощи учителя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5016F26B"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5E5BCD5B" w14:textId="668D0CA9" w:rsidR="002839D7" w:rsidRPr="000A5FFE"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9.09</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3F0B203C"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r>
      <w:tr w:rsidR="00E034B8" w:rsidRPr="000A5FFE" w14:paraId="7CAF561E" w14:textId="2891D4D2" w:rsidTr="001150A5">
        <w:trPr>
          <w:trHeight w:val="630"/>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7DD3D6"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5</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1A34B2CE" w14:textId="77777777" w:rsidR="002839D7" w:rsidRPr="000A5FFE" w:rsidRDefault="002839D7" w:rsidP="000A5FFE">
            <w:pPr>
              <w:spacing w:after="0" w:line="240" w:lineRule="auto"/>
              <w:rPr>
                <w:rFonts w:ascii="Times New Roman" w:eastAsia="Times New Roman" w:hAnsi="Times New Roman" w:cs="Times New Roman"/>
                <w:i/>
                <w:i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BC3843"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
                <w:iCs/>
                <w:color w:val="000000"/>
                <w:sz w:val="24"/>
                <w:szCs w:val="24"/>
                <w:lang w:eastAsia="ru-RU"/>
              </w:rPr>
              <w:t>Р/Р</w:t>
            </w:r>
            <w:r w:rsidRPr="000A5FFE">
              <w:rPr>
                <w:rFonts w:ascii="Times New Roman" w:eastAsia="Times New Roman" w:hAnsi="Times New Roman" w:cs="Times New Roman"/>
                <w:color w:val="000000"/>
                <w:sz w:val="24"/>
                <w:szCs w:val="24"/>
                <w:lang w:eastAsia="ru-RU"/>
              </w:rPr>
              <w:t> Стили речи.</w:t>
            </w:r>
          </w:p>
          <w:p w14:paraId="39C761B8"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FCA197" w14:textId="473143F5"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CFFE36"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применять алгоритм определения стиля речи текста</w:t>
            </w:r>
          </w:p>
          <w:p w14:paraId="54584E15"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устанавливать рабочие отношения, эффективно сотрудничать и способствовать продуктивной кооперации.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формировать ситуацию саморегуляции, эмоциональных и функциональных состояний, т. е. формировать операциональный опыт.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текста</w:t>
            </w:r>
          </w:p>
          <w:p w14:paraId="5AB86E1E"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xml:space="preserve">: формирование устойчивой мотивации к исследовательской деятельности </w:t>
            </w:r>
            <w:r w:rsidRPr="000A5FFE">
              <w:rPr>
                <w:rFonts w:ascii="Times New Roman" w:eastAsia="Times New Roman" w:hAnsi="Times New Roman" w:cs="Times New Roman"/>
                <w:color w:val="000000"/>
                <w:sz w:val="24"/>
                <w:szCs w:val="24"/>
                <w:lang w:eastAsia="ru-RU"/>
              </w:rPr>
              <w:lastRenderedPageBreak/>
              <w:t>(анализу)</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06563B7"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Практикум: работа по деформации текста на основе применения разных способов сжатия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7CDF7856"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48F275E4" w14:textId="006FB9C2" w:rsidR="002839D7" w:rsidRPr="000A5FFE"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13.09</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7D9E53A7"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r>
      <w:tr w:rsidR="00E034B8" w:rsidRPr="000A5FFE" w14:paraId="3F915F8B" w14:textId="7962658E" w:rsidTr="001150A5">
        <w:trPr>
          <w:trHeight w:val="60"/>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87B9CD"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6</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0AEFE5E3" w14:textId="77777777" w:rsidR="002839D7" w:rsidRPr="000A5FFE" w:rsidRDefault="002839D7" w:rsidP="000A5FFE">
            <w:pPr>
              <w:spacing w:after="0" w:line="240" w:lineRule="auto"/>
              <w:rPr>
                <w:rFonts w:ascii="Times New Roman" w:eastAsia="Times New Roman" w:hAnsi="Times New Roman" w:cs="Times New Roman"/>
                <w:i/>
                <w:i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52E50C"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
                <w:iCs/>
                <w:color w:val="000000"/>
                <w:sz w:val="24"/>
                <w:szCs w:val="24"/>
                <w:lang w:eastAsia="ru-RU"/>
              </w:rPr>
              <w:t>Р/Р</w:t>
            </w:r>
            <w:r w:rsidRPr="000A5FFE">
              <w:rPr>
                <w:rFonts w:ascii="Times New Roman" w:eastAsia="Times New Roman" w:hAnsi="Times New Roman" w:cs="Times New Roman"/>
                <w:color w:val="000000"/>
                <w:sz w:val="24"/>
                <w:szCs w:val="24"/>
                <w:lang w:eastAsia="ru-RU"/>
              </w:rPr>
              <w:t> Способы сжатия текста</w:t>
            </w:r>
          </w:p>
          <w:p w14:paraId="7729BDF2"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768DCC9" w14:textId="1629785F"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4229" w:type="dxa"/>
            <w:gridSpan w:val="4"/>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2CEAC5D7"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использовать различные способы сжатия текста</w:t>
            </w:r>
          </w:p>
          <w:p w14:paraId="45B49322"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владеть монологической и диалогической формами речи в соответствии с орфоэпическими нормами родного языка,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определять новый уровень отношения к самому себе как субъекту деятельности.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решения лингвистической задачи</w:t>
            </w:r>
          </w:p>
          <w:p w14:paraId="3B7D6AE0"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познаватель</w:t>
            </w:r>
            <w:r w:rsidRPr="000A5FFE">
              <w:rPr>
                <w:rFonts w:ascii="Times New Roman" w:eastAsia="Times New Roman" w:hAnsi="Times New Roman" w:cs="Times New Roman"/>
                <w:color w:val="000000"/>
                <w:sz w:val="24"/>
                <w:szCs w:val="24"/>
                <w:lang w:eastAsia="ru-RU"/>
              </w:rPr>
              <w:softHyphen/>
              <w:t>ного интереса к предмету исследования</w:t>
            </w:r>
          </w:p>
        </w:tc>
        <w:tc>
          <w:tcPr>
            <w:tcW w:w="3032" w:type="dxa"/>
            <w:gridSpan w:val="6"/>
            <w:vMerge w:val="restart"/>
            <w:tcBorders>
              <w:top w:val="single" w:sz="6" w:space="0" w:color="00000A"/>
              <w:left w:val="single" w:sz="6" w:space="0" w:color="00000A"/>
              <w:right w:val="single" w:sz="4" w:space="0" w:color="auto"/>
            </w:tcBorders>
            <w:shd w:val="clear" w:color="auto" w:fill="FFFFFF"/>
            <w:tcMar>
              <w:top w:w="0" w:type="dxa"/>
              <w:left w:w="115" w:type="dxa"/>
              <w:bottom w:w="0" w:type="dxa"/>
              <w:right w:w="115" w:type="dxa"/>
            </w:tcMar>
            <w:hideMark/>
          </w:tcPr>
          <w:p w14:paraId="5579DFF3"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Написание сжатого изложения с последующей самопроверкой по памятке выполнения работы, про</w:t>
            </w:r>
            <w:r w:rsidRPr="000A5FFE">
              <w:rPr>
                <w:rFonts w:ascii="Times New Roman" w:eastAsia="Times New Roman" w:hAnsi="Times New Roman" w:cs="Times New Roman"/>
                <w:color w:val="000000"/>
                <w:sz w:val="24"/>
                <w:szCs w:val="24"/>
                <w:lang w:eastAsia="ru-RU"/>
              </w:rPr>
              <w:softHyphen/>
              <w:t>ектирование выполнения домашнего задания</w:t>
            </w:r>
          </w:p>
        </w:tc>
        <w:tc>
          <w:tcPr>
            <w:tcW w:w="1275" w:type="dxa"/>
            <w:gridSpan w:val="2"/>
            <w:vMerge w:val="restart"/>
            <w:tcBorders>
              <w:top w:val="single" w:sz="6" w:space="0" w:color="00000A"/>
              <w:left w:val="single" w:sz="4" w:space="0" w:color="auto"/>
              <w:right w:val="single" w:sz="4" w:space="0" w:color="auto"/>
            </w:tcBorders>
            <w:shd w:val="clear" w:color="auto" w:fill="FFFFFF"/>
          </w:tcPr>
          <w:p w14:paraId="670FA838"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993" w:type="dxa"/>
            <w:gridSpan w:val="2"/>
            <w:vMerge w:val="restart"/>
            <w:tcBorders>
              <w:top w:val="single" w:sz="6" w:space="0" w:color="00000A"/>
              <w:left w:val="single" w:sz="4" w:space="0" w:color="auto"/>
              <w:right w:val="single" w:sz="4" w:space="0" w:color="auto"/>
            </w:tcBorders>
            <w:shd w:val="clear" w:color="auto" w:fill="FFFFFF"/>
          </w:tcPr>
          <w:p w14:paraId="6FEFE96E" w14:textId="03473683" w:rsidR="002839D7" w:rsidRPr="000A5FFE"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14.09</w:t>
            </w:r>
          </w:p>
        </w:tc>
        <w:tc>
          <w:tcPr>
            <w:tcW w:w="1522" w:type="dxa"/>
            <w:gridSpan w:val="10"/>
            <w:vMerge w:val="restart"/>
            <w:tcBorders>
              <w:top w:val="single" w:sz="6" w:space="0" w:color="00000A"/>
              <w:left w:val="single" w:sz="4" w:space="0" w:color="auto"/>
              <w:right w:val="single" w:sz="6" w:space="0" w:color="00000A"/>
            </w:tcBorders>
            <w:shd w:val="clear" w:color="auto" w:fill="FFFFFF"/>
          </w:tcPr>
          <w:p w14:paraId="4EDEE801"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r>
      <w:tr w:rsidR="00E034B8" w:rsidRPr="000A5FFE" w14:paraId="5E247062" w14:textId="09BD9DD9" w:rsidTr="001150A5">
        <w:trPr>
          <w:trHeight w:val="810"/>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0B3169"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7</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137361CA" w14:textId="77777777" w:rsidR="002839D7" w:rsidRPr="000A5FFE" w:rsidRDefault="002839D7" w:rsidP="000A5FFE">
            <w:pPr>
              <w:spacing w:after="0" w:line="240" w:lineRule="auto"/>
              <w:rPr>
                <w:rFonts w:ascii="Times New Roman" w:eastAsia="Times New Roman" w:hAnsi="Times New Roman" w:cs="Times New Roman"/>
                <w:i/>
                <w:i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7B314A"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
                <w:iCs/>
                <w:color w:val="000000"/>
                <w:sz w:val="24"/>
                <w:szCs w:val="24"/>
                <w:lang w:eastAsia="ru-RU"/>
              </w:rPr>
              <w:t>Р/Р</w:t>
            </w:r>
            <w:r w:rsidRPr="000A5FFE">
              <w:rPr>
                <w:rFonts w:ascii="Times New Roman" w:eastAsia="Times New Roman" w:hAnsi="Times New Roman" w:cs="Times New Roman"/>
                <w:color w:val="000000"/>
                <w:sz w:val="24"/>
                <w:szCs w:val="24"/>
                <w:lang w:eastAsia="ru-RU"/>
              </w:rPr>
              <w:t> Сжатое изложение</w:t>
            </w:r>
          </w:p>
          <w:p w14:paraId="2D1EB27C"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B20748" w14:textId="4FFB922D"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4229" w:type="dxa"/>
            <w:gridSpan w:val="4"/>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1CE0C88"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3032" w:type="dxa"/>
            <w:gridSpan w:val="6"/>
            <w:vMerge/>
            <w:tcBorders>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58C379CC"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275" w:type="dxa"/>
            <w:gridSpan w:val="2"/>
            <w:vMerge/>
            <w:tcBorders>
              <w:left w:val="single" w:sz="4" w:space="0" w:color="auto"/>
              <w:bottom w:val="single" w:sz="6" w:space="0" w:color="00000A"/>
              <w:right w:val="single" w:sz="4" w:space="0" w:color="auto"/>
            </w:tcBorders>
            <w:shd w:val="clear" w:color="auto" w:fill="FFFFFF"/>
          </w:tcPr>
          <w:p w14:paraId="35F7586C"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993" w:type="dxa"/>
            <w:gridSpan w:val="2"/>
            <w:vMerge/>
            <w:tcBorders>
              <w:left w:val="single" w:sz="4" w:space="0" w:color="auto"/>
              <w:bottom w:val="single" w:sz="6" w:space="0" w:color="00000A"/>
              <w:right w:val="single" w:sz="4" w:space="0" w:color="auto"/>
            </w:tcBorders>
            <w:shd w:val="clear" w:color="auto" w:fill="FFFFFF"/>
          </w:tcPr>
          <w:p w14:paraId="0E484851" w14:textId="0AB0A6B0"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22" w:type="dxa"/>
            <w:gridSpan w:val="10"/>
            <w:vMerge/>
            <w:tcBorders>
              <w:left w:val="single" w:sz="4" w:space="0" w:color="auto"/>
              <w:bottom w:val="single" w:sz="6" w:space="0" w:color="00000A"/>
              <w:right w:val="single" w:sz="6" w:space="0" w:color="00000A"/>
            </w:tcBorders>
            <w:shd w:val="clear" w:color="auto" w:fill="FFFFFF"/>
          </w:tcPr>
          <w:p w14:paraId="4A5D53BD"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r>
      <w:tr w:rsidR="00E034B8" w:rsidRPr="000A5FFE" w14:paraId="4AC408A3" w14:textId="30F1CC36"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F85850"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8</w:t>
            </w:r>
          </w:p>
          <w:p w14:paraId="7060C070"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9</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4AC37E8D"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DAB66C"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Простое предложение и его грамматическая основа</w:t>
            </w:r>
          </w:p>
          <w:p w14:paraId="099526DA"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0035F6" w14:textId="0123B4FF"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23041F"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составлять и использовать индивидуальный маршрут восполнения проблемных зон в изученных темах</w:t>
            </w:r>
          </w:p>
          <w:p w14:paraId="1B61E65E"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0A5FFE">
              <w:rPr>
                <w:rFonts w:ascii="Times New Roman" w:eastAsia="Times New Roman" w:hAnsi="Times New Roman" w:cs="Times New Roman"/>
                <w:b/>
                <w:bCs/>
                <w:i/>
                <w:iCs/>
                <w:color w:val="000000"/>
                <w:sz w:val="24"/>
                <w:szCs w:val="24"/>
                <w:lang w:eastAsia="ru-RU"/>
              </w:rPr>
              <w:t>Регулятивные: </w:t>
            </w:r>
            <w:r w:rsidRPr="000A5FFE">
              <w:rPr>
                <w:rFonts w:ascii="Times New Roman" w:eastAsia="Times New Roman" w:hAnsi="Times New Roman" w:cs="Times New Roman"/>
                <w:color w:val="000000"/>
                <w:sz w:val="24"/>
                <w:szCs w:val="24"/>
                <w:lang w:eastAsia="ru-RU"/>
              </w:rPr>
              <w:t xml:space="preserve">формировать ситуацию саморегуляции, т. е. операционaльного опыта (учебных знаний и умений).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выполнения лингвистической задачи</w:t>
            </w:r>
          </w:p>
          <w:p w14:paraId="15CF541B"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lastRenderedPageBreak/>
              <w:t>Личностные</w:t>
            </w:r>
            <w:r w:rsidRPr="000A5FFE">
              <w:rPr>
                <w:rFonts w:ascii="Times New Roman" w:eastAsia="Times New Roman" w:hAnsi="Times New Roman" w:cs="Times New Roman"/>
                <w:color w:val="000000"/>
                <w:sz w:val="24"/>
                <w:szCs w:val="24"/>
                <w:lang w:eastAsia="ru-RU"/>
              </w:rPr>
              <w:t>: формирование устойчивой мотивации к самостоятельной и коллективной аналитической, проектной деятельности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4DDA4CE0"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Комплексный анализ текстов разных типов и стилей речи по образцу выполнения задания, групповая работа по вариантам (сочинение-рас</w:t>
            </w:r>
            <w:r w:rsidRPr="000A5FFE">
              <w:rPr>
                <w:rFonts w:ascii="Times New Roman" w:eastAsia="Times New Roman" w:hAnsi="Times New Roman" w:cs="Times New Roman"/>
                <w:color w:val="000000"/>
                <w:sz w:val="24"/>
                <w:szCs w:val="24"/>
                <w:lang w:eastAsia="ru-RU"/>
              </w:rPr>
              <w:softHyphen/>
              <w:t xml:space="preserve">суждение на лингвистическую тему с последующей взаимопроверкой при консультативной помощи учителя), конструирование текста с обособлениями с опорой на текст </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17CB6D26"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76CF7F89" w14:textId="77777777" w:rsidR="002839D7"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16.09</w:t>
            </w:r>
          </w:p>
          <w:p w14:paraId="4662B57F" w14:textId="0229E98B" w:rsidR="000C695C" w:rsidRPr="000A5FFE"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20.09</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4733FE2C"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r>
      <w:tr w:rsidR="00E034B8" w:rsidRPr="000A5FFE" w14:paraId="5E28066B" w14:textId="2B770569"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8C3832"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10</w:t>
            </w:r>
          </w:p>
          <w:p w14:paraId="6754ADFA"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11</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36A34B87"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954F9D"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Предложения с обособленными членами</w:t>
            </w:r>
          </w:p>
          <w:p w14:paraId="481BFE25"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F1AF8C" w14:textId="51E35CA6"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E89374"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применять правила обособления в простом предложении</w:t>
            </w:r>
          </w:p>
          <w:p w14:paraId="536DC43F"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формировать навыки речевых действий: использования адекватных языковых средств для отображения в форме устных и письменных речевых высказываний.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мобилизации сил и энергии, волевому усилию - к выбору в ситуация мотивационного конфликта, к преодолению препятствий.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анализа и конструирования текста</w:t>
            </w:r>
          </w:p>
          <w:p w14:paraId="350E8F83"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устойчивой мотивации к самостоятельной и коллективной аналитической и творческой деятельности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0AA45A47"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Коллективное конструирование текста рассуждения на лингвистическую тему, выполнение тестовых заданий по алгоритму выполнения задания с последующей самопроверкой, групповая работа (объяснение орфограмм с использованием опорных материалов лингвистического портфолио, написание сжатого изложения от 3-го лица с последующей взаимопроверкой по памятке</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638715CF"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1EA774C5" w14:textId="77777777" w:rsidR="002839D7"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21.09</w:t>
            </w:r>
          </w:p>
          <w:p w14:paraId="577C8B9B" w14:textId="25AC6574" w:rsidR="000C695C" w:rsidRPr="000A5FFE"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23.09</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1017492A"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r>
      <w:tr w:rsidR="00E034B8" w:rsidRPr="000A5FFE" w14:paraId="6833F23B" w14:textId="5EF3578A"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8B32A7"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12</w:t>
            </w:r>
          </w:p>
          <w:p w14:paraId="37230D35"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13</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56BE6A3E"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FEAB02"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Обращения, вводные слова и вставные конструкции</w:t>
            </w:r>
          </w:p>
          <w:p w14:paraId="01F34771"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087A1D" w14:textId="1A66271F"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418FFD"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применять правила выделения на письме вводных слов, вставных конструкций, обращений</w:t>
            </w:r>
          </w:p>
          <w:p w14:paraId="633DCB94"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lastRenderedPageBreak/>
              <w:t>Коммуникативные:</w:t>
            </w:r>
            <w:r w:rsidRPr="000A5FFE">
              <w:rPr>
                <w:rFonts w:ascii="Times New Roman" w:eastAsia="Times New Roman" w:hAnsi="Times New Roman" w:cs="Times New Roman"/>
                <w:color w:val="000000"/>
                <w:sz w:val="24"/>
                <w:szCs w:val="24"/>
                <w:lang w:eastAsia="ru-RU"/>
              </w:rPr>
              <w:t xml:space="preserve"> формировать навыки речевых действий: использование адекватных языковых средств для отображения в форме устных и письменных речевых высказываний. </w:t>
            </w:r>
            <w:r w:rsidRPr="000A5FFE">
              <w:rPr>
                <w:rFonts w:ascii="Times New Roman" w:eastAsia="Times New Roman" w:hAnsi="Times New Roman" w:cs="Times New Roman"/>
                <w:b/>
                <w:bCs/>
                <w:i/>
                <w:iCs/>
                <w:color w:val="000000"/>
                <w:sz w:val="24"/>
                <w:szCs w:val="24"/>
                <w:lang w:eastAsia="ru-RU"/>
              </w:rPr>
              <w:t>Регулятивные: </w:t>
            </w:r>
            <w:r w:rsidRPr="000A5FFE">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анализа текста, предложения, слова, словосочетания</w:t>
            </w:r>
          </w:p>
          <w:p w14:paraId="54B7D18B"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устойчивой мо</w:t>
            </w:r>
            <w:r w:rsidRPr="000A5FFE">
              <w:rPr>
                <w:rFonts w:ascii="Times New Roman" w:eastAsia="Times New Roman" w:hAnsi="Times New Roman" w:cs="Times New Roman"/>
                <w:color w:val="000000"/>
                <w:sz w:val="24"/>
                <w:szCs w:val="24"/>
                <w:lang w:eastAsia="ru-RU"/>
              </w:rPr>
              <w:softHyphen/>
              <w:t>тивации к самостоятельной и коллективной аналитической и творческой деятельности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2AEEA71A"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 xml:space="preserve">Написание контрольного диктанта и выполнение грамматического задания с последующей </w:t>
            </w:r>
            <w:r w:rsidRPr="000A5FFE">
              <w:rPr>
                <w:rFonts w:ascii="Times New Roman" w:eastAsia="Times New Roman" w:hAnsi="Times New Roman" w:cs="Times New Roman"/>
                <w:color w:val="000000"/>
                <w:sz w:val="24"/>
                <w:szCs w:val="24"/>
                <w:lang w:eastAsia="ru-RU"/>
              </w:rPr>
              <w:lastRenderedPageBreak/>
              <w:t>самопроверкой</w:t>
            </w:r>
          </w:p>
          <w:p w14:paraId="208D4F9D"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по памятке выполнения работы, про</w:t>
            </w:r>
            <w:r w:rsidRPr="000A5FFE">
              <w:rPr>
                <w:rFonts w:ascii="Times New Roman" w:eastAsia="Times New Roman" w:hAnsi="Times New Roman" w:cs="Times New Roman"/>
                <w:color w:val="000000"/>
                <w:sz w:val="24"/>
                <w:szCs w:val="24"/>
                <w:lang w:eastAsia="ru-RU"/>
              </w:rPr>
              <w:softHyphen/>
              <w:t>ектирование выполнения домашнего задания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32F135E2"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3C478D9F" w14:textId="77777777" w:rsidR="002839D7"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27.09</w:t>
            </w:r>
          </w:p>
          <w:p w14:paraId="0BE11128" w14:textId="1244638A" w:rsidR="000C695C" w:rsidRPr="000A5FFE"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28.09</w:t>
            </w:r>
          </w:p>
        </w:tc>
        <w:tc>
          <w:tcPr>
            <w:tcW w:w="1522" w:type="dxa"/>
            <w:gridSpan w:val="10"/>
            <w:tcBorders>
              <w:top w:val="single" w:sz="6" w:space="0" w:color="00000A"/>
              <w:left w:val="single" w:sz="4" w:space="0" w:color="auto"/>
              <w:bottom w:val="single" w:sz="6" w:space="0" w:color="00000A"/>
              <w:right w:val="single" w:sz="4" w:space="0" w:color="auto"/>
            </w:tcBorders>
            <w:shd w:val="clear" w:color="auto" w:fill="FFFFFF"/>
          </w:tcPr>
          <w:p w14:paraId="387227C5"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r>
      <w:tr w:rsidR="00E034B8" w:rsidRPr="000A5FFE" w14:paraId="3EBB1D87" w14:textId="083DA110"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E0A41E"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14</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6404CED7" w14:textId="77777777" w:rsidR="002839D7" w:rsidRPr="000A5FFE" w:rsidRDefault="002839D7" w:rsidP="000A5FFE">
            <w:pPr>
              <w:spacing w:after="0" w:line="240" w:lineRule="auto"/>
              <w:rPr>
                <w:rFonts w:ascii="Times New Roman" w:eastAsia="Times New Roman" w:hAnsi="Times New Roman" w:cs="Times New Roman"/>
                <w:b/>
                <w:b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7FF3EF"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Контрольный диктант №1 с грамматическим заданием</w:t>
            </w:r>
          </w:p>
          <w:p w14:paraId="72BDEBE4"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0F8262" w14:textId="5BF794E5"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4229" w:type="dxa"/>
            <w:gridSpan w:val="4"/>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1D09F3D9"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производить самокоррекцию индивидуального маршрута восполнения проблемных зон в изученных темах</w:t>
            </w:r>
          </w:p>
          <w:p w14:paraId="21DC8441"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color w:val="000000"/>
                <w:sz w:val="24"/>
                <w:szCs w:val="24"/>
                <w:lang w:eastAsia="ru-RU"/>
              </w:rPr>
              <w:t xml:space="preserve"> формировать ситуацию саморегуляции, т. е. операциональный опыт (учебных знаний и умений), сотрудничать в совместном решении задач. </w:t>
            </w:r>
            <w:r w:rsidRPr="000A5FFE">
              <w:rPr>
                <w:rFonts w:ascii="Times New Roman" w:eastAsia="Times New Roman" w:hAnsi="Times New Roman" w:cs="Times New Roman"/>
                <w:b/>
                <w:bCs/>
                <w:i/>
                <w:iCs/>
                <w:color w:val="000000"/>
                <w:sz w:val="24"/>
                <w:szCs w:val="24"/>
                <w:lang w:eastAsia="ru-RU"/>
              </w:rPr>
              <w:lastRenderedPageBreak/>
              <w:t>Познавательные:</w:t>
            </w:r>
            <w:r w:rsidRPr="000A5FFE">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выполнения контрольной работы</w:t>
            </w:r>
          </w:p>
          <w:p w14:paraId="23CA82D6"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устойчивой мотивации к диагностической деятельности</w:t>
            </w:r>
          </w:p>
        </w:tc>
        <w:tc>
          <w:tcPr>
            <w:tcW w:w="3032" w:type="dxa"/>
            <w:gridSpan w:val="6"/>
            <w:vMerge w:val="restart"/>
            <w:tcBorders>
              <w:top w:val="single" w:sz="6" w:space="0" w:color="00000A"/>
              <w:left w:val="single" w:sz="6" w:space="0" w:color="00000A"/>
              <w:right w:val="single" w:sz="4" w:space="0" w:color="auto"/>
            </w:tcBorders>
            <w:shd w:val="clear" w:color="auto" w:fill="FFFFFF"/>
            <w:tcMar>
              <w:top w:w="0" w:type="dxa"/>
              <w:left w:w="115" w:type="dxa"/>
              <w:bottom w:w="0" w:type="dxa"/>
              <w:right w:w="115" w:type="dxa"/>
            </w:tcMar>
            <w:hideMark/>
          </w:tcPr>
          <w:p w14:paraId="2B0A21B0"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 xml:space="preserve">Групповая работа над ошибками по диагностическим картам типичных ошибок в контрольном диктанте Групповая работа (анализ предложений, составление интонационного рисунка предложения), работа в парах сильный - слабый (конструирование сложных предложений по </w:t>
            </w:r>
            <w:r w:rsidRPr="000A5FFE">
              <w:rPr>
                <w:rFonts w:ascii="Times New Roman" w:eastAsia="Times New Roman" w:hAnsi="Times New Roman" w:cs="Times New Roman"/>
                <w:color w:val="000000"/>
                <w:sz w:val="24"/>
                <w:szCs w:val="24"/>
                <w:lang w:eastAsia="ru-RU"/>
              </w:rPr>
              <w:lastRenderedPageBreak/>
              <w:t>схемам, построение схем), самостоятельная работа по упражнениям учебника с последующей взаимопроверкой</w:t>
            </w:r>
          </w:p>
        </w:tc>
        <w:tc>
          <w:tcPr>
            <w:tcW w:w="1275" w:type="dxa"/>
            <w:gridSpan w:val="2"/>
            <w:vMerge w:val="restart"/>
            <w:tcBorders>
              <w:top w:val="single" w:sz="6" w:space="0" w:color="00000A"/>
              <w:left w:val="single" w:sz="4" w:space="0" w:color="auto"/>
              <w:right w:val="single" w:sz="4" w:space="0" w:color="auto"/>
            </w:tcBorders>
            <w:shd w:val="clear" w:color="auto" w:fill="FFFFFF"/>
          </w:tcPr>
          <w:p w14:paraId="78A762A3"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993" w:type="dxa"/>
            <w:gridSpan w:val="2"/>
            <w:vMerge w:val="restart"/>
            <w:tcBorders>
              <w:top w:val="single" w:sz="6" w:space="0" w:color="00000A"/>
              <w:left w:val="single" w:sz="4" w:space="0" w:color="auto"/>
              <w:right w:val="single" w:sz="4" w:space="0" w:color="auto"/>
            </w:tcBorders>
            <w:shd w:val="clear" w:color="auto" w:fill="FFFFFF"/>
          </w:tcPr>
          <w:p w14:paraId="259BDAC8" w14:textId="77777777" w:rsidR="002839D7"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30.09</w:t>
            </w:r>
          </w:p>
          <w:p w14:paraId="10F3DBC7" w14:textId="77777777" w:rsidR="000C695C" w:rsidRDefault="000C695C" w:rsidP="000A5FFE">
            <w:pPr>
              <w:spacing w:after="0" w:line="240" w:lineRule="auto"/>
              <w:rPr>
                <w:rFonts w:ascii="Times New Roman" w:eastAsia="Times New Roman" w:hAnsi="Times New Roman" w:cs="Times New Roman"/>
                <w:color w:val="000000"/>
                <w:sz w:val="24"/>
                <w:szCs w:val="24"/>
                <w:lang w:eastAsia="ru-RU"/>
              </w:rPr>
            </w:pPr>
          </w:p>
          <w:p w14:paraId="09E4B42F" w14:textId="77777777" w:rsidR="000C695C" w:rsidRDefault="000C695C" w:rsidP="000A5FFE">
            <w:pPr>
              <w:spacing w:after="0" w:line="240" w:lineRule="auto"/>
              <w:rPr>
                <w:rFonts w:ascii="Times New Roman" w:eastAsia="Times New Roman" w:hAnsi="Times New Roman" w:cs="Times New Roman"/>
                <w:color w:val="000000"/>
                <w:sz w:val="24"/>
                <w:szCs w:val="24"/>
                <w:lang w:eastAsia="ru-RU"/>
              </w:rPr>
            </w:pPr>
          </w:p>
          <w:p w14:paraId="7EC9156B" w14:textId="3CD7AB58" w:rsidR="000C695C" w:rsidRPr="000A5FFE"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4.10</w:t>
            </w:r>
          </w:p>
        </w:tc>
        <w:tc>
          <w:tcPr>
            <w:tcW w:w="1522" w:type="dxa"/>
            <w:gridSpan w:val="10"/>
            <w:vMerge w:val="restart"/>
            <w:tcBorders>
              <w:top w:val="single" w:sz="6" w:space="0" w:color="00000A"/>
              <w:left w:val="single" w:sz="4" w:space="0" w:color="auto"/>
              <w:right w:val="single" w:sz="4" w:space="0" w:color="auto"/>
            </w:tcBorders>
            <w:shd w:val="clear" w:color="auto" w:fill="FFFFFF"/>
          </w:tcPr>
          <w:p w14:paraId="3F588A26"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r>
      <w:tr w:rsidR="00E034B8" w:rsidRPr="000A5FFE" w14:paraId="149D456E" w14:textId="1D52FFFC"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688D8D"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15</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650B14F7"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303127"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Анализ ошибок, допущенных в контрольном диктанте</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DA94CF" w14:textId="4417FDB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4229" w:type="dxa"/>
            <w:gridSpan w:val="4"/>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8BBBEA"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3032" w:type="dxa"/>
            <w:gridSpan w:val="6"/>
            <w:vMerge/>
            <w:tcBorders>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6BB4DD5E"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275" w:type="dxa"/>
            <w:gridSpan w:val="2"/>
            <w:vMerge/>
            <w:tcBorders>
              <w:left w:val="single" w:sz="4" w:space="0" w:color="auto"/>
              <w:bottom w:val="single" w:sz="6" w:space="0" w:color="00000A"/>
              <w:right w:val="single" w:sz="4" w:space="0" w:color="auto"/>
            </w:tcBorders>
            <w:shd w:val="clear" w:color="auto" w:fill="FFFFFF"/>
          </w:tcPr>
          <w:p w14:paraId="15119F2B"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993" w:type="dxa"/>
            <w:gridSpan w:val="2"/>
            <w:vMerge/>
            <w:tcBorders>
              <w:left w:val="single" w:sz="4" w:space="0" w:color="auto"/>
              <w:bottom w:val="single" w:sz="6" w:space="0" w:color="00000A"/>
              <w:right w:val="single" w:sz="4" w:space="0" w:color="auto"/>
            </w:tcBorders>
            <w:shd w:val="clear" w:color="auto" w:fill="FFFFFF"/>
          </w:tcPr>
          <w:p w14:paraId="6C2DCF99" w14:textId="31BC04D1"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22" w:type="dxa"/>
            <w:gridSpan w:val="10"/>
            <w:vMerge/>
            <w:tcBorders>
              <w:left w:val="single" w:sz="4" w:space="0" w:color="auto"/>
              <w:bottom w:val="single" w:sz="6" w:space="0" w:color="00000A"/>
              <w:right w:val="single" w:sz="4" w:space="0" w:color="auto"/>
            </w:tcBorders>
            <w:shd w:val="clear" w:color="auto" w:fill="FFFFFF"/>
          </w:tcPr>
          <w:p w14:paraId="14331F1F"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r>
      <w:tr w:rsidR="005C3EC2" w:rsidRPr="000A5FFE" w14:paraId="780E6C17" w14:textId="13B2082E" w:rsidTr="001150A5">
        <w:trPr>
          <w:gridAfter w:val="7"/>
          <w:wAfter w:w="862"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07D3E30" w14:textId="77777777" w:rsidR="005C3EC2" w:rsidRPr="000A5FFE" w:rsidRDefault="005C3EC2" w:rsidP="000A5FFE">
            <w:pPr>
              <w:spacing w:after="0" w:line="240" w:lineRule="auto"/>
              <w:rPr>
                <w:rFonts w:ascii="Times New Roman" w:eastAsia="Times New Roman" w:hAnsi="Times New Roman" w:cs="Times New Roman"/>
                <w:color w:val="000000"/>
                <w:sz w:val="24"/>
                <w:szCs w:val="24"/>
                <w:lang w:eastAsia="ru-RU"/>
              </w:rPr>
            </w:pPr>
          </w:p>
        </w:tc>
        <w:tc>
          <w:tcPr>
            <w:tcW w:w="12066" w:type="dxa"/>
            <w:gridSpan w:val="14"/>
            <w:tcBorders>
              <w:top w:val="single" w:sz="6" w:space="0" w:color="00000A"/>
              <w:left w:val="single" w:sz="6" w:space="0" w:color="00000A"/>
              <w:bottom w:val="single" w:sz="6" w:space="0" w:color="00000A"/>
              <w:right w:val="single" w:sz="4" w:space="0" w:color="auto"/>
            </w:tcBorders>
            <w:shd w:val="clear" w:color="auto" w:fill="FFFFFF"/>
          </w:tcPr>
          <w:p w14:paraId="0FC79E3E" w14:textId="77777777" w:rsidR="005C3EC2" w:rsidRPr="000A5FFE" w:rsidRDefault="005C3EC2" w:rsidP="000A5FFE">
            <w:pPr>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Синтаксис и пунктуация. Сложное предложение – 8ч</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0D1468E2" w14:textId="77777777" w:rsidR="005C3EC2" w:rsidRPr="000A5FFE" w:rsidRDefault="005C3EC2" w:rsidP="00B71E87">
            <w:pPr>
              <w:spacing w:after="0" w:line="240" w:lineRule="auto"/>
              <w:jc w:val="center"/>
              <w:rPr>
                <w:rFonts w:ascii="Times New Roman" w:eastAsia="Times New Roman" w:hAnsi="Times New Roman" w:cs="Times New Roman"/>
                <w:color w:val="000000"/>
                <w:sz w:val="24"/>
                <w:szCs w:val="24"/>
                <w:lang w:eastAsia="ru-RU"/>
              </w:rPr>
            </w:pPr>
          </w:p>
        </w:tc>
        <w:tc>
          <w:tcPr>
            <w:tcW w:w="1653" w:type="dxa"/>
            <w:gridSpan w:val="5"/>
            <w:tcBorders>
              <w:top w:val="single" w:sz="6" w:space="0" w:color="00000A"/>
              <w:left w:val="single" w:sz="4" w:space="0" w:color="auto"/>
              <w:bottom w:val="single" w:sz="6" w:space="0" w:color="00000A"/>
              <w:right w:val="single" w:sz="6" w:space="0" w:color="00000A"/>
            </w:tcBorders>
            <w:shd w:val="clear" w:color="auto" w:fill="FFFFFF"/>
          </w:tcPr>
          <w:p w14:paraId="2FF08642" w14:textId="77777777" w:rsidR="005C3EC2" w:rsidRPr="000A5FFE" w:rsidRDefault="005C3EC2" w:rsidP="00B71E87">
            <w:pPr>
              <w:spacing w:after="0" w:line="240" w:lineRule="auto"/>
              <w:jc w:val="center"/>
              <w:rPr>
                <w:rFonts w:ascii="Times New Roman" w:eastAsia="Times New Roman" w:hAnsi="Times New Roman" w:cs="Times New Roman"/>
                <w:color w:val="000000"/>
                <w:sz w:val="24"/>
                <w:szCs w:val="24"/>
                <w:lang w:eastAsia="ru-RU"/>
              </w:rPr>
            </w:pPr>
          </w:p>
        </w:tc>
      </w:tr>
      <w:tr w:rsidR="00E034B8" w:rsidRPr="000A5FFE" w14:paraId="01EC2E92" w14:textId="16211B41"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5597B4"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16</w:t>
            </w:r>
          </w:p>
          <w:p w14:paraId="5AA9BD37"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3CCCC53E"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B7A255"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Понятие о сложном предложении</w:t>
            </w:r>
          </w:p>
          <w:p w14:paraId="1DDB634F"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7D8BAB" w14:textId="676D3E3A"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4229" w:type="dxa"/>
            <w:gridSpan w:val="4"/>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5F63DAEA"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использовать правила постановки знаков препинания в сложном предложении</w:t>
            </w:r>
          </w:p>
          <w:p w14:paraId="14D21AE7"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проектировать маршрут преодоления затруднений в обучении через включение в новые виды деятельности.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сложного предложения</w:t>
            </w:r>
          </w:p>
          <w:p w14:paraId="5B5EC5DD"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устойчивой мо</w:t>
            </w:r>
            <w:r w:rsidRPr="000A5FFE">
              <w:rPr>
                <w:rFonts w:ascii="Times New Roman" w:eastAsia="Times New Roman" w:hAnsi="Times New Roman" w:cs="Times New Roman"/>
                <w:color w:val="000000"/>
                <w:sz w:val="24"/>
                <w:szCs w:val="24"/>
                <w:lang w:eastAsia="ru-RU"/>
              </w:rPr>
              <w:softHyphen/>
              <w:t>тивации к самостоятельной и групповой исследовательской деятельности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5DD9A718"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Выполнение тестовых заданий, написание изложения и сочинения про</w:t>
            </w:r>
            <w:r w:rsidRPr="000A5FFE">
              <w:rPr>
                <w:rFonts w:ascii="Times New Roman" w:eastAsia="Times New Roman" w:hAnsi="Times New Roman" w:cs="Times New Roman"/>
                <w:color w:val="000000"/>
                <w:sz w:val="24"/>
                <w:szCs w:val="24"/>
                <w:lang w:eastAsia="ru-RU"/>
              </w:rPr>
              <w:softHyphen/>
              <w:t xml:space="preserve">ектирование выполнения домашнего задания </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6DB74416"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25A795DF" w14:textId="5CC690A3" w:rsidR="002839D7" w:rsidRPr="000A5FFE"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0F1F409E"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r>
      <w:tr w:rsidR="00E034B8" w:rsidRPr="000A5FFE" w14:paraId="613303BE" w14:textId="31C902A5"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C34B43"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17</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4B2B3A55"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69BC6C"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Сложные и бессоюзные сложные предложения</w:t>
            </w:r>
          </w:p>
          <w:p w14:paraId="776E6A80"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F8A696" w14:textId="64F934B9"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4229" w:type="dxa"/>
            <w:gridSpan w:val="4"/>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1BAC86"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0FB656F7"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Написание сочинения-рассуждения на лингвистическую тему по алгоритму выполнения задания при консульта</w:t>
            </w:r>
            <w:r w:rsidRPr="000A5FFE">
              <w:rPr>
                <w:rFonts w:ascii="Times New Roman" w:eastAsia="Times New Roman" w:hAnsi="Times New Roman" w:cs="Times New Roman"/>
                <w:color w:val="000000"/>
                <w:sz w:val="24"/>
                <w:szCs w:val="24"/>
                <w:lang w:eastAsia="ru-RU"/>
              </w:rPr>
              <w:softHyphen/>
              <w:t>тивной помощи учителя с последую</w:t>
            </w:r>
            <w:r w:rsidRPr="000A5FFE">
              <w:rPr>
                <w:rFonts w:ascii="Times New Roman" w:eastAsia="Times New Roman" w:hAnsi="Times New Roman" w:cs="Times New Roman"/>
                <w:color w:val="000000"/>
                <w:sz w:val="24"/>
                <w:szCs w:val="24"/>
                <w:lang w:eastAsia="ru-RU"/>
              </w:rPr>
              <w:softHyphen/>
              <w:t>щей взаимопроверкой, групповое про</w:t>
            </w:r>
            <w:r w:rsidRPr="000A5FFE">
              <w:rPr>
                <w:rFonts w:ascii="Times New Roman" w:eastAsia="Times New Roman" w:hAnsi="Times New Roman" w:cs="Times New Roman"/>
                <w:color w:val="000000"/>
                <w:sz w:val="24"/>
                <w:szCs w:val="24"/>
                <w:lang w:eastAsia="ru-RU"/>
              </w:rPr>
              <w:softHyphen/>
              <w:t>ектирование дифференцированного домашнего задания, комментирование выставленных оценок</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07735BD3"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018CA70C" w14:textId="24D69462" w:rsidR="002839D7" w:rsidRPr="000A5FFE"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7.10</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07773BA7"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r>
      <w:tr w:rsidR="00E034B8" w:rsidRPr="000A5FFE" w14:paraId="0202B6BC" w14:textId="1938578C"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236AD5"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18-19</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52C67346" w14:textId="77777777" w:rsidR="002839D7" w:rsidRPr="000A5FFE" w:rsidRDefault="002839D7" w:rsidP="000A5FFE">
            <w:pPr>
              <w:spacing w:after="0" w:line="240" w:lineRule="auto"/>
              <w:rPr>
                <w:rFonts w:ascii="Times New Roman" w:eastAsia="Times New Roman" w:hAnsi="Times New Roman" w:cs="Times New Roman"/>
                <w:i/>
                <w:i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41350D"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
                <w:iCs/>
                <w:color w:val="000000"/>
                <w:sz w:val="24"/>
                <w:szCs w:val="24"/>
                <w:lang w:eastAsia="ru-RU"/>
              </w:rPr>
              <w:t>Р/Р</w:t>
            </w:r>
            <w:r w:rsidRPr="000A5FFE">
              <w:rPr>
                <w:rFonts w:ascii="Times New Roman" w:eastAsia="Times New Roman" w:hAnsi="Times New Roman" w:cs="Times New Roman"/>
                <w:color w:val="000000"/>
                <w:sz w:val="24"/>
                <w:szCs w:val="24"/>
                <w:lang w:eastAsia="ru-RU"/>
              </w:rPr>
              <w:t> Сочинение -рассуждение на лингвистическую тему</w:t>
            </w:r>
          </w:p>
          <w:p w14:paraId="3A9CE76D"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6700D0" w14:textId="47688E80"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96F896"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 н</w:t>
            </w:r>
            <w:r w:rsidRPr="000A5FFE">
              <w:rPr>
                <w:rFonts w:ascii="Times New Roman" w:eastAsia="Times New Roman" w:hAnsi="Times New Roman" w:cs="Times New Roman"/>
                <w:color w:val="000000"/>
                <w:sz w:val="24"/>
                <w:szCs w:val="24"/>
                <w:lang w:eastAsia="ru-RU"/>
              </w:rPr>
              <w:t>аучиться использовать алгоритм написания сочинения-рассуждения на лингвистическую тему</w:t>
            </w:r>
          </w:p>
          <w:p w14:paraId="0CCB8835"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использовать адекватные языковые средства для </w:t>
            </w:r>
            <w:r w:rsidRPr="000A5FFE">
              <w:rPr>
                <w:rFonts w:ascii="Times New Roman" w:eastAsia="Times New Roman" w:hAnsi="Times New Roman" w:cs="Times New Roman"/>
                <w:color w:val="000000"/>
                <w:sz w:val="24"/>
                <w:szCs w:val="24"/>
                <w:lang w:eastAsia="ru-RU"/>
              </w:rPr>
              <w:lastRenderedPageBreak/>
              <w:t xml:space="preserve">отображения в форме речевых высказываний с целью планирования, контроля и самооценки.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преодолению препятствий и само-коррекции.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w:t>
            </w:r>
            <w:r w:rsidRPr="000A5FFE">
              <w:rPr>
                <w:rFonts w:ascii="Times New Roman" w:eastAsia="Times New Roman" w:hAnsi="Times New Roman" w:cs="Times New Roman"/>
                <w:color w:val="000000"/>
                <w:sz w:val="24"/>
                <w:szCs w:val="24"/>
                <w:lang w:eastAsia="ru-RU"/>
              </w:rPr>
              <w:softHyphen/>
              <w:t>ния, процессы, связи и отношения, выявляе</w:t>
            </w:r>
            <w:r w:rsidRPr="000A5FFE">
              <w:rPr>
                <w:rFonts w:ascii="Times New Roman" w:eastAsia="Times New Roman" w:hAnsi="Times New Roman" w:cs="Times New Roman"/>
                <w:color w:val="000000"/>
                <w:sz w:val="24"/>
                <w:szCs w:val="24"/>
                <w:lang w:eastAsia="ru-RU"/>
              </w:rPr>
              <w:softHyphen/>
              <w:t>мые в ходе исследования состава предложе</w:t>
            </w:r>
            <w:r w:rsidRPr="000A5FFE">
              <w:rPr>
                <w:rFonts w:ascii="Times New Roman" w:eastAsia="Times New Roman" w:hAnsi="Times New Roman" w:cs="Times New Roman"/>
                <w:color w:val="000000"/>
                <w:sz w:val="24"/>
                <w:szCs w:val="24"/>
                <w:lang w:eastAsia="ru-RU"/>
              </w:rPr>
              <w:softHyphen/>
              <w:t>ния</w:t>
            </w:r>
          </w:p>
          <w:p w14:paraId="77351A83"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навыков рабо</w:t>
            </w:r>
            <w:r w:rsidRPr="000A5FFE">
              <w:rPr>
                <w:rFonts w:ascii="Times New Roman" w:eastAsia="Times New Roman" w:hAnsi="Times New Roman" w:cs="Times New Roman"/>
                <w:color w:val="000000"/>
                <w:sz w:val="24"/>
                <w:szCs w:val="24"/>
                <w:lang w:eastAsia="ru-RU"/>
              </w:rPr>
              <w:softHyphen/>
              <w:t>ты по алгорит</w:t>
            </w:r>
            <w:r w:rsidRPr="000A5FFE">
              <w:rPr>
                <w:rFonts w:ascii="Times New Roman" w:eastAsia="Times New Roman" w:hAnsi="Times New Roman" w:cs="Times New Roman"/>
                <w:color w:val="000000"/>
                <w:sz w:val="24"/>
                <w:szCs w:val="24"/>
                <w:lang w:eastAsia="ru-RU"/>
              </w:rPr>
              <w:softHyphen/>
              <w:t>му выполнения задания при консультатив</w:t>
            </w:r>
            <w:r w:rsidRPr="000A5FFE">
              <w:rPr>
                <w:rFonts w:ascii="Times New Roman" w:eastAsia="Times New Roman" w:hAnsi="Times New Roman" w:cs="Times New Roman"/>
                <w:color w:val="000000"/>
                <w:sz w:val="24"/>
                <w:szCs w:val="24"/>
                <w:lang w:eastAsia="ru-RU"/>
              </w:rPr>
              <w:softHyphen/>
              <w:t>ной помощи учителя</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4B471BCF"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 xml:space="preserve">Устные сообщения, классификация предложений по принадлежности знаков препинания, анализ текс точки зрения средств </w:t>
            </w:r>
            <w:r w:rsidRPr="000A5FFE">
              <w:rPr>
                <w:rFonts w:ascii="Times New Roman" w:eastAsia="Times New Roman" w:hAnsi="Times New Roman" w:cs="Times New Roman"/>
                <w:color w:val="000000"/>
                <w:sz w:val="24"/>
                <w:szCs w:val="24"/>
                <w:lang w:eastAsia="ru-RU"/>
              </w:rPr>
              <w:lastRenderedPageBreak/>
              <w:t>художественной выразительности, его запись под диктовку, анализ структуры предложений</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43FE6E26"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1D15E26A" w14:textId="77777777" w:rsidR="002839D7"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11.10</w:t>
            </w:r>
          </w:p>
          <w:p w14:paraId="77240708" w14:textId="77777777" w:rsidR="000C695C"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12.10</w:t>
            </w:r>
          </w:p>
          <w:p w14:paraId="6CD751B7" w14:textId="620ABCE8" w:rsidR="000C695C" w:rsidRPr="000A5FFE" w:rsidRDefault="000C695C" w:rsidP="000A5FFE">
            <w:pPr>
              <w:spacing w:after="0" w:line="240" w:lineRule="auto"/>
              <w:rPr>
                <w:rFonts w:ascii="Times New Roman" w:eastAsia="Times New Roman" w:hAnsi="Times New Roman" w:cs="Times New Roman"/>
                <w:color w:val="000000"/>
                <w:sz w:val="24"/>
                <w:szCs w:val="24"/>
                <w:lang w:eastAsia="ru-RU"/>
              </w:rPr>
            </w:pP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21834F2F"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r>
      <w:tr w:rsidR="00E034B8" w:rsidRPr="000A5FFE" w14:paraId="79365950" w14:textId="0B5E6454"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28F84E"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20</w:t>
            </w:r>
          </w:p>
          <w:p w14:paraId="67CA900B"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21</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6104E051"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1E79F7"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Разделительные и выделительные знаки препинания между частями</w:t>
            </w:r>
            <w:r w:rsidRPr="000A5FFE">
              <w:rPr>
                <w:rFonts w:ascii="Times New Roman" w:eastAsia="Times New Roman" w:hAnsi="Times New Roman" w:cs="Times New Roman"/>
                <w:color w:val="000000"/>
                <w:sz w:val="24"/>
                <w:szCs w:val="24"/>
                <w:lang w:eastAsia="ru-RU"/>
              </w:rPr>
              <w:br/>
              <w:t>сложного</w:t>
            </w:r>
            <w:r w:rsidRPr="000A5FFE">
              <w:rPr>
                <w:rFonts w:ascii="Times New Roman" w:eastAsia="Times New Roman" w:hAnsi="Times New Roman" w:cs="Times New Roman"/>
                <w:color w:val="000000"/>
                <w:sz w:val="24"/>
                <w:szCs w:val="24"/>
                <w:lang w:eastAsia="ru-RU"/>
              </w:rPr>
              <w:br/>
              <w:t>предложения</w:t>
            </w:r>
          </w:p>
          <w:p w14:paraId="1339B9D9"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9B6764" w14:textId="112F908E"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4229" w:type="dxa"/>
            <w:gridSpan w:val="4"/>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6CDA2B96"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применять алгоритм постановки знаков препинания в сложном предложении</w:t>
            </w:r>
          </w:p>
          <w:p w14:paraId="08C7058B"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проектировать траектории развития через включение в новые виды деятельности и формы сотрудничества.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самостоятельной работы</w:t>
            </w:r>
          </w:p>
          <w:p w14:paraId="562C5646"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познаватель</w:t>
            </w:r>
            <w:r w:rsidRPr="000A5FFE">
              <w:rPr>
                <w:rFonts w:ascii="Times New Roman" w:eastAsia="Times New Roman" w:hAnsi="Times New Roman" w:cs="Times New Roman"/>
                <w:color w:val="000000"/>
                <w:sz w:val="24"/>
                <w:szCs w:val="24"/>
                <w:lang w:eastAsia="ru-RU"/>
              </w:rPr>
              <w:softHyphen/>
              <w:t>ного интереса, формирование устойчивой мотивации к диагностике и самодиагностике</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DF69EC8"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Лабораторная работа (построение предложений по схемам с последующей самопроверкой), выборочный диктант, работа в парах сильный -слабый (комплексный анализ текста по алгоритму выполнения задания при консультативной помощи учителя)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1FCFED31"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3CF84BB5" w14:textId="77777777" w:rsidR="002839D7"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14.10</w:t>
            </w:r>
          </w:p>
          <w:p w14:paraId="195E86B5" w14:textId="6A42588A" w:rsidR="000C695C" w:rsidRPr="000A5FFE"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18.10</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3F3B9DB1"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r>
      <w:tr w:rsidR="00E034B8" w:rsidRPr="000A5FFE" w14:paraId="630EECB1" w14:textId="5CE51F6B"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0D393D"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22</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5759B7A5"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E710A8"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Интонация сложного предложения</w:t>
            </w:r>
          </w:p>
          <w:p w14:paraId="6676BD18"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41272B" w14:textId="68C95912"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4229" w:type="dxa"/>
            <w:gridSpan w:val="4"/>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889A94"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4D9EE047"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 xml:space="preserve">Контроль и самоконтроль изученных понятий, алгоритма проведения самопроверки и взаимопроверки работы: самостоятельное </w:t>
            </w:r>
            <w:r w:rsidRPr="000A5FFE">
              <w:rPr>
                <w:rFonts w:ascii="Times New Roman" w:eastAsia="Times New Roman" w:hAnsi="Times New Roman" w:cs="Times New Roman"/>
                <w:color w:val="000000"/>
                <w:sz w:val="24"/>
                <w:szCs w:val="24"/>
                <w:lang w:eastAsia="ru-RU"/>
              </w:rPr>
              <w:lastRenderedPageBreak/>
              <w:t>проектирование выполнения домашнего задания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24D376FD"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7A0CEF01" w14:textId="24BF880B" w:rsidR="002839D7" w:rsidRPr="000A5FFE"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19.10</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5CF325A2"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r>
      <w:tr w:rsidR="00E034B8" w:rsidRPr="000A5FFE" w14:paraId="109A5361" w14:textId="3878A249" w:rsidTr="001150A5">
        <w:trPr>
          <w:trHeight w:val="2148"/>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9B3E88"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23</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34BAC764" w14:textId="77777777" w:rsidR="002839D7" w:rsidRPr="000A5FFE" w:rsidRDefault="002839D7" w:rsidP="000A5FFE">
            <w:pPr>
              <w:spacing w:after="0" w:line="240" w:lineRule="auto"/>
              <w:rPr>
                <w:rFonts w:ascii="Times New Roman" w:eastAsia="Times New Roman" w:hAnsi="Times New Roman" w:cs="Times New Roman"/>
                <w:b/>
                <w:b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8014F3"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Контрольный диктант №2 с грамматическим заданием</w:t>
            </w:r>
          </w:p>
          <w:p w14:paraId="58B0B55F"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2AEA89" w14:textId="0F6AFE4E"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4229" w:type="dxa"/>
            <w:gridSpan w:val="4"/>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1F744843"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проектировать и реализовывать индивидуальный маршрут восполнения проблемных зон в изученных темах</w:t>
            </w:r>
          </w:p>
          <w:p w14:paraId="4B04F88C"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color w:val="000000"/>
                <w:sz w:val="24"/>
                <w:szCs w:val="24"/>
                <w:lang w:eastAsia="ru-RU"/>
              </w:rPr>
              <w:t xml:space="preserve"> проектировать траектории развития через включение в новые виды деятельности и формы сотрудничества.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исследования структуры предложения</w:t>
            </w:r>
          </w:p>
          <w:p w14:paraId="18BFF445"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познаватель</w:t>
            </w:r>
            <w:r w:rsidRPr="000A5FFE">
              <w:rPr>
                <w:rFonts w:ascii="Times New Roman" w:eastAsia="Times New Roman" w:hAnsi="Times New Roman" w:cs="Times New Roman"/>
                <w:color w:val="000000"/>
                <w:sz w:val="24"/>
                <w:szCs w:val="24"/>
                <w:lang w:eastAsia="ru-RU"/>
              </w:rPr>
              <w:softHyphen/>
              <w:t>ного интереса, формирование устойчивой мотивации к самостоятельному и коллективному исследованию предложений</w:t>
            </w:r>
          </w:p>
        </w:tc>
        <w:tc>
          <w:tcPr>
            <w:tcW w:w="3032" w:type="dxa"/>
            <w:gridSpan w:val="6"/>
            <w:vMerge w:val="restart"/>
            <w:tcBorders>
              <w:top w:val="single" w:sz="6" w:space="0" w:color="00000A"/>
              <w:left w:val="single" w:sz="6" w:space="0" w:color="00000A"/>
              <w:right w:val="single" w:sz="4" w:space="0" w:color="auto"/>
            </w:tcBorders>
            <w:shd w:val="clear" w:color="auto" w:fill="FFFFFF"/>
            <w:tcMar>
              <w:top w:w="0" w:type="dxa"/>
              <w:left w:w="115" w:type="dxa"/>
              <w:bottom w:w="0" w:type="dxa"/>
              <w:right w:w="115" w:type="dxa"/>
            </w:tcMar>
            <w:hideMark/>
          </w:tcPr>
          <w:p w14:paraId="170AB3A4"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Самостоятельная и парная лабора</w:t>
            </w:r>
            <w:r w:rsidRPr="000A5FFE">
              <w:rPr>
                <w:rFonts w:ascii="Times New Roman" w:eastAsia="Times New Roman" w:hAnsi="Times New Roman" w:cs="Times New Roman"/>
                <w:color w:val="000000"/>
                <w:sz w:val="24"/>
                <w:szCs w:val="24"/>
                <w:lang w:eastAsia="ru-RU"/>
              </w:rPr>
              <w:softHyphen/>
              <w:t>торная работа (редактирование текста сочинения-рассуждения по диагно</w:t>
            </w:r>
            <w:r w:rsidRPr="000A5FFE">
              <w:rPr>
                <w:rFonts w:ascii="Times New Roman" w:eastAsia="Times New Roman" w:hAnsi="Times New Roman" w:cs="Times New Roman"/>
                <w:color w:val="000000"/>
                <w:sz w:val="24"/>
                <w:szCs w:val="24"/>
                <w:lang w:eastAsia="ru-RU"/>
              </w:rPr>
              <w:softHyphen/>
              <w:t xml:space="preserve">стической карте типичных ошибок в рассуждении на лингвистическую тему при консультативной помощи учителя), групповое проектирование домашнего задания </w:t>
            </w:r>
          </w:p>
        </w:tc>
        <w:tc>
          <w:tcPr>
            <w:tcW w:w="1275" w:type="dxa"/>
            <w:gridSpan w:val="2"/>
            <w:vMerge w:val="restart"/>
            <w:tcBorders>
              <w:top w:val="single" w:sz="6" w:space="0" w:color="00000A"/>
              <w:left w:val="single" w:sz="4" w:space="0" w:color="auto"/>
              <w:right w:val="single" w:sz="4" w:space="0" w:color="auto"/>
            </w:tcBorders>
            <w:shd w:val="clear" w:color="auto" w:fill="FFFFFF"/>
          </w:tcPr>
          <w:p w14:paraId="0AAC5A29"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c>
          <w:tcPr>
            <w:tcW w:w="993" w:type="dxa"/>
            <w:gridSpan w:val="2"/>
            <w:vMerge w:val="restart"/>
            <w:tcBorders>
              <w:top w:val="single" w:sz="6" w:space="0" w:color="00000A"/>
              <w:left w:val="single" w:sz="4" w:space="0" w:color="auto"/>
              <w:right w:val="single" w:sz="4" w:space="0" w:color="auto"/>
            </w:tcBorders>
            <w:shd w:val="clear" w:color="auto" w:fill="FFFFFF"/>
          </w:tcPr>
          <w:p w14:paraId="45F17723" w14:textId="77777777" w:rsidR="002839D7"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21.10</w:t>
            </w:r>
          </w:p>
          <w:p w14:paraId="1A570D82" w14:textId="77777777" w:rsidR="000C695C" w:rsidRDefault="000C695C" w:rsidP="000A5FFE">
            <w:pPr>
              <w:spacing w:after="0" w:line="240" w:lineRule="auto"/>
              <w:rPr>
                <w:rFonts w:ascii="Times New Roman" w:eastAsia="Times New Roman" w:hAnsi="Times New Roman" w:cs="Times New Roman"/>
                <w:color w:val="000000"/>
                <w:sz w:val="24"/>
                <w:szCs w:val="24"/>
                <w:lang w:eastAsia="ru-RU"/>
              </w:rPr>
            </w:pPr>
          </w:p>
          <w:p w14:paraId="64FD3AC6" w14:textId="77777777" w:rsidR="000C695C" w:rsidRDefault="000C695C" w:rsidP="000A5FFE">
            <w:pPr>
              <w:spacing w:after="0" w:line="240" w:lineRule="auto"/>
              <w:rPr>
                <w:rFonts w:ascii="Times New Roman" w:eastAsia="Times New Roman" w:hAnsi="Times New Roman" w:cs="Times New Roman"/>
                <w:color w:val="000000"/>
                <w:sz w:val="24"/>
                <w:szCs w:val="24"/>
                <w:lang w:eastAsia="ru-RU"/>
              </w:rPr>
            </w:pPr>
          </w:p>
          <w:p w14:paraId="4FD97CE6" w14:textId="77777777" w:rsidR="000C695C" w:rsidRDefault="000C695C" w:rsidP="000A5FFE">
            <w:pPr>
              <w:spacing w:after="0" w:line="240" w:lineRule="auto"/>
              <w:rPr>
                <w:rFonts w:ascii="Times New Roman" w:eastAsia="Times New Roman" w:hAnsi="Times New Roman" w:cs="Times New Roman"/>
                <w:color w:val="000000"/>
                <w:sz w:val="24"/>
                <w:szCs w:val="24"/>
                <w:lang w:eastAsia="ru-RU"/>
              </w:rPr>
            </w:pPr>
          </w:p>
          <w:p w14:paraId="4924CBE7" w14:textId="77777777" w:rsidR="000C695C" w:rsidRDefault="000C695C" w:rsidP="000A5FFE">
            <w:pPr>
              <w:spacing w:after="0" w:line="240" w:lineRule="auto"/>
              <w:rPr>
                <w:rFonts w:ascii="Times New Roman" w:eastAsia="Times New Roman" w:hAnsi="Times New Roman" w:cs="Times New Roman"/>
                <w:color w:val="000000"/>
                <w:sz w:val="24"/>
                <w:szCs w:val="24"/>
                <w:lang w:eastAsia="ru-RU"/>
              </w:rPr>
            </w:pPr>
          </w:p>
          <w:p w14:paraId="16A041F3" w14:textId="77777777" w:rsidR="000C695C" w:rsidRDefault="000C695C" w:rsidP="000A5FFE">
            <w:pPr>
              <w:spacing w:after="0" w:line="240" w:lineRule="auto"/>
              <w:rPr>
                <w:rFonts w:ascii="Times New Roman" w:eastAsia="Times New Roman" w:hAnsi="Times New Roman" w:cs="Times New Roman"/>
                <w:color w:val="000000"/>
                <w:sz w:val="24"/>
                <w:szCs w:val="24"/>
                <w:lang w:eastAsia="ru-RU"/>
              </w:rPr>
            </w:pPr>
          </w:p>
          <w:p w14:paraId="5A80DFE0" w14:textId="77777777" w:rsidR="000C695C" w:rsidRDefault="000C695C" w:rsidP="000A5FFE">
            <w:pPr>
              <w:spacing w:after="0" w:line="240" w:lineRule="auto"/>
              <w:rPr>
                <w:rFonts w:ascii="Times New Roman" w:eastAsia="Times New Roman" w:hAnsi="Times New Roman" w:cs="Times New Roman"/>
                <w:color w:val="000000"/>
                <w:sz w:val="24"/>
                <w:szCs w:val="24"/>
                <w:lang w:eastAsia="ru-RU"/>
              </w:rPr>
            </w:pPr>
          </w:p>
          <w:p w14:paraId="781B324F" w14:textId="77777777" w:rsidR="000C695C" w:rsidRDefault="000C695C" w:rsidP="000A5FFE">
            <w:pPr>
              <w:spacing w:after="0" w:line="240" w:lineRule="auto"/>
              <w:rPr>
                <w:rFonts w:ascii="Times New Roman" w:eastAsia="Times New Roman" w:hAnsi="Times New Roman" w:cs="Times New Roman"/>
                <w:color w:val="000000"/>
                <w:sz w:val="24"/>
                <w:szCs w:val="24"/>
                <w:lang w:eastAsia="ru-RU"/>
              </w:rPr>
            </w:pPr>
          </w:p>
          <w:p w14:paraId="7B918A01" w14:textId="2935196B" w:rsidR="000C695C" w:rsidRPr="000A5FFE" w:rsidRDefault="000C695C"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25.10</w:t>
            </w:r>
          </w:p>
        </w:tc>
        <w:tc>
          <w:tcPr>
            <w:tcW w:w="1522" w:type="dxa"/>
            <w:gridSpan w:val="10"/>
            <w:vMerge w:val="restart"/>
            <w:tcBorders>
              <w:top w:val="single" w:sz="6" w:space="0" w:color="00000A"/>
              <w:left w:val="single" w:sz="4" w:space="0" w:color="auto"/>
              <w:right w:val="single" w:sz="6" w:space="0" w:color="00000A"/>
            </w:tcBorders>
            <w:shd w:val="clear" w:color="auto" w:fill="FFFFFF"/>
          </w:tcPr>
          <w:p w14:paraId="06F68FFB" w14:textId="77777777" w:rsidR="002839D7" w:rsidRPr="000A5FFE" w:rsidRDefault="002839D7" w:rsidP="000A5FFE">
            <w:pPr>
              <w:spacing w:after="0" w:line="240" w:lineRule="auto"/>
              <w:rPr>
                <w:rFonts w:ascii="Times New Roman" w:eastAsia="Times New Roman" w:hAnsi="Times New Roman" w:cs="Times New Roman"/>
                <w:color w:val="000000"/>
                <w:sz w:val="24"/>
                <w:szCs w:val="24"/>
                <w:lang w:eastAsia="ru-RU"/>
              </w:rPr>
            </w:pPr>
          </w:p>
        </w:tc>
      </w:tr>
      <w:tr w:rsidR="00E034B8" w:rsidRPr="0045757A" w14:paraId="6B07DC18" w14:textId="09754398" w:rsidTr="001150A5">
        <w:trPr>
          <w:trHeight w:val="3712"/>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7D579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24</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62958A1A"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DFF046" w14:textId="77777777" w:rsidR="002839D7" w:rsidRPr="0045757A" w:rsidRDefault="002839D7" w:rsidP="006564BB">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Анализ ошибок, допущенных</w:t>
            </w:r>
            <w:r>
              <w:rPr>
                <w:rFonts w:ascii="Times New Roman" w:eastAsia="Times New Roman" w:hAnsi="Times New Roman" w:cs="Times New Roman"/>
                <w:color w:val="000000"/>
                <w:sz w:val="24"/>
                <w:szCs w:val="24"/>
                <w:lang w:eastAsia="ru-RU"/>
              </w:rPr>
              <w:t xml:space="preserve"> в диктанте</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116554" w14:textId="16AAA5FE"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690E53" w14:textId="77777777" w:rsidR="002839D7" w:rsidRPr="0045757A" w:rsidRDefault="002839D7" w:rsidP="00924873">
            <w:pPr>
              <w:spacing w:after="150" w:line="240" w:lineRule="auto"/>
              <w:rPr>
                <w:rFonts w:ascii="Times New Roman" w:eastAsia="Times New Roman" w:hAnsi="Times New Roman" w:cs="Times New Roman"/>
                <w:color w:val="000000"/>
                <w:sz w:val="24"/>
                <w:szCs w:val="24"/>
                <w:lang w:eastAsia="ru-RU"/>
              </w:rPr>
            </w:pPr>
          </w:p>
        </w:tc>
        <w:tc>
          <w:tcPr>
            <w:tcW w:w="3032" w:type="dxa"/>
            <w:gridSpan w:val="6"/>
            <w:vMerge/>
            <w:tcBorders>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02575295"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275" w:type="dxa"/>
            <w:gridSpan w:val="2"/>
            <w:vMerge/>
            <w:tcBorders>
              <w:left w:val="single" w:sz="4" w:space="0" w:color="auto"/>
              <w:bottom w:val="single" w:sz="6" w:space="0" w:color="00000A"/>
              <w:right w:val="single" w:sz="4" w:space="0" w:color="auto"/>
            </w:tcBorders>
            <w:shd w:val="clear" w:color="auto" w:fill="FFFFFF"/>
          </w:tcPr>
          <w:p w14:paraId="4E8E8267"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vMerge/>
            <w:tcBorders>
              <w:left w:val="single" w:sz="4" w:space="0" w:color="auto"/>
              <w:bottom w:val="single" w:sz="6" w:space="0" w:color="00000A"/>
              <w:right w:val="single" w:sz="4" w:space="0" w:color="auto"/>
            </w:tcBorders>
            <w:shd w:val="clear" w:color="auto" w:fill="FFFFFF"/>
          </w:tcPr>
          <w:p w14:paraId="413EB6D7" w14:textId="2D73CD0F"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22" w:type="dxa"/>
            <w:gridSpan w:val="10"/>
            <w:vMerge/>
            <w:tcBorders>
              <w:left w:val="single" w:sz="4" w:space="0" w:color="auto"/>
              <w:bottom w:val="single" w:sz="6" w:space="0" w:color="00000A"/>
              <w:right w:val="single" w:sz="6" w:space="0" w:color="00000A"/>
            </w:tcBorders>
            <w:shd w:val="clear" w:color="auto" w:fill="FFFFFF"/>
          </w:tcPr>
          <w:p w14:paraId="72AED6F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924873" w:rsidRPr="0045757A" w14:paraId="6107A02E" w14:textId="77777777" w:rsidTr="001150A5">
        <w:trPr>
          <w:gridAfter w:val="8"/>
          <w:wAfter w:w="1374"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9366E1" w14:textId="77777777" w:rsidR="00924873" w:rsidRPr="0045757A" w:rsidRDefault="00924873" w:rsidP="0045757A">
            <w:pPr>
              <w:spacing w:after="150" w:line="240" w:lineRule="auto"/>
              <w:rPr>
                <w:rFonts w:ascii="Times New Roman" w:eastAsia="Times New Roman" w:hAnsi="Times New Roman" w:cs="Times New Roman"/>
                <w:color w:val="000000"/>
                <w:sz w:val="24"/>
                <w:szCs w:val="24"/>
                <w:lang w:eastAsia="ru-RU"/>
              </w:rPr>
            </w:pPr>
          </w:p>
        </w:tc>
        <w:tc>
          <w:tcPr>
            <w:tcW w:w="14482" w:type="dxa"/>
            <w:gridSpan w:val="20"/>
            <w:tcBorders>
              <w:top w:val="single" w:sz="6" w:space="0" w:color="00000A"/>
              <w:left w:val="single" w:sz="6" w:space="0" w:color="00000A"/>
              <w:bottom w:val="single" w:sz="4" w:space="0" w:color="auto"/>
              <w:right w:val="single" w:sz="6" w:space="0" w:color="00000A"/>
            </w:tcBorders>
            <w:shd w:val="clear" w:color="auto" w:fill="FFFFFF"/>
          </w:tcPr>
          <w:p w14:paraId="5CDE8E58" w14:textId="77777777" w:rsidR="00924873" w:rsidRPr="0045757A" w:rsidRDefault="00924873" w:rsidP="00924873">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четверть – 24 часа</w:t>
            </w:r>
          </w:p>
        </w:tc>
      </w:tr>
      <w:tr w:rsidR="002839D7" w:rsidRPr="0045757A" w14:paraId="2C47A3CF" w14:textId="20CBDB48" w:rsidTr="001150A5">
        <w:trPr>
          <w:gridAfter w:val="9"/>
          <w:wAfter w:w="1381"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C98F939"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2066" w:type="dxa"/>
            <w:gridSpan w:val="14"/>
            <w:tcBorders>
              <w:top w:val="single" w:sz="4" w:space="0" w:color="auto"/>
              <w:left w:val="single" w:sz="6" w:space="0" w:color="00000A"/>
              <w:bottom w:val="single" w:sz="6" w:space="0" w:color="00000A"/>
              <w:right w:val="single" w:sz="4" w:space="0" w:color="auto"/>
            </w:tcBorders>
            <w:shd w:val="clear" w:color="auto" w:fill="FFFFFF"/>
          </w:tcPr>
          <w:p w14:paraId="139DEADC" w14:textId="77777777" w:rsidR="002839D7" w:rsidRDefault="002839D7" w:rsidP="00924873">
            <w:pPr>
              <w:spacing w:after="15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Сложные союзные предложения. Сложносочиненные предложения.</w:t>
            </w:r>
            <w:r>
              <w:rPr>
                <w:rFonts w:ascii="Times New Roman" w:eastAsia="Times New Roman" w:hAnsi="Times New Roman" w:cs="Times New Roman"/>
                <w:color w:val="000000"/>
                <w:sz w:val="24"/>
                <w:szCs w:val="24"/>
                <w:lang w:eastAsia="ru-RU"/>
              </w:rPr>
              <w:t xml:space="preserve"> – 7 часов</w:t>
            </w:r>
          </w:p>
        </w:tc>
        <w:tc>
          <w:tcPr>
            <w:tcW w:w="2409" w:type="dxa"/>
            <w:gridSpan w:val="5"/>
            <w:tcBorders>
              <w:top w:val="single" w:sz="4" w:space="0" w:color="auto"/>
              <w:left w:val="single" w:sz="4" w:space="0" w:color="auto"/>
              <w:bottom w:val="single" w:sz="6" w:space="0" w:color="00000A"/>
              <w:right w:val="single" w:sz="6" w:space="0" w:color="00000A"/>
            </w:tcBorders>
            <w:shd w:val="clear" w:color="auto" w:fill="FFFFFF"/>
          </w:tcPr>
          <w:p w14:paraId="47A823EF" w14:textId="77777777" w:rsidR="002839D7" w:rsidRDefault="002839D7" w:rsidP="00924873">
            <w:pPr>
              <w:spacing w:after="150" w:line="240" w:lineRule="auto"/>
              <w:jc w:val="center"/>
              <w:rPr>
                <w:rFonts w:ascii="Times New Roman" w:eastAsia="Times New Roman" w:hAnsi="Times New Roman" w:cs="Times New Roman"/>
                <w:color w:val="000000"/>
                <w:sz w:val="24"/>
                <w:szCs w:val="24"/>
                <w:lang w:eastAsia="ru-RU"/>
              </w:rPr>
            </w:pPr>
          </w:p>
        </w:tc>
      </w:tr>
      <w:tr w:rsidR="00E034B8" w:rsidRPr="0045757A" w14:paraId="5484BAE3" w14:textId="164697B4"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640448"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25</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3F050DF5"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F534A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Понятие о сложносочиненном предложении</w:t>
            </w:r>
          </w:p>
          <w:p w14:paraId="3CF139B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40F06A" w14:textId="2BAEC8D5" w:rsidR="002839D7" w:rsidRPr="009A79C4"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0F53C370" w14:textId="77777777" w:rsidR="002839D7" w:rsidRPr="0045757A" w:rsidRDefault="002839D7" w:rsidP="002D7BAD">
            <w:pPr>
              <w:spacing w:after="150" w:line="240" w:lineRule="auto"/>
              <w:rPr>
                <w:rFonts w:ascii="Times New Roman" w:eastAsia="Times New Roman" w:hAnsi="Times New Roman" w:cs="Times New Roman"/>
                <w:color w:val="000000"/>
                <w:sz w:val="24"/>
                <w:szCs w:val="24"/>
                <w:lang w:eastAsia="ru-RU"/>
              </w:rPr>
            </w:pPr>
            <w:r w:rsidRPr="002D7BAD">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 xml:space="preserve">аучиться применять алгоритмы постановки знаков препинания в сложном предложении при выполнении комплексного </w:t>
            </w:r>
            <w:r w:rsidRPr="0045757A">
              <w:rPr>
                <w:rFonts w:ascii="Times New Roman" w:eastAsia="Times New Roman" w:hAnsi="Times New Roman" w:cs="Times New Roman"/>
                <w:color w:val="000000"/>
                <w:sz w:val="24"/>
                <w:szCs w:val="24"/>
                <w:lang w:eastAsia="ru-RU"/>
              </w:rPr>
              <w:lastRenderedPageBreak/>
              <w:t>анализа текста</w:t>
            </w:r>
          </w:p>
          <w:p w14:paraId="1B7D6A9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речевых действий: использование адекватных языковых средств для отображения в форме речевых высказываний своих чувств, мыслей, побуждений и иных составляющих внутреннего мира.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преодолению препятствий и само-</w:t>
            </w:r>
            <w:r>
              <w:rPr>
                <w:rFonts w:ascii="Times New Roman" w:eastAsia="Times New Roman" w:hAnsi="Times New Roman" w:cs="Times New Roman"/>
                <w:color w:val="000000"/>
                <w:sz w:val="24"/>
                <w:szCs w:val="24"/>
                <w:lang w:eastAsia="ru-RU"/>
              </w:rPr>
              <w:t xml:space="preserve">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конструирования предложений, анализа текста</w:t>
            </w:r>
          </w:p>
          <w:p w14:paraId="356FFB74" w14:textId="77777777" w:rsidR="002839D7" w:rsidRPr="0045757A" w:rsidRDefault="002839D7" w:rsidP="002D7BAD">
            <w:pPr>
              <w:spacing w:after="150" w:line="240" w:lineRule="auto"/>
              <w:rPr>
                <w:rFonts w:ascii="Times New Roman" w:eastAsia="Times New Roman" w:hAnsi="Times New Roman" w:cs="Times New Roman"/>
                <w:color w:val="000000"/>
                <w:sz w:val="24"/>
                <w:szCs w:val="24"/>
                <w:lang w:eastAsia="ru-RU"/>
              </w:rPr>
            </w:pPr>
            <w:r w:rsidRPr="002D7BAD">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конструирования,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изучению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закреплению нового</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240E52A1" w14:textId="77777777"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xml:space="preserve">Комплексное повторение (анализ текста по дидактическому материалу), работа в парах сильный - слабый по </w:t>
            </w:r>
            <w:r w:rsidRPr="0045757A">
              <w:rPr>
                <w:rFonts w:ascii="Times New Roman" w:eastAsia="Times New Roman" w:hAnsi="Times New Roman" w:cs="Times New Roman"/>
                <w:color w:val="000000"/>
                <w:sz w:val="24"/>
                <w:szCs w:val="24"/>
                <w:lang w:eastAsia="ru-RU"/>
              </w:rPr>
              <w:lastRenderedPageBreak/>
              <w:t>алгоритму выполнения задания при консультативной помощи учителя (ис</w:t>
            </w:r>
            <w:r w:rsidRPr="0045757A">
              <w:rPr>
                <w:rFonts w:ascii="Times New Roman" w:eastAsia="Times New Roman" w:hAnsi="Times New Roman" w:cs="Times New Roman"/>
                <w:color w:val="000000"/>
                <w:sz w:val="24"/>
                <w:szCs w:val="24"/>
                <w:lang w:eastAsia="ru-RU"/>
              </w:rPr>
              <w:softHyphen/>
              <w:t>следование предложений с последующей самопроверкой), объяснительный диктант с последующей взаимопроверкой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Определение структуры ССП, повторение роли сочинительных союзов в предложении, составление таблицы,</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конструирование нескольких сложных предложений из двух простых, объяснение выбора союзов для связи простых предложений в сложном</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63DF541A" w14:textId="77777777"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43C20AD7" w14:textId="100E8700" w:rsidR="002839D7" w:rsidRPr="0045757A" w:rsidRDefault="000C695C" w:rsidP="00444D45">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26.10</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2D368B17" w14:textId="24B00282"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p>
        </w:tc>
      </w:tr>
      <w:tr w:rsidR="00E034B8" w:rsidRPr="0045757A" w14:paraId="7D8E4901" w14:textId="0E144CDD"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026C7D"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26</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0F08989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D337B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Смысловые отношения в сложносочиненных предложениях</w:t>
            </w:r>
          </w:p>
          <w:p w14:paraId="5D0C79C9"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A8F0DB" w14:textId="6B5B58C3" w:rsidR="002839D7" w:rsidRPr="009A79C4"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vMerge/>
            <w:tcBorders>
              <w:left w:val="single" w:sz="6" w:space="0" w:color="00000A"/>
              <w:right w:val="single" w:sz="6" w:space="0" w:color="00000A"/>
            </w:tcBorders>
            <w:shd w:val="clear" w:color="auto" w:fill="FFFFFF"/>
            <w:tcMar>
              <w:top w:w="0" w:type="dxa"/>
              <w:left w:w="115" w:type="dxa"/>
              <w:bottom w:w="0" w:type="dxa"/>
              <w:right w:w="115" w:type="dxa"/>
            </w:tcMar>
          </w:tcPr>
          <w:p w14:paraId="662CDD6B" w14:textId="77777777" w:rsidR="002839D7" w:rsidRPr="0045757A" w:rsidRDefault="002839D7" w:rsidP="002D7BAD">
            <w:pPr>
              <w:spacing w:after="150" w:line="240" w:lineRule="auto"/>
              <w:rPr>
                <w:rFonts w:ascii="Times New Roman" w:eastAsia="Times New Roman" w:hAnsi="Times New Roman" w:cs="Times New Roman"/>
                <w:color w:val="000000"/>
                <w:sz w:val="24"/>
                <w:szCs w:val="24"/>
                <w:lang w:eastAsia="ru-RU"/>
              </w:rPr>
            </w:pP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6237463C"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Групповая работа над ошибками в домашнем задании, объяснительный диктант с после</w:t>
            </w:r>
            <w:r w:rsidRPr="0045757A">
              <w:rPr>
                <w:rFonts w:ascii="Times New Roman" w:eastAsia="Times New Roman" w:hAnsi="Times New Roman" w:cs="Times New Roman"/>
                <w:color w:val="000000"/>
                <w:sz w:val="24"/>
                <w:szCs w:val="24"/>
                <w:lang w:eastAsia="ru-RU"/>
              </w:rPr>
              <w:softHyphen/>
              <w:t>дующей самопроверкой по памятке выполнения задания, групповое про</w:t>
            </w:r>
            <w:r w:rsidRPr="0045757A">
              <w:rPr>
                <w:rFonts w:ascii="Times New Roman" w:eastAsia="Times New Roman" w:hAnsi="Times New Roman" w:cs="Times New Roman"/>
                <w:color w:val="000000"/>
                <w:sz w:val="24"/>
                <w:szCs w:val="24"/>
                <w:lang w:eastAsia="ru-RU"/>
              </w:rPr>
              <w:softHyphen/>
              <w:t>ектирование дифференцированного выполнения домашнего задания, ком</w:t>
            </w:r>
            <w:r w:rsidRPr="0045757A">
              <w:rPr>
                <w:rFonts w:ascii="Times New Roman" w:eastAsia="Times New Roman" w:hAnsi="Times New Roman" w:cs="Times New Roman"/>
                <w:color w:val="000000"/>
                <w:sz w:val="24"/>
                <w:szCs w:val="24"/>
                <w:lang w:eastAsia="ru-RU"/>
              </w:rPr>
              <w:softHyphen/>
              <w:t>ментирование выставленных оценок</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15FB89FA"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7CEC17EB" w14:textId="007ABA2D" w:rsidR="002839D7" w:rsidRPr="0045757A" w:rsidRDefault="000C695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28.10</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3BD578A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329BEBBB" w14:textId="1E03ABF8"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93AA1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27</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79F02E0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21E8C8"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Сложносочиненные </w:t>
            </w:r>
            <w:r w:rsidRPr="0045757A">
              <w:rPr>
                <w:rFonts w:ascii="Times New Roman" w:eastAsia="Times New Roman" w:hAnsi="Times New Roman" w:cs="Times New Roman"/>
                <w:color w:val="000000"/>
                <w:sz w:val="24"/>
                <w:szCs w:val="24"/>
                <w:lang w:eastAsia="ru-RU"/>
              </w:rPr>
              <w:lastRenderedPageBreak/>
              <w:t>предложения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с соединительными союзами</w:t>
            </w:r>
          </w:p>
          <w:p w14:paraId="45EC036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4BF3A5" w14:textId="2A691253"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ECEB744" w14:textId="77777777" w:rsidR="002839D7" w:rsidRPr="0045757A" w:rsidRDefault="002839D7" w:rsidP="002D7BAD">
            <w:pPr>
              <w:spacing w:after="150" w:line="240" w:lineRule="auto"/>
              <w:rPr>
                <w:rFonts w:ascii="Times New Roman" w:eastAsia="Times New Roman" w:hAnsi="Times New Roman" w:cs="Times New Roman"/>
                <w:color w:val="000000"/>
                <w:sz w:val="24"/>
                <w:szCs w:val="24"/>
                <w:lang w:eastAsia="ru-RU"/>
              </w:rPr>
            </w:pP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B5979A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Лабораторная работа в </w:t>
            </w:r>
            <w:r w:rsidRPr="0045757A">
              <w:rPr>
                <w:rFonts w:ascii="Times New Roman" w:eastAsia="Times New Roman" w:hAnsi="Times New Roman" w:cs="Times New Roman"/>
                <w:color w:val="000000"/>
                <w:sz w:val="24"/>
                <w:szCs w:val="24"/>
                <w:lang w:eastAsia="ru-RU"/>
              </w:rPr>
              <w:lastRenderedPageBreak/>
              <w:t>парах сильный - слабый (комплексный ана</w:t>
            </w:r>
            <w:r w:rsidRPr="0045757A">
              <w:rPr>
                <w:rFonts w:ascii="Times New Roman" w:eastAsia="Times New Roman" w:hAnsi="Times New Roman" w:cs="Times New Roman"/>
                <w:color w:val="000000"/>
                <w:sz w:val="24"/>
                <w:szCs w:val="24"/>
                <w:lang w:eastAsia="ru-RU"/>
              </w:rPr>
              <w:softHyphen/>
              <w:t>лиз текста по алгоритму выполнения задания с последующей самопровер</w:t>
            </w:r>
            <w:r w:rsidRPr="0045757A">
              <w:rPr>
                <w:rFonts w:ascii="Times New Roman" w:eastAsia="Times New Roman" w:hAnsi="Times New Roman" w:cs="Times New Roman"/>
                <w:color w:val="000000"/>
                <w:sz w:val="24"/>
                <w:szCs w:val="24"/>
                <w:lang w:eastAsia="ru-RU"/>
              </w:rPr>
              <w:softHyphen/>
              <w:t>кой), самостоятельная работа (лингви</w:t>
            </w:r>
            <w:r w:rsidRPr="0045757A">
              <w:rPr>
                <w:rFonts w:ascii="Times New Roman" w:eastAsia="Times New Roman" w:hAnsi="Times New Roman" w:cs="Times New Roman"/>
                <w:color w:val="000000"/>
                <w:sz w:val="24"/>
                <w:szCs w:val="24"/>
                <w:lang w:eastAsia="ru-RU"/>
              </w:rPr>
              <w:softHyphen/>
              <w:t>стическое рассуждение по алгоритму выполнения задания при консульта</w:t>
            </w:r>
            <w:r w:rsidRPr="0045757A">
              <w:rPr>
                <w:rFonts w:ascii="Times New Roman" w:eastAsia="Times New Roman" w:hAnsi="Times New Roman" w:cs="Times New Roman"/>
                <w:color w:val="000000"/>
                <w:sz w:val="24"/>
                <w:szCs w:val="24"/>
                <w:lang w:eastAsia="ru-RU"/>
              </w:rPr>
              <w:softHyphen/>
              <w:t>тивной помощи учителя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1DFB5CE6"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43D58C63" w14:textId="3ED91997" w:rsidR="002839D7" w:rsidRPr="0045757A" w:rsidRDefault="000C695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8.11</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0DE906C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25BA0F25" w14:textId="0B188B73"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AF4179"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28</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386F7EF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65E867" w14:textId="77777777" w:rsidR="002839D7" w:rsidRPr="0045757A" w:rsidRDefault="002839D7" w:rsidP="00661CCF">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Сложносочиненные предложения с разделительными союзами</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916CC4" w14:textId="1BF0B9C5"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14:paraId="2E0681A2" w14:textId="77777777" w:rsidR="002839D7" w:rsidRPr="0045757A" w:rsidRDefault="002839D7" w:rsidP="00661CCF">
            <w:pPr>
              <w:spacing w:after="150" w:line="240" w:lineRule="auto"/>
              <w:rPr>
                <w:rFonts w:ascii="Times New Roman" w:eastAsia="Times New Roman" w:hAnsi="Times New Roman" w:cs="Times New Roman"/>
                <w:color w:val="000000"/>
                <w:sz w:val="24"/>
                <w:szCs w:val="24"/>
                <w:lang w:eastAsia="ru-RU"/>
              </w:rPr>
            </w:pP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4AA7E2F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Составление ССП из двух простых со значением противопоставления с разными союзами, запись предложений, расстановка пропущенных запятых, подчёркивание грамматических основ, составление схем предложений, определение смысловых отношений между частями</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69904F2A"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2B27891A" w14:textId="431D7199" w:rsidR="002839D7" w:rsidRPr="0045757A" w:rsidRDefault="000C695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9.11</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47AA678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4E5C0A49" w14:textId="4A9CA77E"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E3BEE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29</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551E9FA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E04C8C"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Сложносочиненные предло</w:t>
            </w:r>
            <w:r>
              <w:rPr>
                <w:rFonts w:ascii="Times New Roman" w:eastAsia="Times New Roman" w:hAnsi="Times New Roman" w:cs="Times New Roman"/>
                <w:color w:val="000000"/>
                <w:sz w:val="24"/>
                <w:szCs w:val="24"/>
                <w:lang w:eastAsia="ru-RU"/>
              </w:rPr>
              <w:t>жения с противительными союзами</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E56024" w14:textId="7D137635"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vMerge/>
            <w:tcBorders>
              <w:left w:val="single" w:sz="6" w:space="0" w:color="00000A"/>
              <w:right w:val="single" w:sz="6" w:space="0" w:color="00000A"/>
            </w:tcBorders>
            <w:shd w:val="clear" w:color="auto" w:fill="FFFFFF"/>
            <w:tcMar>
              <w:top w:w="0" w:type="dxa"/>
              <w:left w:w="115" w:type="dxa"/>
              <w:bottom w:w="0" w:type="dxa"/>
              <w:right w:w="115" w:type="dxa"/>
            </w:tcMar>
          </w:tcPr>
          <w:p w14:paraId="17A61148"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58F1C69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Развёрнутый устный ответ об отличии простого предложения от сложного, продолжение предложения дважды, чтобы получилось простое предложение с однородными сказуемыми, соединёнными </w:t>
            </w:r>
            <w:r>
              <w:rPr>
                <w:rFonts w:ascii="Times New Roman" w:eastAsia="Times New Roman" w:hAnsi="Times New Roman" w:cs="Times New Roman"/>
                <w:color w:val="000000"/>
                <w:sz w:val="24"/>
                <w:szCs w:val="24"/>
                <w:lang w:eastAsia="ru-RU"/>
              </w:rPr>
              <w:t xml:space="preserve">союзом, </w:t>
            </w:r>
            <w:r w:rsidRPr="0045757A">
              <w:rPr>
                <w:rFonts w:ascii="Times New Roman" w:eastAsia="Times New Roman" w:hAnsi="Times New Roman" w:cs="Times New Roman"/>
                <w:color w:val="000000"/>
                <w:sz w:val="24"/>
                <w:szCs w:val="24"/>
                <w:lang w:eastAsia="ru-RU"/>
              </w:rPr>
              <w:t xml:space="preserve">сложное предложение, части которого соединены </w:t>
            </w:r>
            <w:r w:rsidRPr="0045757A">
              <w:rPr>
                <w:rFonts w:ascii="Times New Roman" w:eastAsia="Times New Roman" w:hAnsi="Times New Roman" w:cs="Times New Roman"/>
                <w:color w:val="000000"/>
                <w:sz w:val="24"/>
                <w:szCs w:val="24"/>
                <w:lang w:eastAsia="ru-RU"/>
              </w:rPr>
              <w:lastRenderedPageBreak/>
              <w:t>тем же союзом; составление схем предложений, сочинение по картине</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5F4E81A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598E0CC0" w14:textId="4E6F0EB6" w:rsidR="002839D7" w:rsidRPr="0045757A" w:rsidRDefault="000C695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11.11</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76D25EE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23F300CA" w14:textId="4DA40F15"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036949"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30</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69EAFC65"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E19797"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Разделительные знаки препинания между частями</w:t>
            </w:r>
            <w:r>
              <w:rPr>
                <w:rFonts w:ascii="Times New Roman" w:eastAsia="Times New Roman" w:hAnsi="Times New Roman" w:cs="Times New Roman"/>
                <w:color w:val="000000"/>
                <w:sz w:val="24"/>
                <w:szCs w:val="24"/>
                <w:lang w:eastAsia="ru-RU"/>
              </w:rPr>
              <w:t xml:space="preserve"> сложносочиненного предложения</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816115" w14:textId="6EAABF92"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9764BC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5A44FEE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Объяснительный диктант с последующей самопровер</w:t>
            </w:r>
            <w:r w:rsidRPr="0045757A">
              <w:rPr>
                <w:rFonts w:ascii="Times New Roman" w:eastAsia="Times New Roman" w:hAnsi="Times New Roman" w:cs="Times New Roman"/>
                <w:color w:val="000000"/>
                <w:sz w:val="24"/>
                <w:szCs w:val="24"/>
                <w:lang w:eastAsia="ru-RU"/>
              </w:rPr>
              <w:softHyphen/>
              <w:t>кой по памятке выполнения задания, работа в парах сильный - слабый (раз</w:t>
            </w:r>
            <w:r w:rsidRPr="0045757A">
              <w:rPr>
                <w:rFonts w:ascii="Times New Roman" w:eastAsia="Times New Roman" w:hAnsi="Times New Roman" w:cs="Times New Roman"/>
                <w:color w:val="000000"/>
                <w:sz w:val="24"/>
                <w:szCs w:val="24"/>
                <w:lang w:eastAsia="ru-RU"/>
              </w:rPr>
              <w:softHyphen/>
              <w:t>бор предложений с последующей са</w:t>
            </w:r>
            <w:r w:rsidRPr="0045757A">
              <w:rPr>
                <w:rFonts w:ascii="Times New Roman" w:eastAsia="Times New Roman" w:hAnsi="Times New Roman" w:cs="Times New Roman"/>
                <w:color w:val="000000"/>
                <w:sz w:val="24"/>
                <w:szCs w:val="24"/>
                <w:lang w:eastAsia="ru-RU"/>
              </w:rPr>
              <w:softHyphen/>
              <w:t>мопроверкой по алгоритму проведения работы)</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1E664B2F"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264E77DB" w14:textId="64662397" w:rsidR="002839D7" w:rsidRPr="0045757A" w:rsidRDefault="000C695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15.11</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29E3753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5F030B3D" w14:textId="6954B9A2"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72134F"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31</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7F5B93F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476102" w14:textId="77777777" w:rsidR="002839D7" w:rsidRPr="0045757A" w:rsidRDefault="002839D7" w:rsidP="00DF1CCD">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Синтаксический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и пунктуационный разбор </w:t>
            </w:r>
            <w:r>
              <w:rPr>
                <w:rFonts w:ascii="Times New Roman" w:eastAsia="Times New Roman" w:hAnsi="Times New Roman" w:cs="Times New Roman"/>
                <w:color w:val="000000"/>
                <w:sz w:val="24"/>
                <w:szCs w:val="24"/>
                <w:lang w:eastAsia="ru-RU"/>
              </w:rPr>
              <w:t>с</w:t>
            </w:r>
            <w:r w:rsidRPr="0045757A">
              <w:rPr>
                <w:rFonts w:ascii="Times New Roman" w:eastAsia="Times New Roman" w:hAnsi="Times New Roman" w:cs="Times New Roman"/>
                <w:color w:val="000000"/>
                <w:sz w:val="24"/>
                <w:szCs w:val="24"/>
                <w:lang w:eastAsia="ru-RU"/>
              </w:rPr>
              <w:t>ложносочиненного</w:t>
            </w:r>
            <w:r>
              <w:rPr>
                <w:rFonts w:ascii="Times New Roman" w:eastAsia="Times New Roman" w:hAnsi="Times New Roman" w:cs="Times New Roman"/>
                <w:color w:val="000000"/>
                <w:sz w:val="24"/>
                <w:szCs w:val="24"/>
                <w:lang w:eastAsia="ru-RU"/>
              </w:rPr>
              <w:t xml:space="preserve"> предложения</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618FA1" w14:textId="278428AB"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14:paraId="21CFB76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производить синтаксический и пунктуационный разбор предложений</w:t>
            </w:r>
          </w:p>
          <w:p w14:paraId="38BADE4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представля</w:t>
            </w:r>
            <w:r>
              <w:rPr>
                <w:rFonts w:ascii="Times New Roman" w:eastAsia="Times New Roman" w:hAnsi="Times New Roman" w:cs="Times New Roman"/>
                <w:color w:val="000000"/>
                <w:sz w:val="24"/>
                <w:szCs w:val="24"/>
                <w:lang w:eastAsia="ru-RU"/>
              </w:rPr>
              <w:t>ть конкретное содержание и сообщ</w:t>
            </w:r>
            <w:r w:rsidRPr="0045757A">
              <w:rPr>
                <w:rFonts w:ascii="Times New Roman" w:eastAsia="Times New Roman" w:hAnsi="Times New Roman" w:cs="Times New Roman"/>
                <w:color w:val="000000"/>
                <w:sz w:val="24"/>
                <w:szCs w:val="24"/>
                <w:lang w:eastAsia="ru-RU"/>
              </w:rPr>
              <w:t>ать его в письменной и устной форме.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определять новый уровень отношения к самому</w:t>
            </w:r>
            <w:r>
              <w:rPr>
                <w:rFonts w:ascii="Times New Roman" w:eastAsia="Times New Roman" w:hAnsi="Times New Roman" w:cs="Times New Roman"/>
                <w:color w:val="000000"/>
                <w:sz w:val="24"/>
                <w:szCs w:val="24"/>
                <w:lang w:eastAsia="ru-RU"/>
              </w:rPr>
              <w:t xml:space="preserve"> 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и конструирования предложений, синтаксического и пунктуационного разборов</w:t>
            </w:r>
          </w:p>
          <w:p w14:paraId="73EF168C" w14:textId="77777777" w:rsidR="002839D7" w:rsidRPr="0045757A" w:rsidRDefault="002839D7" w:rsidP="00F579E3">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самостоя</w:t>
            </w:r>
            <w:r w:rsidRPr="0045757A">
              <w:rPr>
                <w:rFonts w:ascii="Times New Roman" w:eastAsia="Times New Roman" w:hAnsi="Times New Roman" w:cs="Times New Roman"/>
                <w:color w:val="000000"/>
                <w:sz w:val="24"/>
                <w:szCs w:val="24"/>
                <w:lang w:eastAsia="ru-RU"/>
              </w:rPr>
              <w:softHyphen/>
              <w:t>тельному</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и </w:t>
            </w:r>
            <w:r>
              <w:rPr>
                <w:rFonts w:ascii="Times New Roman" w:eastAsia="Times New Roman" w:hAnsi="Times New Roman" w:cs="Times New Roman"/>
                <w:color w:val="000000"/>
                <w:sz w:val="24"/>
                <w:szCs w:val="24"/>
                <w:lang w:eastAsia="ru-RU"/>
              </w:rPr>
              <w:t>к</w:t>
            </w:r>
            <w:r w:rsidRPr="0045757A">
              <w:rPr>
                <w:rFonts w:ascii="Times New Roman" w:eastAsia="Times New Roman" w:hAnsi="Times New Roman" w:cs="Times New Roman"/>
                <w:color w:val="000000"/>
                <w:sz w:val="24"/>
                <w:szCs w:val="24"/>
                <w:lang w:eastAsia="ru-RU"/>
              </w:rPr>
              <w:t>оллективному исследо</w:t>
            </w:r>
            <w:r w:rsidRPr="0045757A">
              <w:rPr>
                <w:rFonts w:ascii="Times New Roman" w:eastAsia="Times New Roman" w:hAnsi="Times New Roman" w:cs="Times New Roman"/>
                <w:color w:val="000000"/>
                <w:sz w:val="24"/>
                <w:szCs w:val="24"/>
                <w:lang w:eastAsia="ru-RU"/>
              </w:rPr>
              <w:softHyphen/>
            </w:r>
            <w:r w:rsidRPr="0045757A">
              <w:rPr>
                <w:rFonts w:ascii="Times New Roman" w:eastAsia="Times New Roman" w:hAnsi="Times New Roman" w:cs="Times New Roman"/>
                <w:color w:val="000000"/>
                <w:sz w:val="24"/>
                <w:szCs w:val="24"/>
                <w:lang w:eastAsia="ru-RU"/>
              </w:rPr>
              <w:lastRenderedPageBreak/>
              <w:t>ванию и конструированию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анализу</w:t>
            </w:r>
          </w:p>
          <w:p w14:paraId="3640EC40" w14:textId="77777777" w:rsidR="002839D7" w:rsidRDefault="002839D7" w:rsidP="0045757A">
            <w:pPr>
              <w:spacing w:after="150" w:line="240" w:lineRule="auto"/>
              <w:rPr>
                <w:rFonts w:ascii="Times New Roman" w:eastAsia="Times New Roman" w:hAnsi="Times New Roman" w:cs="Times New Roman"/>
                <w:color w:val="000000"/>
                <w:sz w:val="24"/>
                <w:szCs w:val="24"/>
                <w:lang w:eastAsia="ru-RU"/>
              </w:rPr>
            </w:pPr>
          </w:p>
          <w:p w14:paraId="73B42299" w14:textId="77777777" w:rsidR="002839D7" w:rsidRDefault="002839D7" w:rsidP="0045757A">
            <w:pPr>
              <w:spacing w:after="150" w:line="240" w:lineRule="auto"/>
              <w:rPr>
                <w:rFonts w:ascii="Times New Roman" w:eastAsia="Times New Roman" w:hAnsi="Times New Roman" w:cs="Times New Roman"/>
                <w:color w:val="000000"/>
                <w:sz w:val="24"/>
                <w:szCs w:val="24"/>
                <w:lang w:eastAsia="ru-RU"/>
              </w:rPr>
            </w:pPr>
          </w:p>
          <w:p w14:paraId="60A02F22" w14:textId="77777777" w:rsidR="002839D7" w:rsidRDefault="002839D7" w:rsidP="0045757A">
            <w:pPr>
              <w:spacing w:after="150" w:line="240" w:lineRule="auto"/>
              <w:rPr>
                <w:rFonts w:ascii="Times New Roman" w:eastAsia="Times New Roman" w:hAnsi="Times New Roman" w:cs="Times New Roman"/>
                <w:color w:val="000000"/>
                <w:sz w:val="24"/>
                <w:szCs w:val="24"/>
                <w:lang w:eastAsia="ru-RU"/>
              </w:rPr>
            </w:pPr>
          </w:p>
          <w:p w14:paraId="7C3D0663" w14:textId="77777777" w:rsidR="002839D7" w:rsidRDefault="002839D7" w:rsidP="0045757A">
            <w:pPr>
              <w:spacing w:after="150" w:line="240" w:lineRule="auto"/>
              <w:rPr>
                <w:rFonts w:ascii="Times New Roman" w:eastAsia="Times New Roman" w:hAnsi="Times New Roman" w:cs="Times New Roman"/>
                <w:color w:val="000000"/>
                <w:sz w:val="24"/>
                <w:szCs w:val="24"/>
                <w:lang w:eastAsia="ru-RU"/>
              </w:rPr>
            </w:pPr>
          </w:p>
          <w:p w14:paraId="4C2AF867" w14:textId="77777777" w:rsidR="002839D7" w:rsidRDefault="002839D7" w:rsidP="0045757A">
            <w:pPr>
              <w:spacing w:after="150" w:line="240" w:lineRule="auto"/>
              <w:rPr>
                <w:rFonts w:ascii="Times New Roman" w:eastAsia="Times New Roman" w:hAnsi="Times New Roman" w:cs="Times New Roman"/>
                <w:color w:val="000000"/>
                <w:sz w:val="24"/>
                <w:szCs w:val="24"/>
                <w:lang w:eastAsia="ru-RU"/>
              </w:rPr>
            </w:pPr>
          </w:p>
          <w:p w14:paraId="27886BC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индивидуальный маршрут восполнения проблемных зон в изученных темах</w:t>
            </w:r>
          </w:p>
          <w:p w14:paraId="379A608B" w14:textId="77777777" w:rsidR="002839D7" w:rsidRPr="00F579E3" w:rsidRDefault="002839D7" w:rsidP="0045757A">
            <w:pPr>
              <w:spacing w:after="150" w:line="240" w:lineRule="auto"/>
              <w:rPr>
                <w:rFonts w:ascii="Times New Roman" w:eastAsia="Times New Roman" w:hAnsi="Times New Roman" w:cs="Times New Roman"/>
                <w:b/>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исследования структуры предложения</w:t>
            </w:r>
          </w:p>
          <w:p w14:paraId="38768C63" w14:textId="77777777" w:rsidR="002839D7" w:rsidRPr="0045757A" w:rsidRDefault="002839D7" w:rsidP="00F579E3">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формирование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самостоятельному</w:t>
            </w:r>
            <w:r>
              <w:rPr>
                <w:rFonts w:ascii="Times New Roman" w:eastAsia="Times New Roman" w:hAnsi="Times New Roman" w:cs="Times New Roman"/>
                <w:color w:val="000000"/>
                <w:sz w:val="24"/>
                <w:szCs w:val="24"/>
                <w:lang w:eastAsia="ru-RU"/>
              </w:rPr>
              <w:t xml:space="preserve"> и </w:t>
            </w:r>
            <w:r w:rsidRPr="0045757A">
              <w:rPr>
                <w:rFonts w:ascii="Times New Roman" w:eastAsia="Times New Roman" w:hAnsi="Times New Roman" w:cs="Times New Roman"/>
                <w:color w:val="000000"/>
                <w:sz w:val="24"/>
                <w:szCs w:val="24"/>
                <w:lang w:eastAsia="ru-RU"/>
              </w:rPr>
              <w:t>коллективному исследованию предложений</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36F48E47"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Ответ на контрольные вопросы, подбор из книг, газет и журналов ССП с разными союзами и разными смысловыми отношениями между простыми предложениями, синтаксический разбор ССП, объяснение постановки тире в предложениях, запись текста с выделением основ</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6BBF455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4A044F65" w14:textId="44C2CD86" w:rsidR="002839D7" w:rsidRPr="0045757A" w:rsidRDefault="000C695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16.11</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72627BAD"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6380CD2D" w14:textId="0E7417A4"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D30E0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32</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45CD3D5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B6170D"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Повторение </w:t>
            </w:r>
            <w:r>
              <w:rPr>
                <w:rFonts w:ascii="Times New Roman" w:eastAsia="Times New Roman" w:hAnsi="Times New Roman" w:cs="Times New Roman"/>
                <w:color w:val="000000"/>
                <w:sz w:val="24"/>
                <w:szCs w:val="24"/>
                <w:lang w:eastAsia="ru-RU"/>
              </w:rPr>
              <w:t>(контрольные вопросы и задания)</w:t>
            </w:r>
          </w:p>
          <w:p w14:paraId="7D9F4AA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FED488" w14:textId="1418FFDD"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vMerge/>
            <w:tcBorders>
              <w:left w:val="single" w:sz="6" w:space="0" w:color="00000A"/>
              <w:right w:val="single" w:sz="6" w:space="0" w:color="00000A"/>
            </w:tcBorders>
            <w:shd w:val="clear" w:color="auto" w:fill="FFFFFF"/>
            <w:tcMar>
              <w:top w:w="0" w:type="dxa"/>
              <w:left w:w="115" w:type="dxa"/>
              <w:bottom w:w="0" w:type="dxa"/>
              <w:right w:w="115" w:type="dxa"/>
            </w:tcMar>
            <w:hideMark/>
          </w:tcPr>
          <w:p w14:paraId="652C61B6" w14:textId="77777777" w:rsidR="002839D7" w:rsidRPr="0045757A" w:rsidRDefault="002839D7" w:rsidP="004649A7">
            <w:pPr>
              <w:spacing w:after="150" w:line="240" w:lineRule="auto"/>
              <w:rPr>
                <w:rFonts w:ascii="Times New Roman" w:eastAsia="Times New Roman" w:hAnsi="Times New Roman" w:cs="Times New Roman"/>
                <w:color w:val="000000"/>
                <w:sz w:val="24"/>
                <w:szCs w:val="24"/>
                <w:lang w:eastAsia="ru-RU"/>
              </w:rPr>
            </w:pP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2AD6A1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Контроль и самоконтроль изученных понятий, алгоритма проведения самопроверки и взаимопроверки работы: самостоятельное </w:t>
            </w:r>
            <w:r w:rsidRPr="0045757A">
              <w:rPr>
                <w:rFonts w:ascii="Times New Roman" w:eastAsia="Times New Roman" w:hAnsi="Times New Roman" w:cs="Times New Roman"/>
                <w:color w:val="000000"/>
                <w:sz w:val="24"/>
                <w:szCs w:val="24"/>
                <w:lang w:eastAsia="ru-RU"/>
              </w:rPr>
              <w:lastRenderedPageBreak/>
              <w:t>проектирование</w:t>
            </w:r>
          </w:p>
          <w:p w14:paraId="01CAFE0C"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выполнения домашнего задания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7294D95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337A7F2F" w14:textId="58C35D98" w:rsidR="002839D7" w:rsidRPr="0045757A" w:rsidRDefault="000C695C" w:rsidP="00B71E87">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18.11</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16BB9C36" w14:textId="77777777" w:rsidR="002839D7" w:rsidRPr="0045757A" w:rsidRDefault="002839D7" w:rsidP="00B71E87">
            <w:pPr>
              <w:spacing w:after="150" w:line="240" w:lineRule="auto"/>
              <w:rPr>
                <w:rFonts w:ascii="Times New Roman" w:eastAsia="Times New Roman" w:hAnsi="Times New Roman" w:cs="Times New Roman"/>
                <w:color w:val="000000"/>
                <w:sz w:val="24"/>
                <w:szCs w:val="24"/>
                <w:lang w:eastAsia="ru-RU"/>
              </w:rPr>
            </w:pPr>
          </w:p>
        </w:tc>
      </w:tr>
      <w:tr w:rsidR="00E034B8" w:rsidRPr="0045757A" w14:paraId="47CC279E" w14:textId="586EE143"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4C27B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33</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079D8030" w14:textId="77777777" w:rsidR="002839D7" w:rsidRPr="0045757A" w:rsidRDefault="002839D7" w:rsidP="0045757A">
            <w:pPr>
              <w:spacing w:after="150" w:line="240" w:lineRule="auto"/>
              <w:rPr>
                <w:rFonts w:ascii="Times New Roman" w:eastAsia="Times New Roman" w:hAnsi="Times New Roman" w:cs="Times New Roman"/>
                <w:b/>
                <w:b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4B74F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Контрольный диктант №3 с грамматическим</w:t>
            </w:r>
            <w:r>
              <w:rPr>
                <w:rFonts w:ascii="Times New Roman" w:eastAsia="Times New Roman" w:hAnsi="Times New Roman" w:cs="Times New Roman"/>
                <w:b/>
                <w:bCs/>
                <w:color w:val="000000"/>
                <w:sz w:val="24"/>
                <w:szCs w:val="24"/>
                <w:lang w:eastAsia="ru-RU"/>
              </w:rPr>
              <w:t xml:space="preserve"> </w:t>
            </w:r>
            <w:r w:rsidRPr="0045757A">
              <w:rPr>
                <w:rFonts w:ascii="Times New Roman" w:eastAsia="Times New Roman" w:hAnsi="Times New Roman" w:cs="Times New Roman"/>
                <w:b/>
                <w:bCs/>
                <w:color w:val="000000"/>
                <w:sz w:val="24"/>
                <w:szCs w:val="24"/>
                <w:lang w:eastAsia="ru-RU"/>
              </w:rPr>
              <w:t>заданием</w:t>
            </w:r>
          </w:p>
          <w:p w14:paraId="29D25B0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FA0F35" w14:textId="1E1C8FAA" w:rsidR="002839D7" w:rsidRPr="009A79C4"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vMerge/>
            <w:tcBorders>
              <w:left w:val="single" w:sz="6" w:space="0" w:color="00000A"/>
              <w:right w:val="single" w:sz="6" w:space="0" w:color="00000A"/>
            </w:tcBorders>
            <w:shd w:val="clear" w:color="auto" w:fill="FFFFFF"/>
            <w:tcMar>
              <w:top w:w="0" w:type="dxa"/>
              <w:left w:w="115" w:type="dxa"/>
              <w:bottom w:w="0" w:type="dxa"/>
              <w:right w:w="115" w:type="dxa"/>
            </w:tcMar>
            <w:hideMark/>
          </w:tcPr>
          <w:p w14:paraId="65260F8F" w14:textId="77777777" w:rsidR="002839D7" w:rsidRPr="0045757A" w:rsidRDefault="002839D7" w:rsidP="004649A7">
            <w:pPr>
              <w:spacing w:after="150" w:line="240" w:lineRule="auto"/>
              <w:rPr>
                <w:rFonts w:ascii="Times New Roman" w:eastAsia="Times New Roman" w:hAnsi="Times New Roman" w:cs="Times New Roman"/>
                <w:color w:val="000000"/>
                <w:sz w:val="24"/>
                <w:szCs w:val="24"/>
                <w:lang w:eastAsia="ru-RU"/>
              </w:rPr>
            </w:pP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002FE0B5" w14:textId="77777777"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Комплексное повторение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с использованием дидактического материала, на основе памяток лингвистического портфолио, составление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плана лингвистического описания по алгоритму выполнения задания при консультативной помощи ученика-эксперта</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732123EE" w14:textId="77777777"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38B0F35A" w14:textId="344927EA" w:rsidR="002839D7" w:rsidRPr="0045757A" w:rsidRDefault="000C695C" w:rsidP="00444D45">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22.11</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30C4AF91" w14:textId="77777777"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p>
        </w:tc>
      </w:tr>
      <w:tr w:rsidR="00E034B8" w:rsidRPr="0045757A" w14:paraId="75514555" w14:textId="71B922A0"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18A426"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34</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125E4689"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C4ABA5"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Анализ ошибок, допущенных в контрольном диктанте</w:t>
            </w:r>
          </w:p>
          <w:p w14:paraId="24F9A36C"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FF2ED8" w14:textId="48C02015"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3B4C85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3975BFF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Выполнение тестовых заданий, написание изложения и сочинения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0CBF036D"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2D625307" w14:textId="0ADD0EDB" w:rsidR="002839D7" w:rsidRPr="0045757A" w:rsidRDefault="000C695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23.11</w:t>
            </w:r>
          </w:p>
        </w:tc>
        <w:tc>
          <w:tcPr>
            <w:tcW w:w="1522" w:type="dxa"/>
            <w:gridSpan w:val="10"/>
            <w:tcBorders>
              <w:top w:val="single" w:sz="6" w:space="0" w:color="00000A"/>
              <w:left w:val="single" w:sz="4" w:space="0" w:color="auto"/>
              <w:bottom w:val="single" w:sz="6" w:space="0" w:color="00000A"/>
              <w:right w:val="single" w:sz="4" w:space="0" w:color="auto"/>
            </w:tcBorders>
            <w:shd w:val="clear" w:color="auto" w:fill="FFFFFF"/>
          </w:tcPr>
          <w:p w14:paraId="6672436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2839D7" w:rsidRPr="0045757A" w14:paraId="5BC21E30" w14:textId="1BEE1381" w:rsidTr="001150A5">
        <w:trPr>
          <w:gridAfter w:val="9"/>
          <w:wAfter w:w="1381" w:type="dxa"/>
        </w:trPr>
        <w:tc>
          <w:tcPr>
            <w:tcW w:w="12616" w:type="dxa"/>
            <w:gridSpan w:val="1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49DDC457" w14:textId="77777777" w:rsidR="002839D7" w:rsidRPr="0045757A" w:rsidRDefault="002839D7" w:rsidP="00370670">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Сложноподчинённые предложения -  7ч</w:t>
            </w:r>
          </w:p>
        </w:tc>
        <w:tc>
          <w:tcPr>
            <w:tcW w:w="2409" w:type="dxa"/>
            <w:gridSpan w:val="5"/>
            <w:tcBorders>
              <w:top w:val="single" w:sz="6" w:space="0" w:color="00000A"/>
              <w:left w:val="single" w:sz="4" w:space="0" w:color="auto"/>
              <w:bottom w:val="single" w:sz="6" w:space="0" w:color="00000A"/>
              <w:right w:val="single" w:sz="4" w:space="0" w:color="auto"/>
            </w:tcBorders>
            <w:shd w:val="clear" w:color="auto" w:fill="FFFFFF"/>
          </w:tcPr>
          <w:p w14:paraId="176EEE98" w14:textId="77777777" w:rsidR="002839D7" w:rsidRPr="0045757A" w:rsidRDefault="002839D7" w:rsidP="002839D7">
            <w:pPr>
              <w:spacing w:after="150" w:line="240" w:lineRule="auto"/>
              <w:jc w:val="center"/>
              <w:rPr>
                <w:rFonts w:ascii="Times New Roman" w:eastAsia="Times New Roman" w:hAnsi="Times New Roman" w:cs="Times New Roman"/>
                <w:color w:val="000000"/>
                <w:sz w:val="24"/>
                <w:szCs w:val="24"/>
                <w:lang w:eastAsia="ru-RU"/>
              </w:rPr>
            </w:pPr>
          </w:p>
        </w:tc>
      </w:tr>
      <w:tr w:rsidR="00E034B8" w:rsidRPr="0045757A" w14:paraId="2243B2A8" w14:textId="6C937D48"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0CF672" w14:textId="77777777" w:rsidR="002839D7"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35</w:t>
            </w:r>
          </w:p>
          <w:p w14:paraId="2957598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1712F31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0407FA"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Понятие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о сложноподчиненном предложении</w:t>
            </w:r>
          </w:p>
          <w:p w14:paraId="2EB2E720" w14:textId="77777777" w:rsidR="002839D7" w:rsidRPr="0045757A" w:rsidRDefault="002839D7" w:rsidP="00661CCF">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9B12D7" w14:textId="77777777" w:rsidR="002839D7" w:rsidRPr="0045757A" w:rsidRDefault="002839D7" w:rsidP="00FD5BC2">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2E7CEC"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применять алгоритм определения сложноподчиненного предложения</w:t>
            </w:r>
          </w:p>
          <w:p w14:paraId="4E7B5A2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владеть монологической и диалогической формами речи в соответствии с грамматическими и синтаксическими 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структуры предложения</w:t>
            </w:r>
          </w:p>
          <w:p w14:paraId="6D3D6925" w14:textId="77777777" w:rsidR="002839D7" w:rsidRPr="0045757A" w:rsidRDefault="002839D7"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ормирование устойчивой мотивации</w:t>
            </w:r>
            <w:r>
              <w:rPr>
                <w:rFonts w:ascii="Times New Roman" w:eastAsia="Times New Roman" w:hAnsi="Times New Roman" w:cs="Times New Roman"/>
                <w:color w:val="000000"/>
                <w:sz w:val="24"/>
                <w:szCs w:val="24"/>
                <w:lang w:eastAsia="ru-RU"/>
              </w:rPr>
              <w:t xml:space="preserve"> к исследовательской </w:t>
            </w:r>
            <w:r w:rsidRPr="0045757A">
              <w:rPr>
                <w:rFonts w:ascii="Times New Roman" w:eastAsia="Times New Roman" w:hAnsi="Times New Roman" w:cs="Times New Roman"/>
                <w:color w:val="000000"/>
                <w:sz w:val="24"/>
                <w:szCs w:val="24"/>
                <w:lang w:eastAsia="ru-RU"/>
              </w:rPr>
              <w:t>и творческой деятельности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67F7A36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Лабораторная работа (выделение союзов и союзных слов с последующей самопроверкой), объяснительный диктант, работа в парах сильный -слабый (комплексный анализ текста по алгоритму выполнения задания при консультативной помощи учителя)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7582963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7FE3F20D" w14:textId="77777777" w:rsidR="002839D7" w:rsidRDefault="000C695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25.11</w:t>
            </w:r>
          </w:p>
          <w:p w14:paraId="6BD7CEB2" w14:textId="682E2B2A" w:rsidR="000C695C" w:rsidRPr="0045757A" w:rsidRDefault="000C695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29.11</w:t>
            </w:r>
          </w:p>
        </w:tc>
        <w:tc>
          <w:tcPr>
            <w:tcW w:w="1522" w:type="dxa"/>
            <w:gridSpan w:val="10"/>
            <w:tcBorders>
              <w:top w:val="single" w:sz="6" w:space="0" w:color="00000A"/>
              <w:left w:val="single" w:sz="4" w:space="0" w:color="auto"/>
              <w:bottom w:val="single" w:sz="6" w:space="0" w:color="00000A"/>
              <w:right w:val="single" w:sz="4" w:space="0" w:color="auto"/>
            </w:tcBorders>
            <w:shd w:val="clear" w:color="auto" w:fill="FFFFFF"/>
          </w:tcPr>
          <w:p w14:paraId="713A247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664F9D54" w14:textId="6B0CEDE5"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299885"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p w14:paraId="48CCF6B7"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7A21A07F"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17160E" w14:textId="77777777" w:rsidR="002839D7" w:rsidRPr="0045757A" w:rsidRDefault="002839D7" w:rsidP="003D0F16">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Союзы</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союзные слова в сложноподчиненном предложе</w:t>
            </w:r>
            <w:r>
              <w:rPr>
                <w:rFonts w:ascii="Times New Roman" w:eastAsia="Times New Roman" w:hAnsi="Times New Roman" w:cs="Times New Roman"/>
                <w:color w:val="000000"/>
                <w:sz w:val="24"/>
                <w:szCs w:val="24"/>
                <w:lang w:eastAsia="ru-RU"/>
              </w:rPr>
              <w:t>нии</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B602E8" w14:textId="0D9BAFBB"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9A66CF" w14:textId="77777777" w:rsidR="002839D7" w:rsidRPr="0045757A" w:rsidRDefault="002839D7"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проектировании, конструировании дифференциро</w:t>
            </w:r>
            <w:r w:rsidRPr="0045757A">
              <w:rPr>
                <w:rFonts w:ascii="Times New Roman" w:eastAsia="Times New Roman" w:hAnsi="Times New Roman" w:cs="Times New Roman"/>
                <w:color w:val="000000"/>
                <w:sz w:val="24"/>
                <w:szCs w:val="24"/>
                <w:lang w:eastAsia="ru-RU"/>
              </w:rPr>
              <w:softHyphen/>
              <w:t>ванного домашнего задания</w:t>
            </w:r>
          </w:p>
          <w:p w14:paraId="5E66D596"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проектировать траектории развития через </w:t>
            </w:r>
            <w:r w:rsidRPr="0045757A">
              <w:rPr>
                <w:rFonts w:ascii="Times New Roman" w:eastAsia="Times New Roman" w:hAnsi="Times New Roman" w:cs="Times New Roman"/>
                <w:color w:val="000000"/>
                <w:sz w:val="24"/>
                <w:szCs w:val="24"/>
                <w:lang w:eastAsia="ru-RU"/>
              </w:rPr>
              <w:lastRenderedPageBreak/>
              <w:t>включение в новые виды деятель- ности и формы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рефлексии</w:t>
            </w:r>
          </w:p>
          <w:p w14:paraId="2A1CB2C9"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рефлексии, самоанализу результатов обучения</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2A0393F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Лабораторная работа по вариантам по художественному тексту (объясне</w:t>
            </w:r>
            <w:r w:rsidRPr="0045757A">
              <w:rPr>
                <w:rFonts w:ascii="Times New Roman" w:eastAsia="Times New Roman" w:hAnsi="Times New Roman" w:cs="Times New Roman"/>
                <w:color w:val="000000"/>
                <w:sz w:val="24"/>
                <w:szCs w:val="24"/>
                <w:lang w:eastAsia="ru-RU"/>
              </w:rPr>
              <w:softHyphen/>
              <w:t>ние написания указательных слов), построение сложноподчиненных предложений по схемам (по вариан</w:t>
            </w:r>
            <w:r w:rsidRPr="0045757A">
              <w:rPr>
                <w:rFonts w:ascii="Times New Roman" w:eastAsia="Times New Roman" w:hAnsi="Times New Roman" w:cs="Times New Roman"/>
                <w:color w:val="000000"/>
                <w:sz w:val="24"/>
                <w:szCs w:val="24"/>
                <w:lang w:eastAsia="ru-RU"/>
              </w:rPr>
              <w:softHyphen/>
              <w:t>там) при консультативной помощи учителя, объяснительный диктант</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166E4999"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1933BE0E" w14:textId="77777777" w:rsidR="002839D7"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30.11</w:t>
            </w:r>
          </w:p>
          <w:p w14:paraId="100A931C" w14:textId="5606A63D" w:rsidR="004B09DC" w:rsidRPr="0045757A"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6A0F6466"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6E3C4DD3" w14:textId="18A26325"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53875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p w14:paraId="7A7CF18B" w14:textId="77777777" w:rsidR="002839D7" w:rsidRPr="0045757A" w:rsidRDefault="002839D7" w:rsidP="00FF66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264B5DE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5D484C"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Роль указательных слов в сложноподчиненном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предложении</w:t>
            </w:r>
          </w:p>
          <w:p w14:paraId="79AB50FD"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4F01C1" w14:textId="28B15434"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032F17" w14:textId="77777777" w:rsidR="002839D7" w:rsidRPr="0045757A" w:rsidRDefault="002839D7"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проектировать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14:paraId="1B32675D"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представлять конкретное содержание и сообщать его в письменной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устной форме.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определять новый уровень отношения к самому </w:t>
            </w:r>
            <w:r>
              <w:rPr>
                <w:rFonts w:ascii="Times New Roman" w:eastAsia="Times New Roman" w:hAnsi="Times New Roman" w:cs="Times New Roman"/>
                <w:color w:val="000000"/>
                <w:sz w:val="24"/>
                <w:szCs w:val="24"/>
                <w:lang w:eastAsia="ru-RU"/>
              </w:rPr>
              <w:t xml:space="preserve">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комплексного анализа текста</w:t>
            </w:r>
          </w:p>
          <w:p w14:paraId="77B424BC"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деятельности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54F24B37"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Практикум: анализ данной цитаты, работа с художественным текстом, коллективная работа по созданию собственного текста, его редактирование</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7AB4CF1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630DA0BA" w14:textId="77777777" w:rsidR="002839D7"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6.12</w:t>
            </w:r>
          </w:p>
          <w:p w14:paraId="466A0325" w14:textId="3BCD5961" w:rsidR="004B09DC" w:rsidRPr="0045757A"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7.12</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28C2531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1D8A92BD" w14:textId="0CDE1E2C"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82977C" w14:textId="77777777" w:rsidR="002839D7" w:rsidRPr="0045757A" w:rsidRDefault="002839D7" w:rsidP="00FF66C2">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1</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1EFA1F07" w14:textId="77777777" w:rsidR="002839D7" w:rsidRPr="0045757A" w:rsidRDefault="002839D7" w:rsidP="0045757A">
            <w:pPr>
              <w:spacing w:after="150" w:line="240" w:lineRule="auto"/>
              <w:rPr>
                <w:rFonts w:ascii="Times New Roman" w:eastAsia="Times New Roman" w:hAnsi="Times New Roman" w:cs="Times New Roman"/>
                <w:i/>
                <w:i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85251C"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Р/Р</w:t>
            </w:r>
            <w:r w:rsidRPr="0045757A">
              <w:rPr>
                <w:rFonts w:ascii="Times New Roman" w:eastAsia="Times New Roman" w:hAnsi="Times New Roman" w:cs="Times New Roman"/>
                <w:color w:val="000000"/>
                <w:sz w:val="24"/>
                <w:szCs w:val="24"/>
                <w:lang w:eastAsia="ru-RU"/>
              </w:rPr>
              <w:t xml:space="preserve"> Подготовка к написанию сочинения – рассуждения на основе понимания содержания </w:t>
            </w:r>
            <w:r w:rsidRPr="0045757A">
              <w:rPr>
                <w:rFonts w:ascii="Times New Roman" w:eastAsia="Times New Roman" w:hAnsi="Times New Roman" w:cs="Times New Roman"/>
                <w:color w:val="000000"/>
                <w:sz w:val="24"/>
                <w:szCs w:val="24"/>
                <w:lang w:eastAsia="ru-RU"/>
              </w:rPr>
              <w:lastRenderedPageBreak/>
              <w:t>цитаты из теста</w:t>
            </w:r>
          </w:p>
          <w:p w14:paraId="1AED8DA6"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5FD121" w14:textId="35F81C5E" w:rsidR="002839D7" w:rsidRPr="009A79C4"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E69ED4" w14:textId="77777777" w:rsidR="002839D7" w:rsidRPr="0045757A" w:rsidRDefault="002839D7"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создавать собственный текст на основе цитаты из текста</w:t>
            </w:r>
          </w:p>
          <w:p w14:paraId="5E67FB9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владеть </w:t>
            </w:r>
            <w:r w:rsidRPr="0045757A">
              <w:rPr>
                <w:rFonts w:ascii="Times New Roman" w:eastAsia="Times New Roman" w:hAnsi="Times New Roman" w:cs="Times New Roman"/>
                <w:color w:val="000000"/>
                <w:sz w:val="24"/>
                <w:szCs w:val="24"/>
                <w:lang w:eastAsia="ru-RU"/>
              </w:rPr>
              <w:lastRenderedPageBreak/>
              <w:t>монологической и диалогической формами речи в соответствии с орфоэпическими 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определять новый уровень отношения к самому </w:t>
            </w:r>
            <w:r>
              <w:rPr>
                <w:rFonts w:ascii="Times New Roman" w:eastAsia="Times New Roman" w:hAnsi="Times New Roman" w:cs="Times New Roman"/>
                <w:color w:val="000000"/>
                <w:sz w:val="24"/>
                <w:szCs w:val="24"/>
                <w:lang w:eastAsia="ru-RU"/>
              </w:rPr>
              <w:t xml:space="preserve">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решения лингвистической задачи</w:t>
            </w:r>
          </w:p>
          <w:p w14:paraId="562AA744" w14:textId="77777777" w:rsidR="002839D7" w:rsidRPr="0045757A" w:rsidRDefault="002839D7"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к предмету исследования</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3D5FC162" w14:textId="77777777"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Написание сочинения-рассуждения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алгоритму выполнения задания при консульта</w:t>
            </w:r>
            <w:r w:rsidRPr="0045757A">
              <w:rPr>
                <w:rFonts w:ascii="Times New Roman" w:eastAsia="Times New Roman" w:hAnsi="Times New Roman" w:cs="Times New Roman"/>
                <w:color w:val="000000"/>
                <w:sz w:val="24"/>
                <w:szCs w:val="24"/>
                <w:lang w:eastAsia="ru-RU"/>
              </w:rPr>
              <w:softHyphen/>
              <w:t>тивной помощи учителя с последую</w:t>
            </w:r>
            <w:r w:rsidRPr="0045757A">
              <w:rPr>
                <w:rFonts w:ascii="Times New Roman" w:eastAsia="Times New Roman" w:hAnsi="Times New Roman" w:cs="Times New Roman"/>
                <w:color w:val="000000"/>
                <w:sz w:val="24"/>
                <w:szCs w:val="24"/>
                <w:lang w:eastAsia="ru-RU"/>
              </w:rPr>
              <w:softHyphen/>
              <w:t xml:space="preserve">щей </w:t>
            </w:r>
            <w:r w:rsidRPr="0045757A">
              <w:rPr>
                <w:rFonts w:ascii="Times New Roman" w:eastAsia="Times New Roman" w:hAnsi="Times New Roman" w:cs="Times New Roman"/>
                <w:color w:val="000000"/>
                <w:sz w:val="24"/>
                <w:szCs w:val="24"/>
                <w:lang w:eastAsia="ru-RU"/>
              </w:rPr>
              <w:lastRenderedPageBreak/>
              <w:t>взаимопроверкой, групповое про</w:t>
            </w:r>
            <w:r w:rsidRPr="0045757A">
              <w:rPr>
                <w:rFonts w:ascii="Times New Roman" w:eastAsia="Times New Roman" w:hAnsi="Times New Roman" w:cs="Times New Roman"/>
                <w:color w:val="000000"/>
                <w:sz w:val="24"/>
                <w:szCs w:val="24"/>
                <w:lang w:eastAsia="ru-RU"/>
              </w:rPr>
              <w:softHyphen/>
              <w:t>ектирование дифференцированного домашнего задания, комментирование выставленных оценок</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7894FF43" w14:textId="77777777"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7F5C1260" w14:textId="16426E56" w:rsidR="002839D7" w:rsidRPr="0045757A" w:rsidRDefault="004B09DC" w:rsidP="00444D45">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9.12</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40383847" w14:textId="77777777"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p>
        </w:tc>
      </w:tr>
      <w:tr w:rsidR="00E034B8" w:rsidRPr="0045757A" w14:paraId="693771ED" w14:textId="66422FE1"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2C10BC"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7D8ADF59" w14:textId="77777777" w:rsidR="002839D7" w:rsidRPr="0045757A" w:rsidRDefault="002839D7" w:rsidP="0045757A">
            <w:pPr>
              <w:spacing w:after="150" w:line="240" w:lineRule="auto"/>
              <w:rPr>
                <w:rFonts w:ascii="Times New Roman" w:eastAsia="Times New Roman" w:hAnsi="Times New Roman" w:cs="Times New Roman"/>
                <w:b/>
                <w:b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A75E7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Контрольное сочинение –рассуждение № 1 на основе понимания содержания цитаты из теста</w:t>
            </w:r>
          </w:p>
          <w:p w14:paraId="56E065F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B52B17" w14:textId="0A6514F3" w:rsidR="002839D7" w:rsidRPr="009A79C4"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431A8D" w14:textId="77777777" w:rsidR="002839D7" w:rsidRPr="0045757A" w:rsidRDefault="002839D7"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использовать алгоритм написания сочинения-рассуждения на основе цитаты из текста</w:t>
            </w:r>
          </w:p>
          <w:p w14:paraId="475E5D2D"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 xml:space="preserve">преодолению препятствий и само-коррекции.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состава предложе</w:t>
            </w:r>
            <w:r w:rsidRPr="0045757A">
              <w:rPr>
                <w:rFonts w:ascii="Times New Roman" w:eastAsia="Times New Roman" w:hAnsi="Times New Roman" w:cs="Times New Roman"/>
                <w:color w:val="000000"/>
                <w:sz w:val="24"/>
                <w:szCs w:val="24"/>
                <w:lang w:eastAsia="ru-RU"/>
              </w:rPr>
              <w:softHyphen/>
              <w:t>ния</w:t>
            </w:r>
          </w:p>
          <w:p w14:paraId="0A296BE8"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рабо</w:t>
            </w:r>
            <w:r w:rsidRPr="0045757A">
              <w:rPr>
                <w:rFonts w:ascii="Times New Roman" w:eastAsia="Times New Roman" w:hAnsi="Times New Roman" w:cs="Times New Roman"/>
                <w:color w:val="000000"/>
                <w:sz w:val="24"/>
                <w:szCs w:val="24"/>
                <w:lang w:eastAsia="ru-RU"/>
              </w:rPr>
              <w:softHyphen/>
              <w:t>ты по алгорит</w:t>
            </w:r>
            <w:r w:rsidRPr="0045757A">
              <w:rPr>
                <w:rFonts w:ascii="Times New Roman" w:eastAsia="Times New Roman" w:hAnsi="Times New Roman" w:cs="Times New Roman"/>
                <w:color w:val="000000"/>
                <w:sz w:val="24"/>
                <w:szCs w:val="24"/>
                <w:lang w:eastAsia="ru-RU"/>
              </w:rPr>
              <w:softHyphen/>
              <w:t xml:space="preserve">му выполнения </w:t>
            </w:r>
            <w:r w:rsidRPr="0045757A">
              <w:rPr>
                <w:rFonts w:ascii="Times New Roman" w:eastAsia="Times New Roman" w:hAnsi="Times New Roman" w:cs="Times New Roman"/>
                <w:color w:val="000000"/>
                <w:sz w:val="24"/>
                <w:szCs w:val="24"/>
                <w:lang w:eastAsia="ru-RU"/>
              </w:rPr>
              <w:lastRenderedPageBreak/>
              <w:t>задания при консультатив</w:t>
            </w:r>
            <w:r w:rsidRPr="0045757A">
              <w:rPr>
                <w:rFonts w:ascii="Times New Roman" w:eastAsia="Times New Roman" w:hAnsi="Times New Roman" w:cs="Times New Roman"/>
                <w:color w:val="000000"/>
                <w:sz w:val="24"/>
                <w:szCs w:val="24"/>
                <w:lang w:eastAsia="ru-RU"/>
              </w:rPr>
              <w:softHyphen/>
              <w:t>ной</w:t>
            </w:r>
            <w:r>
              <w:rPr>
                <w:rFonts w:ascii="Times New Roman" w:eastAsia="Times New Roman" w:hAnsi="Times New Roman" w:cs="Times New Roman"/>
                <w:color w:val="000000"/>
                <w:sz w:val="24"/>
                <w:szCs w:val="24"/>
                <w:lang w:eastAsia="ru-RU"/>
              </w:rPr>
              <w:t xml:space="preserve"> помощи </w:t>
            </w:r>
            <w:r w:rsidRPr="0045757A">
              <w:rPr>
                <w:rFonts w:ascii="Times New Roman" w:eastAsia="Times New Roman" w:hAnsi="Times New Roman" w:cs="Times New Roman"/>
                <w:color w:val="000000"/>
                <w:sz w:val="24"/>
                <w:szCs w:val="24"/>
                <w:lang w:eastAsia="ru-RU"/>
              </w:rPr>
              <w:t>учителя</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21D4D9D" w14:textId="77777777"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Самостоятельная работа (построение схем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сложноподчиненном предложения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с придаточным определительным и синонимичная замена простым предложением с обособленными опре</w:t>
            </w:r>
            <w:r w:rsidRPr="0045757A">
              <w:rPr>
                <w:rFonts w:ascii="Times New Roman" w:eastAsia="Times New Roman" w:hAnsi="Times New Roman" w:cs="Times New Roman"/>
                <w:color w:val="000000"/>
                <w:sz w:val="24"/>
                <w:szCs w:val="24"/>
                <w:lang w:eastAsia="ru-RU"/>
              </w:rPr>
              <w:softHyphen/>
              <w:t>делениями по алгоритму выполнения задания, работа в парах сильный - слабый (компрессия текста)</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40BB5BCA" w14:textId="77777777"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07C366B0" w14:textId="016F30B2" w:rsidR="002839D7" w:rsidRPr="0045757A" w:rsidRDefault="004B09DC" w:rsidP="00444D45">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13.12</w:t>
            </w: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1433CAA5" w14:textId="77777777"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p>
        </w:tc>
      </w:tr>
      <w:tr w:rsidR="00F76DCE" w:rsidRPr="0045757A" w14:paraId="040F44A8" w14:textId="77777777" w:rsidTr="001150A5">
        <w:trPr>
          <w:gridAfter w:val="8"/>
          <w:wAfter w:w="1374" w:type="dxa"/>
        </w:trPr>
        <w:tc>
          <w:tcPr>
            <w:tcW w:w="15032" w:type="dxa"/>
            <w:gridSpan w:val="21"/>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F1A6E89" w14:textId="77777777" w:rsidR="00F76DCE" w:rsidRPr="0045757A" w:rsidRDefault="00F76DCE" w:rsidP="00F76DC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группы сложноподчинённых предложений -  6ч</w:t>
            </w:r>
          </w:p>
        </w:tc>
      </w:tr>
      <w:tr w:rsidR="00E034B8" w:rsidRPr="0045757A" w14:paraId="5E3FCE0D" w14:textId="3473B5EA"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C98E1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p w14:paraId="475BDC05"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2A148E59"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A5C0B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предложения с придаточными</w:t>
            </w:r>
            <w:r w:rsidRPr="0045757A">
              <w:rPr>
                <w:rFonts w:ascii="Times New Roman" w:eastAsia="Times New Roman" w:hAnsi="Times New Roman" w:cs="Times New Roman"/>
                <w:color w:val="000000"/>
                <w:sz w:val="24"/>
                <w:szCs w:val="24"/>
                <w:lang w:eastAsia="ru-RU"/>
              </w:rPr>
              <w:br/>
              <w:t>определительными</w:t>
            </w:r>
          </w:p>
          <w:p w14:paraId="7EDE8118"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0B6F7A" w14:textId="62E156BD" w:rsidR="002839D7" w:rsidRPr="009A79C4"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C07B9B" w14:textId="77777777" w:rsidR="002839D7" w:rsidRPr="0045757A" w:rsidRDefault="002839D7"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на</w:t>
            </w:r>
            <w:r w:rsidRPr="0045757A">
              <w:rPr>
                <w:rFonts w:ascii="Times New Roman" w:eastAsia="Times New Roman" w:hAnsi="Times New Roman" w:cs="Times New Roman"/>
                <w:color w:val="000000"/>
                <w:sz w:val="24"/>
                <w:szCs w:val="24"/>
                <w:lang w:eastAsia="ru-RU"/>
              </w:rPr>
              <w:t xml:space="preserve">ходить </w:t>
            </w:r>
            <w:r>
              <w:rPr>
                <w:rFonts w:ascii="Times New Roman" w:eastAsia="Times New Roman" w:hAnsi="Times New Roman" w:cs="Times New Roman"/>
                <w:color w:val="000000"/>
                <w:sz w:val="24"/>
                <w:szCs w:val="24"/>
                <w:lang w:eastAsia="ru-RU"/>
              </w:rPr>
              <w:t xml:space="preserve">сложноподчиненное предложение </w:t>
            </w:r>
            <w:r w:rsidRPr="0045757A">
              <w:rPr>
                <w:rFonts w:ascii="Times New Roman" w:eastAsia="Times New Roman" w:hAnsi="Times New Roman" w:cs="Times New Roman"/>
                <w:color w:val="000000"/>
                <w:sz w:val="24"/>
                <w:szCs w:val="24"/>
                <w:lang w:eastAsia="ru-RU"/>
              </w:rPr>
              <w:t>с придаточным определительным по его грамматическим признакам</w:t>
            </w:r>
          </w:p>
          <w:p w14:paraId="2152AC7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формировать речевые действия: 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П</w:t>
            </w:r>
            <w:r w:rsidRPr="0045757A">
              <w:rPr>
                <w:rFonts w:ascii="Times New Roman" w:eastAsia="Times New Roman" w:hAnsi="Times New Roman" w:cs="Times New Roman"/>
                <w:b/>
                <w:bCs/>
                <w:i/>
                <w:iCs/>
                <w:color w:val="000000"/>
                <w:sz w:val="24"/>
                <w:szCs w:val="24"/>
                <w:lang w:eastAsia="ru-RU"/>
              </w:rPr>
              <w:t>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конструирования предложений</w:t>
            </w:r>
          </w:p>
          <w:p w14:paraId="7BAE61A9" w14:textId="77777777" w:rsidR="002839D7" w:rsidRPr="0045757A" w:rsidRDefault="002839D7"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рабо</w:t>
            </w:r>
            <w:r w:rsidRPr="0045757A">
              <w:rPr>
                <w:rFonts w:ascii="Times New Roman" w:eastAsia="Times New Roman" w:hAnsi="Times New Roman" w:cs="Times New Roman"/>
                <w:color w:val="000000"/>
                <w:sz w:val="24"/>
                <w:szCs w:val="24"/>
                <w:lang w:eastAsia="ru-RU"/>
              </w:rPr>
              <w:softHyphen/>
              <w:t>ты по алгорит</w:t>
            </w:r>
            <w:r w:rsidRPr="0045757A">
              <w:rPr>
                <w:rFonts w:ascii="Times New Roman" w:eastAsia="Times New Roman" w:hAnsi="Times New Roman" w:cs="Times New Roman"/>
                <w:color w:val="000000"/>
                <w:sz w:val="24"/>
                <w:szCs w:val="24"/>
                <w:lang w:eastAsia="ru-RU"/>
              </w:rPr>
              <w:softHyphen/>
              <w:t>му выполнения задания при консультатив</w:t>
            </w:r>
            <w:r w:rsidRPr="0045757A">
              <w:rPr>
                <w:rFonts w:ascii="Times New Roman" w:eastAsia="Times New Roman" w:hAnsi="Times New Roman" w:cs="Times New Roman"/>
                <w:color w:val="000000"/>
                <w:sz w:val="24"/>
                <w:szCs w:val="24"/>
                <w:lang w:eastAsia="ru-RU"/>
              </w:rPr>
              <w:softHyphen/>
              <w:t>ной помощи учителя</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6BE57ED6" w14:textId="77777777"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сжатого изложения с последующей самопроверкой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памятке выполнения работы,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373429A8" w14:textId="77777777"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75446C41" w14:textId="77777777" w:rsidR="002839D7" w:rsidRDefault="004B09DC" w:rsidP="00444D45">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14.12</w:t>
            </w:r>
          </w:p>
          <w:p w14:paraId="08B36072" w14:textId="1A4D8F71" w:rsidR="004B09DC" w:rsidRPr="0045757A" w:rsidRDefault="004B09DC" w:rsidP="00444D45">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16.12</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5616A7A6" w14:textId="77777777"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p>
        </w:tc>
      </w:tr>
      <w:tr w:rsidR="00E034B8" w:rsidRPr="0045757A" w14:paraId="3178692A" w14:textId="46ABC623"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D0C1B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73A50A2F" w14:textId="77777777" w:rsidR="002839D7" w:rsidRPr="0045757A" w:rsidRDefault="002839D7" w:rsidP="0045757A">
            <w:pPr>
              <w:spacing w:after="150" w:line="240" w:lineRule="auto"/>
              <w:rPr>
                <w:rFonts w:ascii="Times New Roman" w:eastAsia="Times New Roman" w:hAnsi="Times New Roman" w:cs="Times New Roman"/>
                <w:i/>
                <w:i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84927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Р/Р</w:t>
            </w:r>
            <w:r w:rsidRPr="0045757A">
              <w:rPr>
                <w:rFonts w:ascii="Times New Roman" w:eastAsia="Times New Roman" w:hAnsi="Times New Roman" w:cs="Times New Roman"/>
                <w:color w:val="000000"/>
                <w:sz w:val="24"/>
                <w:szCs w:val="24"/>
                <w:lang w:eastAsia="ru-RU"/>
              </w:rPr>
              <w:t> Подготовка к сжатому изложению №2</w:t>
            </w:r>
          </w:p>
          <w:p w14:paraId="01F33CD8"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71CFA2" w14:textId="79C96DCB" w:rsidR="002839D7" w:rsidRPr="009A79C4"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37574B" w14:textId="77777777" w:rsidR="002839D7" w:rsidRPr="0045757A" w:rsidRDefault="002839D7" w:rsidP="009A79C4">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14:paraId="4E1C8FC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lastRenderedPageBreak/>
              <w:t>Коммуникативные:</w:t>
            </w:r>
            <w:r w:rsidRPr="0045757A">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формировать ситуацию саморегуляции, т. е. операциональный опыт (учебных знаний и умений), сотруднич</w:t>
            </w:r>
            <w:r>
              <w:rPr>
                <w:rFonts w:ascii="Times New Roman" w:eastAsia="Times New Roman" w:hAnsi="Times New Roman" w:cs="Times New Roman"/>
                <w:color w:val="000000"/>
                <w:sz w:val="24"/>
                <w:szCs w:val="24"/>
                <w:lang w:eastAsia="ru-RU"/>
              </w:rPr>
              <w:t xml:space="preserve">ать в совместном решении задач.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контрольной работы</w:t>
            </w:r>
          </w:p>
          <w:p w14:paraId="38C442E5"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5C472C39" w14:textId="77777777"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Написание контрольного диктанта с последующей самопроверкой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памятке выполнения работы, про</w:t>
            </w:r>
            <w:r w:rsidRPr="0045757A">
              <w:rPr>
                <w:rFonts w:ascii="Times New Roman" w:eastAsia="Times New Roman" w:hAnsi="Times New Roman" w:cs="Times New Roman"/>
                <w:color w:val="000000"/>
                <w:sz w:val="24"/>
                <w:szCs w:val="24"/>
                <w:lang w:eastAsia="ru-RU"/>
              </w:rPr>
              <w:softHyphen/>
              <w:t xml:space="preserve">ектирование выполнения </w:t>
            </w:r>
            <w:r w:rsidRPr="0045757A">
              <w:rPr>
                <w:rFonts w:ascii="Times New Roman" w:eastAsia="Times New Roman" w:hAnsi="Times New Roman" w:cs="Times New Roman"/>
                <w:color w:val="000000"/>
                <w:sz w:val="24"/>
                <w:szCs w:val="24"/>
                <w:lang w:eastAsia="ru-RU"/>
              </w:rPr>
              <w:lastRenderedPageBreak/>
              <w:t>домашнего задания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0A9485F4" w14:textId="77777777"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77044258" w14:textId="42D5D762" w:rsidR="002839D7" w:rsidRPr="0045757A" w:rsidRDefault="004B09DC" w:rsidP="00444D45">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20.12</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46DD17CA" w14:textId="77777777" w:rsidR="002839D7" w:rsidRPr="0045757A" w:rsidRDefault="002839D7" w:rsidP="00444D45">
            <w:pPr>
              <w:spacing w:after="150" w:line="240" w:lineRule="auto"/>
              <w:rPr>
                <w:rFonts w:ascii="Times New Roman" w:eastAsia="Times New Roman" w:hAnsi="Times New Roman" w:cs="Times New Roman"/>
                <w:color w:val="000000"/>
                <w:sz w:val="24"/>
                <w:szCs w:val="24"/>
                <w:lang w:eastAsia="ru-RU"/>
              </w:rPr>
            </w:pPr>
          </w:p>
        </w:tc>
      </w:tr>
      <w:tr w:rsidR="005D24BD" w:rsidRPr="0045757A" w14:paraId="7EA549C6" w14:textId="572F6B05"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673DA8"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5AB54838" w14:textId="77777777" w:rsidR="002839D7" w:rsidRPr="0045757A" w:rsidRDefault="002839D7" w:rsidP="0045757A">
            <w:pPr>
              <w:spacing w:after="150" w:line="240" w:lineRule="auto"/>
              <w:rPr>
                <w:rFonts w:ascii="Times New Roman" w:eastAsia="Times New Roman" w:hAnsi="Times New Roman" w:cs="Times New Roman"/>
                <w:b/>
                <w:b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A085A6"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Контрольное сжатое изложение №1</w:t>
            </w:r>
          </w:p>
          <w:p w14:paraId="6434346D"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CC3501" w14:textId="1233DEB7" w:rsidR="002839D7" w:rsidRPr="009A79C4"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1A476C" w14:textId="77777777" w:rsidR="002839D7" w:rsidRPr="0045757A" w:rsidRDefault="002839D7" w:rsidP="009A79C4">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14:paraId="5532CED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формировать ситуацию саморегуляции, т. е. операциональный опыт (учебных знаний и умений), сотрудничать в совместном решении задач.</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 xml:space="preserve">мые в ходе </w:t>
            </w:r>
            <w:r w:rsidRPr="0045757A">
              <w:rPr>
                <w:rFonts w:ascii="Times New Roman" w:eastAsia="Times New Roman" w:hAnsi="Times New Roman" w:cs="Times New Roman"/>
                <w:color w:val="000000"/>
                <w:sz w:val="24"/>
                <w:szCs w:val="24"/>
                <w:lang w:eastAsia="ru-RU"/>
              </w:rPr>
              <w:lastRenderedPageBreak/>
              <w:t>выполнения контрольной работы</w:t>
            </w:r>
          </w:p>
          <w:p w14:paraId="193577A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333B227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Групповая работа по составлению текста лингвистического описания по теме</w:t>
            </w:r>
            <w:r>
              <w:rPr>
                <w:rFonts w:ascii="Times New Roman" w:eastAsia="Times New Roman" w:hAnsi="Times New Roman" w:cs="Times New Roman"/>
                <w:color w:val="000000"/>
                <w:sz w:val="24"/>
                <w:szCs w:val="24"/>
                <w:lang w:eastAsia="ru-RU"/>
              </w:rPr>
              <w:t xml:space="preserve"> «Сложноподчиненное предложение </w:t>
            </w:r>
            <w:r w:rsidRPr="0045757A">
              <w:rPr>
                <w:rFonts w:ascii="Times New Roman" w:eastAsia="Times New Roman" w:hAnsi="Times New Roman" w:cs="Times New Roman"/>
                <w:color w:val="000000"/>
                <w:sz w:val="24"/>
                <w:szCs w:val="24"/>
                <w:lang w:eastAsia="ru-RU"/>
              </w:rPr>
              <w:t>с придаточным изъяснительным»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самостоятельная работа с дидактиче</w:t>
            </w:r>
            <w:r w:rsidRPr="0045757A">
              <w:rPr>
                <w:rFonts w:ascii="Times New Roman" w:eastAsia="Times New Roman" w:hAnsi="Times New Roman" w:cs="Times New Roman"/>
                <w:color w:val="000000"/>
                <w:sz w:val="24"/>
                <w:szCs w:val="24"/>
                <w:lang w:eastAsia="ru-RU"/>
              </w:rPr>
              <w:softHyphen/>
              <w:t>ским материалом при консультатив</w:t>
            </w:r>
            <w:r w:rsidRPr="0045757A">
              <w:rPr>
                <w:rFonts w:ascii="Times New Roman" w:eastAsia="Times New Roman" w:hAnsi="Times New Roman" w:cs="Times New Roman"/>
                <w:color w:val="000000"/>
                <w:sz w:val="24"/>
                <w:szCs w:val="24"/>
                <w:lang w:eastAsia="ru-RU"/>
              </w:rPr>
              <w:softHyphen/>
              <w:t>н</w:t>
            </w:r>
            <w:r>
              <w:rPr>
                <w:rFonts w:ascii="Times New Roman" w:eastAsia="Times New Roman" w:hAnsi="Times New Roman" w:cs="Times New Roman"/>
                <w:color w:val="000000"/>
                <w:sz w:val="24"/>
                <w:szCs w:val="24"/>
                <w:lang w:eastAsia="ru-RU"/>
              </w:rPr>
              <w:t xml:space="preserve">ой помощи учителя с последующей </w:t>
            </w:r>
            <w:r w:rsidRPr="0045757A">
              <w:rPr>
                <w:rFonts w:ascii="Times New Roman" w:eastAsia="Times New Roman" w:hAnsi="Times New Roman" w:cs="Times New Roman"/>
                <w:color w:val="000000"/>
                <w:sz w:val="24"/>
                <w:szCs w:val="24"/>
                <w:lang w:eastAsia="ru-RU"/>
              </w:rPr>
              <w:t>самопроверкой</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681A5A7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0AF7B76F" w14:textId="3F73D11B" w:rsidR="002839D7" w:rsidRPr="0045757A"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21.12</w:t>
            </w: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51298F8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5D24BD" w:rsidRPr="0045757A" w14:paraId="56007A2A" w14:textId="6161BF00"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0C336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p w14:paraId="3D1BF338"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p w14:paraId="744E8328"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030A913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72A6C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предложения с придаточными изъяснительными</w:t>
            </w:r>
          </w:p>
          <w:p w14:paraId="1475F7E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C37F8C" w14:textId="77777777" w:rsidR="002839D7" w:rsidRPr="0045757A" w:rsidRDefault="002839D7" w:rsidP="00FD5BC2">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00C978" w14:textId="77777777" w:rsidR="002839D7" w:rsidRPr="0045757A" w:rsidRDefault="002839D7" w:rsidP="009A79C4">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производить синтак</w:t>
            </w:r>
            <w:r w:rsidRPr="0045757A">
              <w:rPr>
                <w:rFonts w:ascii="Times New Roman" w:eastAsia="Times New Roman" w:hAnsi="Times New Roman" w:cs="Times New Roman"/>
                <w:color w:val="000000"/>
                <w:sz w:val="24"/>
                <w:szCs w:val="24"/>
                <w:lang w:eastAsia="ru-RU"/>
              </w:rPr>
              <w:t>сический анализ сложноподчиненного предложения с придаточным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изъяснительным</w:t>
            </w:r>
          </w:p>
          <w:p w14:paraId="103DCF7F"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w:t>
            </w:r>
            <w:r>
              <w:rPr>
                <w:rFonts w:ascii="Times New Roman" w:eastAsia="Times New Roman" w:hAnsi="Times New Roman" w:cs="Times New Roman"/>
                <w:color w:val="000000"/>
                <w:sz w:val="24"/>
                <w:szCs w:val="24"/>
                <w:lang w:eastAsia="ru-RU"/>
              </w:rPr>
              <w:t xml:space="preserve">ельности и формы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структуры предложения</w:t>
            </w:r>
          </w:p>
          <w:p w14:paraId="2E4DF8E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устойчивого интереса к ис</w:t>
            </w:r>
            <w:r>
              <w:rPr>
                <w:rFonts w:ascii="Times New Roman" w:eastAsia="Times New Roman" w:hAnsi="Times New Roman" w:cs="Times New Roman"/>
                <w:color w:val="000000"/>
                <w:sz w:val="24"/>
                <w:szCs w:val="24"/>
                <w:lang w:eastAsia="ru-RU"/>
              </w:rPr>
              <w:t>следовательской, ана</w:t>
            </w:r>
            <w:r>
              <w:rPr>
                <w:rFonts w:ascii="Times New Roman" w:eastAsia="Times New Roman" w:hAnsi="Times New Roman" w:cs="Times New Roman"/>
                <w:color w:val="000000"/>
                <w:sz w:val="24"/>
                <w:szCs w:val="24"/>
                <w:lang w:eastAsia="ru-RU"/>
              </w:rPr>
              <w:softHyphen/>
              <w:t xml:space="preserve">литической </w:t>
            </w:r>
            <w:r w:rsidRPr="0045757A">
              <w:rPr>
                <w:rFonts w:ascii="Times New Roman" w:eastAsia="Times New Roman" w:hAnsi="Times New Roman" w:cs="Times New Roman"/>
                <w:color w:val="000000"/>
                <w:sz w:val="24"/>
                <w:szCs w:val="24"/>
                <w:lang w:eastAsia="ru-RU"/>
              </w:rPr>
              <w:t>деятельности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00519CF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сочинения-описания по карт</w:t>
            </w:r>
            <w:r>
              <w:rPr>
                <w:rFonts w:ascii="Times New Roman" w:eastAsia="Times New Roman" w:hAnsi="Times New Roman" w:cs="Times New Roman"/>
                <w:color w:val="000000"/>
                <w:sz w:val="24"/>
                <w:szCs w:val="24"/>
                <w:lang w:eastAsia="ru-RU"/>
              </w:rPr>
              <w:t xml:space="preserve">ине с последующей самопроверкой </w:t>
            </w:r>
            <w:r w:rsidRPr="0045757A">
              <w:rPr>
                <w:rFonts w:ascii="Times New Roman" w:eastAsia="Times New Roman" w:hAnsi="Times New Roman" w:cs="Times New Roman"/>
                <w:color w:val="000000"/>
                <w:sz w:val="24"/>
                <w:szCs w:val="24"/>
                <w:lang w:eastAsia="ru-RU"/>
              </w:rPr>
              <w:t>по памятке выполнения работы,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56AA7185"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6D075143" w14:textId="4CC556A6" w:rsidR="002839D7"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23.12</w:t>
            </w:r>
          </w:p>
          <w:p w14:paraId="4999F9F1" w14:textId="6ADE2103" w:rsidR="004B09DC"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27.12</w:t>
            </w:r>
          </w:p>
          <w:p w14:paraId="0873F824" w14:textId="2789D043" w:rsidR="004B09DC" w:rsidRPr="0045757A" w:rsidRDefault="004B09DC" w:rsidP="0045757A">
            <w:pPr>
              <w:spacing w:after="150" w:line="240" w:lineRule="auto"/>
              <w:rPr>
                <w:rFonts w:ascii="Times New Roman" w:eastAsia="Times New Roman" w:hAnsi="Times New Roman" w:cs="Times New Roman"/>
                <w:color w:val="000000"/>
                <w:sz w:val="24"/>
                <w:szCs w:val="24"/>
                <w:lang w:eastAsia="ru-RU"/>
              </w:rPr>
            </w:pP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7DE93FC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DF1CCD" w:rsidRPr="0045757A" w14:paraId="2F2897D0" w14:textId="77777777" w:rsidTr="001150A5">
        <w:trPr>
          <w:gridAfter w:val="8"/>
          <w:wAfter w:w="1374" w:type="dxa"/>
        </w:trPr>
        <w:tc>
          <w:tcPr>
            <w:tcW w:w="15032" w:type="dxa"/>
            <w:gridSpan w:val="21"/>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B5B7872" w14:textId="77777777" w:rsidR="00DF1CCD" w:rsidRPr="0045757A" w:rsidRDefault="00DF1CCD" w:rsidP="00DF1CC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четверть</w:t>
            </w:r>
            <w:r w:rsidR="00F76DCE">
              <w:rPr>
                <w:rFonts w:ascii="Times New Roman" w:eastAsia="Times New Roman" w:hAnsi="Times New Roman" w:cs="Times New Roman"/>
                <w:color w:val="000000"/>
                <w:sz w:val="24"/>
                <w:szCs w:val="24"/>
                <w:lang w:eastAsia="ru-RU"/>
              </w:rPr>
              <w:t xml:space="preserve"> –</w:t>
            </w:r>
            <w:r w:rsidR="003666F3">
              <w:rPr>
                <w:rFonts w:ascii="Times New Roman" w:eastAsia="Times New Roman" w:hAnsi="Times New Roman" w:cs="Times New Roman"/>
                <w:color w:val="000000"/>
                <w:sz w:val="24"/>
                <w:szCs w:val="24"/>
                <w:lang w:eastAsia="ru-RU"/>
              </w:rPr>
              <w:t xml:space="preserve"> 3</w:t>
            </w:r>
            <w:r w:rsidR="00F76DCE">
              <w:rPr>
                <w:rFonts w:ascii="Times New Roman" w:eastAsia="Times New Roman" w:hAnsi="Times New Roman" w:cs="Times New Roman"/>
                <w:color w:val="000000"/>
                <w:sz w:val="24"/>
                <w:szCs w:val="24"/>
                <w:lang w:eastAsia="ru-RU"/>
              </w:rPr>
              <w:t>0ч</w:t>
            </w:r>
          </w:p>
        </w:tc>
      </w:tr>
      <w:tr w:rsidR="00F76DCE" w:rsidRPr="0045757A" w14:paraId="29CA25BF" w14:textId="77777777" w:rsidTr="001150A5">
        <w:trPr>
          <w:gridAfter w:val="8"/>
          <w:wAfter w:w="1374" w:type="dxa"/>
        </w:trPr>
        <w:tc>
          <w:tcPr>
            <w:tcW w:w="15032" w:type="dxa"/>
            <w:gridSpan w:val="21"/>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4354DDB4" w14:textId="77777777" w:rsidR="00F76DCE" w:rsidRPr="0045757A" w:rsidRDefault="00F76DCE" w:rsidP="00F76DC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группы сложноподчинённых предложений – 20ч</w:t>
            </w:r>
          </w:p>
        </w:tc>
      </w:tr>
      <w:tr w:rsidR="00E034B8" w:rsidRPr="0045757A" w14:paraId="3BDBC78F" w14:textId="2140177F"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16E4A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484FCE50" w14:textId="77777777" w:rsidR="002839D7" w:rsidRPr="0045757A" w:rsidRDefault="002839D7" w:rsidP="0045757A">
            <w:pPr>
              <w:spacing w:after="150" w:line="240" w:lineRule="auto"/>
              <w:rPr>
                <w:rFonts w:ascii="Times New Roman" w:eastAsia="Times New Roman" w:hAnsi="Times New Roman" w:cs="Times New Roman"/>
                <w:i/>
                <w:i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AAAA81" w14:textId="77777777" w:rsidR="002839D7" w:rsidRPr="003666F3" w:rsidRDefault="002839D7" w:rsidP="0045757A">
            <w:pPr>
              <w:spacing w:after="150" w:line="240" w:lineRule="auto"/>
              <w:rPr>
                <w:rFonts w:ascii="Times New Roman" w:eastAsia="Times New Roman" w:hAnsi="Times New Roman" w:cs="Times New Roman"/>
                <w:b/>
                <w:color w:val="000000"/>
                <w:sz w:val="24"/>
                <w:szCs w:val="24"/>
                <w:lang w:eastAsia="ru-RU"/>
              </w:rPr>
            </w:pPr>
            <w:r w:rsidRPr="003666F3">
              <w:rPr>
                <w:rFonts w:ascii="Times New Roman" w:eastAsia="Times New Roman" w:hAnsi="Times New Roman" w:cs="Times New Roman"/>
                <w:b/>
                <w:i/>
                <w:iCs/>
                <w:color w:val="000000"/>
                <w:sz w:val="24"/>
                <w:szCs w:val="24"/>
                <w:lang w:eastAsia="ru-RU"/>
              </w:rPr>
              <w:t>Р/Р</w:t>
            </w:r>
            <w:r w:rsidRPr="003666F3">
              <w:rPr>
                <w:rFonts w:ascii="Times New Roman" w:eastAsia="Times New Roman" w:hAnsi="Times New Roman" w:cs="Times New Roman"/>
                <w:b/>
                <w:color w:val="000000"/>
                <w:sz w:val="24"/>
                <w:szCs w:val="24"/>
                <w:lang w:eastAsia="ru-RU"/>
              </w:rPr>
              <w:t xml:space="preserve"> Сочинение по картине Н. Ромадина «Село Хмелёвка» – рассказ или отзыв (на </w:t>
            </w:r>
            <w:r w:rsidRPr="003666F3">
              <w:rPr>
                <w:rFonts w:ascii="Times New Roman" w:eastAsia="Times New Roman" w:hAnsi="Times New Roman" w:cs="Times New Roman"/>
                <w:b/>
                <w:color w:val="000000"/>
                <w:sz w:val="24"/>
                <w:szCs w:val="24"/>
                <w:lang w:eastAsia="ru-RU"/>
              </w:rPr>
              <w:lastRenderedPageBreak/>
              <w:t>выбор).</w:t>
            </w:r>
          </w:p>
          <w:p w14:paraId="065BEFBB" w14:textId="77777777" w:rsidR="002839D7" w:rsidRPr="003666F3" w:rsidRDefault="002839D7" w:rsidP="0045757A">
            <w:pPr>
              <w:spacing w:after="150" w:line="240" w:lineRule="auto"/>
              <w:rPr>
                <w:rFonts w:ascii="Times New Roman" w:eastAsia="Times New Roman" w:hAnsi="Times New Roman" w:cs="Times New Roman"/>
                <w:b/>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089CBF" w14:textId="6AF3D8C3" w:rsidR="002839D7" w:rsidRPr="00C93CC1"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720DA0" w14:textId="77777777" w:rsidR="002839D7" w:rsidRPr="0045757A" w:rsidRDefault="002839D7"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у</w:t>
            </w:r>
            <w:r w:rsidRPr="0045757A">
              <w:rPr>
                <w:rFonts w:ascii="Times New Roman" w:eastAsia="Times New Roman" w:hAnsi="Times New Roman" w:cs="Times New Roman"/>
                <w:color w:val="000000"/>
                <w:sz w:val="24"/>
                <w:szCs w:val="24"/>
                <w:lang w:eastAsia="ru-RU"/>
              </w:rPr>
              <w:t xml:space="preserve">меть отстаивать своё мнение с помощью аргументов, развивать навыки написания текста </w:t>
            </w:r>
            <w:r w:rsidRPr="0045757A">
              <w:rPr>
                <w:rFonts w:ascii="Times New Roman" w:eastAsia="Times New Roman" w:hAnsi="Times New Roman" w:cs="Times New Roman"/>
                <w:color w:val="000000"/>
                <w:sz w:val="24"/>
                <w:szCs w:val="24"/>
                <w:lang w:eastAsia="ru-RU"/>
              </w:rPr>
              <w:lastRenderedPageBreak/>
              <w:t>рассуждения</w:t>
            </w:r>
          </w:p>
          <w:p w14:paraId="73817C7A"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структуры предложения</w:t>
            </w:r>
          </w:p>
          <w:p w14:paraId="49914DDB" w14:textId="77777777" w:rsidR="002839D7" w:rsidRPr="0045757A" w:rsidRDefault="002839D7"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мотивации к обучению.</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6664960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Индивидуальная работа с дидактиче</w:t>
            </w:r>
            <w:r w:rsidRPr="0045757A">
              <w:rPr>
                <w:rFonts w:ascii="Times New Roman" w:eastAsia="Times New Roman" w:hAnsi="Times New Roman" w:cs="Times New Roman"/>
                <w:color w:val="000000"/>
                <w:sz w:val="24"/>
                <w:szCs w:val="24"/>
                <w:lang w:eastAsia="ru-RU"/>
              </w:rPr>
              <w:softHyphen/>
              <w:t xml:space="preserve">ским материалом и учебником с последующей </w:t>
            </w:r>
            <w:r w:rsidRPr="0045757A">
              <w:rPr>
                <w:rFonts w:ascii="Times New Roman" w:eastAsia="Times New Roman" w:hAnsi="Times New Roman" w:cs="Times New Roman"/>
                <w:color w:val="000000"/>
                <w:sz w:val="24"/>
                <w:szCs w:val="24"/>
                <w:lang w:eastAsia="ru-RU"/>
              </w:rPr>
              <w:lastRenderedPageBreak/>
              <w:t>самопроверкой по алгоритму выполнения задания, конструирование сложноподчиненных предложений с придаточными обстоятельственны</w:t>
            </w:r>
            <w:r w:rsidRPr="0045757A">
              <w:rPr>
                <w:rFonts w:ascii="Times New Roman" w:eastAsia="Times New Roman" w:hAnsi="Times New Roman" w:cs="Times New Roman"/>
                <w:color w:val="000000"/>
                <w:sz w:val="24"/>
                <w:szCs w:val="24"/>
                <w:lang w:eastAsia="ru-RU"/>
              </w:rPr>
              <w:softHyphen/>
              <w:t>ми, составление текста со СПП</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08C0B3D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1DC00CB6" w14:textId="2C69D95D" w:rsidR="002839D7" w:rsidRPr="0045757A"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28.12</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32D216D7"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30B63A41" w14:textId="475EF939"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8383F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p w14:paraId="4569FAA9"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0DC2092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E4E165"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 предложения с придаточными обстоятельственными</w:t>
            </w:r>
          </w:p>
          <w:p w14:paraId="52A7D88D"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2B728A" w14:textId="27CF9937" w:rsidR="002839D7" w:rsidRPr="00C93CC1"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D5DF6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производить синтаксический анализ сложноподчиненного предложения с придаточными обстоятельственными</w:t>
            </w:r>
          </w:p>
          <w:p w14:paraId="1CE7CF3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w:t>
            </w:r>
            <w:r>
              <w:rPr>
                <w:rFonts w:ascii="Times New Roman" w:eastAsia="Times New Roman" w:hAnsi="Times New Roman" w:cs="Times New Roman"/>
                <w:color w:val="000000"/>
                <w:sz w:val="24"/>
                <w:szCs w:val="24"/>
                <w:lang w:eastAsia="ru-RU"/>
              </w:rPr>
              <w:t xml:space="preserve">к движущую силу своего научения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состава предложения</w:t>
            </w:r>
          </w:p>
          <w:p w14:paraId="0404C9A6" w14:textId="77777777" w:rsidR="002839D7" w:rsidRPr="0045757A" w:rsidRDefault="002839D7"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 xml:space="preserve">ного интереса в ходе </w:t>
            </w:r>
            <w:r w:rsidRPr="0045757A">
              <w:rPr>
                <w:rFonts w:ascii="Times New Roman" w:eastAsia="Times New Roman" w:hAnsi="Times New Roman" w:cs="Times New Roman"/>
                <w:color w:val="000000"/>
                <w:sz w:val="24"/>
                <w:szCs w:val="24"/>
                <w:lang w:eastAsia="ru-RU"/>
              </w:rPr>
              <w:lastRenderedPageBreak/>
              <w:t>иссле</w:t>
            </w:r>
            <w:r w:rsidRPr="0045757A">
              <w:rPr>
                <w:rFonts w:ascii="Times New Roman" w:eastAsia="Times New Roman" w:hAnsi="Times New Roman" w:cs="Times New Roman"/>
                <w:color w:val="000000"/>
                <w:sz w:val="24"/>
                <w:szCs w:val="24"/>
                <w:lang w:eastAsia="ru-RU"/>
              </w:rPr>
              <w:softHyphen/>
              <w:t>довательской деятельности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46B88AE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Конструирование текста со слож</w:t>
            </w:r>
            <w:r w:rsidRPr="0045757A">
              <w:rPr>
                <w:rFonts w:ascii="Times New Roman" w:eastAsia="Times New Roman" w:hAnsi="Times New Roman" w:cs="Times New Roman"/>
                <w:color w:val="000000"/>
                <w:sz w:val="24"/>
                <w:szCs w:val="24"/>
                <w:lang w:eastAsia="ru-RU"/>
              </w:rPr>
              <w:softHyphen/>
              <w:t>ноподчиненными предложениями с придаточными обстоятельственными по рисункам, составление алгоритма проведения самопроверки по теме уро</w:t>
            </w:r>
            <w:r w:rsidRPr="0045757A">
              <w:rPr>
                <w:rFonts w:ascii="Times New Roman" w:eastAsia="Times New Roman" w:hAnsi="Times New Roman" w:cs="Times New Roman"/>
                <w:color w:val="000000"/>
                <w:sz w:val="24"/>
                <w:szCs w:val="24"/>
                <w:lang w:eastAsia="ru-RU"/>
              </w:rPr>
              <w:softHyphen/>
              <w:t>ка, объяснительный диктант с после</w:t>
            </w:r>
            <w:r w:rsidRPr="0045757A">
              <w:rPr>
                <w:rFonts w:ascii="Times New Roman" w:eastAsia="Times New Roman" w:hAnsi="Times New Roman" w:cs="Times New Roman"/>
                <w:color w:val="000000"/>
                <w:sz w:val="24"/>
                <w:szCs w:val="24"/>
                <w:lang w:eastAsia="ru-RU"/>
              </w:rPr>
              <w:softHyphen/>
              <w:t>дующей взаимопроверкой</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23AC511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740978F0" w14:textId="25130236" w:rsidR="002839D7" w:rsidRPr="0045757A"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30.12</w:t>
            </w:r>
          </w:p>
        </w:tc>
        <w:tc>
          <w:tcPr>
            <w:tcW w:w="1522" w:type="dxa"/>
            <w:gridSpan w:val="10"/>
            <w:tcBorders>
              <w:top w:val="single" w:sz="6" w:space="0" w:color="00000A"/>
              <w:left w:val="single" w:sz="4" w:space="0" w:color="auto"/>
              <w:bottom w:val="single" w:sz="6" w:space="0" w:color="00000A"/>
              <w:right w:val="single" w:sz="4" w:space="0" w:color="auto"/>
            </w:tcBorders>
            <w:shd w:val="clear" w:color="auto" w:fill="FFFFFF"/>
          </w:tcPr>
          <w:p w14:paraId="218BCDC9"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70EF6B8E" w14:textId="2208234E"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E5A422" w14:textId="77777777" w:rsidR="002839D7"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p w14:paraId="59D681F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p w14:paraId="1545DEB8"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p w14:paraId="347DEC78"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5DE5973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E6770A"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 предложения с придаточными цели, причины, условия, уступки, следствия</w:t>
            </w:r>
          </w:p>
          <w:p w14:paraId="6371899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B8EA62" w14:textId="6235ADDE" w:rsidR="002839D7" w:rsidRPr="00C93CC1"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047ABB" w14:textId="77777777" w:rsidR="002839D7" w:rsidRPr="0045757A" w:rsidRDefault="002839D7"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определять сложноподчиненные предложения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с придаточными цели, причины, условия, уступки, следствия</w:t>
            </w:r>
          </w:p>
          <w:p w14:paraId="30E53C9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w:t>
            </w:r>
            <w:r w:rsidRPr="0045757A">
              <w:rPr>
                <w:rFonts w:ascii="Times New Roman" w:eastAsia="Times New Roman" w:hAnsi="Times New Roman" w:cs="Times New Roman"/>
                <w:color w:val="000000"/>
                <w:sz w:val="24"/>
                <w:szCs w:val="24"/>
                <w:lang w:eastAsia="ru-RU"/>
              </w:rPr>
              <w:softHyphen/>
              <w:t>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w:t>
            </w:r>
            <w:r>
              <w:rPr>
                <w:rFonts w:ascii="Times New Roman" w:eastAsia="Times New Roman" w:hAnsi="Times New Roman" w:cs="Times New Roman"/>
                <w:color w:val="000000"/>
                <w:sz w:val="24"/>
                <w:szCs w:val="24"/>
                <w:lang w:eastAsia="ru-RU"/>
              </w:rPr>
              <w:t xml:space="preserve"> конструирования и исследования </w:t>
            </w:r>
            <w:r w:rsidRPr="0045757A">
              <w:rPr>
                <w:rFonts w:ascii="Times New Roman" w:eastAsia="Times New Roman" w:hAnsi="Times New Roman" w:cs="Times New Roman"/>
                <w:color w:val="000000"/>
                <w:sz w:val="24"/>
                <w:szCs w:val="24"/>
                <w:lang w:eastAsia="ru-RU"/>
              </w:rPr>
              <w:t>предложений</w:t>
            </w:r>
          </w:p>
          <w:p w14:paraId="6551380D" w14:textId="77777777" w:rsidR="002839D7" w:rsidRPr="0045757A" w:rsidRDefault="002839D7"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составления алго</w:t>
            </w:r>
            <w:r w:rsidRPr="0045757A">
              <w:rPr>
                <w:rFonts w:ascii="Times New Roman" w:eastAsia="Times New Roman" w:hAnsi="Times New Roman" w:cs="Times New Roman"/>
                <w:color w:val="000000"/>
                <w:sz w:val="24"/>
                <w:szCs w:val="24"/>
                <w:lang w:eastAsia="ru-RU"/>
              </w:rPr>
              <w:softHyphen/>
              <w:t>ритма выпол</w:t>
            </w:r>
            <w:r w:rsidRPr="0045757A">
              <w:rPr>
                <w:rFonts w:ascii="Times New Roman" w:eastAsia="Times New Roman" w:hAnsi="Times New Roman" w:cs="Times New Roman"/>
                <w:color w:val="000000"/>
                <w:sz w:val="24"/>
                <w:szCs w:val="24"/>
                <w:lang w:eastAsia="ru-RU"/>
              </w:rPr>
              <w:softHyphen/>
              <w:t>нения задачи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7E03F75"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объяснительного диктан</w:t>
            </w:r>
            <w:r w:rsidRPr="0045757A">
              <w:rPr>
                <w:rFonts w:ascii="Times New Roman" w:eastAsia="Times New Roman" w:hAnsi="Times New Roman" w:cs="Times New Roman"/>
                <w:color w:val="000000"/>
                <w:sz w:val="24"/>
                <w:szCs w:val="24"/>
                <w:lang w:eastAsia="ru-RU"/>
              </w:rPr>
              <w:softHyphen/>
              <w:t>та с последующей самопроверкой по алгоритму, групповое выполнение грамматиче</w:t>
            </w:r>
            <w:r w:rsidRPr="0045757A">
              <w:rPr>
                <w:rFonts w:ascii="Times New Roman" w:eastAsia="Times New Roman" w:hAnsi="Times New Roman" w:cs="Times New Roman"/>
                <w:color w:val="000000"/>
                <w:sz w:val="24"/>
                <w:szCs w:val="24"/>
                <w:lang w:eastAsia="ru-RU"/>
              </w:rPr>
              <w:softHyphen/>
              <w:t>ского задания с последующей взаимопроверкой, работа в парах сильный - слабый (комплексный анализ текста, компрессия текста публицистического стиля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563C2FCC"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204374DA" w14:textId="77777777" w:rsidR="002839D7"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10.01</w:t>
            </w:r>
          </w:p>
          <w:p w14:paraId="1BF94959" w14:textId="77777777" w:rsidR="004B09DC"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w:t>
            </w:r>
          </w:p>
          <w:p w14:paraId="3B0B1088" w14:textId="35A82A76" w:rsidR="004B09DC" w:rsidRPr="0045757A"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13.01</w:t>
            </w:r>
          </w:p>
        </w:tc>
        <w:tc>
          <w:tcPr>
            <w:tcW w:w="1522" w:type="dxa"/>
            <w:gridSpan w:val="10"/>
            <w:tcBorders>
              <w:top w:val="single" w:sz="6" w:space="0" w:color="00000A"/>
              <w:left w:val="single" w:sz="4" w:space="0" w:color="auto"/>
              <w:bottom w:val="single" w:sz="6" w:space="0" w:color="00000A"/>
              <w:right w:val="single" w:sz="4" w:space="0" w:color="auto"/>
            </w:tcBorders>
            <w:shd w:val="clear" w:color="auto" w:fill="FFFFFF"/>
          </w:tcPr>
          <w:p w14:paraId="2D3F2EA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5D24BD" w:rsidRPr="0045757A" w14:paraId="4ADD4246" w14:textId="70409D8D"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FE10C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
          <w:p w14:paraId="4CD5CB27"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p w14:paraId="40DF677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55921BD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42395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 предложения с придаточными образа действия, меры, степени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и </w:t>
            </w:r>
            <w:r>
              <w:rPr>
                <w:rFonts w:ascii="Times New Roman" w:eastAsia="Times New Roman" w:hAnsi="Times New Roman" w:cs="Times New Roman"/>
                <w:color w:val="000000"/>
                <w:sz w:val="24"/>
                <w:szCs w:val="24"/>
                <w:lang w:eastAsia="ru-RU"/>
              </w:rPr>
              <w:t>с</w:t>
            </w:r>
            <w:r w:rsidRPr="0045757A">
              <w:rPr>
                <w:rFonts w:ascii="Times New Roman" w:eastAsia="Times New Roman" w:hAnsi="Times New Roman" w:cs="Times New Roman"/>
                <w:color w:val="000000"/>
                <w:sz w:val="24"/>
                <w:szCs w:val="24"/>
                <w:lang w:eastAsia="ru-RU"/>
              </w:rPr>
              <w:t>равнительными</w:t>
            </w:r>
          </w:p>
          <w:p w14:paraId="449E36E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AC8779" w14:textId="405C0427" w:rsidR="002839D7" w:rsidRPr="00C93CC1"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D5DABC" w14:textId="77777777" w:rsidR="002839D7" w:rsidRPr="0045757A" w:rsidRDefault="002839D7" w:rsidP="00D25924">
            <w:pPr>
              <w:spacing w:after="150" w:line="240" w:lineRule="auto"/>
              <w:rPr>
                <w:rFonts w:ascii="Times New Roman" w:eastAsia="Times New Roman" w:hAnsi="Times New Roman" w:cs="Times New Roman"/>
                <w:color w:val="000000"/>
                <w:sz w:val="24"/>
                <w:szCs w:val="24"/>
                <w:lang w:eastAsia="ru-RU"/>
              </w:rPr>
            </w:pPr>
            <w:r w:rsidRPr="00D2592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определять СПП</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с придаточными</w:t>
            </w:r>
            <w:r>
              <w:rPr>
                <w:rFonts w:ascii="Times New Roman" w:eastAsia="Times New Roman" w:hAnsi="Times New Roman" w:cs="Times New Roman"/>
                <w:color w:val="000000"/>
                <w:sz w:val="24"/>
                <w:szCs w:val="24"/>
                <w:lang w:eastAsia="ru-RU"/>
              </w:rPr>
              <w:t xml:space="preserve"> образа действия, меры, степени и сравнитель</w:t>
            </w:r>
            <w:r w:rsidRPr="0045757A">
              <w:rPr>
                <w:rFonts w:ascii="Times New Roman" w:eastAsia="Times New Roman" w:hAnsi="Times New Roman" w:cs="Times New Roman"/>
                <w:color w:val="000000"/>
                <w:sz w:val="24"/>
                <w:szCs w:val="24"/>
                <w:lang w:eastAsia="ru-RU"/>
              </w:rPr>
              <w:t>ными</w:t>
            </w:r>
          </w:p>
          <w:p w14:paraId="4C355DD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w:t>
            </w:r>
            <w:r w:rsidRPr="0045757A">
              <w:rPr>
                <w:rFonts w:ascii="Times New Roman" w:eastAsia="Times New Roman" w:hAnsi="Times New Roman" w:cs="Times New Roman"/>
                <w:color w:val="000000"/>
                <w:sz w:val="24"/>
                <w:szCs w:val="24"/>
                <w:lang w:eastAsia="ru-RU"/>
              </w:rPr>
              <w:lastRenderedPageBreak/>
              <w:t>себя как движущую силу своего научения, свою способность к преодолению</w:t>
            </w:r>
            <w:r>
              <w:rPr>
                <w:rFonts w:ascii="Times New Roman" w:eastAsia="Times New Roman" w:hAnsi="Times New Roman" w:cs="Times New Roman"/>
                <w:color w:val="000000"/>
                <w:sz w:val="24"/>
                <w:szCs w:val="24"/>
                <w:lang w:eastAsia="ru-RU"/>
              </w:rPr>
              <w:t xml:space="preserve"> препятствий и само- 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исследовательской деятельности</w:t>
            </w:r>
          </w:p>
          <w:p w14:paraId="365D4756" w14:textId="77777777" w:rsidR="002839D7" w:rsidRPr="0045757A" w:rsidRDefault="002839D7" w:rsidP="00D25924">
            <w:pPr>
              <w:spacing w:after="150" w:line="240" w:lineRule="auto"/>
              <w:rPr>
                <w:rFonts w:ascii="Times New Roman" w:eastAsia="Times New Roman" w:hAnsi="Times New Roman" w:cs="Times New Roman"/>
                <w:color w:val="000000"/>
                <w:sz w:val="24"/>
                <w:szCs w:val="24"/>
                <w:lang w:eastAsia="ru-RU"/>
              </w:rPr>
            </w:pPr>
            <w:r w:rsidRPr="00D2592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рмирова</w:t>
            </w:r>
            <w:r>
              <w:rPr>
                <w:rFonts w:ascii="Times New Roman" w:eastAsia="Times New Roman" w:hAnsi="Times New Roman" w:cs="Times New Roman"/>
                <w:color w:val="000000"/>
                <w:sz w:val="24"/>
                <w:szCs w:val="24"/>
                <w:lang w:eastAsia="ru-RU"/>
              </w:rPr>
              <w:softHyphen/>
              <w:t xml:space="preserve">ние навыков организации </w:t>
            </w:r>
            <w:r w:rsidRPr="0045757A">
              <w:rPr>
                <w:rFonts w:ascii="Times New Roman" w:eastAsia="Times New Roman" w:hAnsi="Times New Roman" w:cs="Times New Roman"/>
                <w:color w:val="000000"/>
                <w:sz w:val="24"/>
                <w:szCs w:val="24"/>
                <w:lang w:eastAsia="ru-RU"/>
              </w:rPr>
              <w:t>и анализа своей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 составе груп</w:t>
            </w:r>
            <w:r w:rsidRPr="0045757A">
              <w:rPr>
                <w:rFonts w:ascii="Times New Roman" w:eastAsia="Times New Roman" w:hAnsi="Times New Roman" w:cs="Times New Roman"/>
                <w:color w:val="000000"/>
                <w:sz w:val="24"/>
                <w:szCs w:val="24"/>
                <w:lang w:eastAsia="ru-RU"/>
              </w:rPr>
              <w:softHyphen/>
              <w:t>пы</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3386865C"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Работа в парах</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по учебнику по памятке, групповая работа (объяснительный диктант с материалами-опорами лингвистического портфолио), самостоятельная работа (лингвистическое описание), групповая </w:t>
            </w:r>
            <w:r w:rsidRPr="0045757A">
              <w:rPr>
                <w:rFonts w:ascii="Times New Roman" w:eastAsia="Times New Roman" w:hAnsi="Times New Roman" w:cs="Times New Roman"/>
                <w:color w:val="000000"/>
                <w:sz w:val="24"/>
                <w:szCs w:val="24"/>
                <w:lang w:eastAsia="ru-RU"/>
              </w:rPr>
              <w:lastRenderedPageBreak/>
              <w:t>работа (высказы</w:t>
            </w:r>
            <w:r w:rsidRPr="0045757A">
              <w:rPr>
                <w:rFonts w:ascii="Times New Roman" w:eastAsia="Times New Roman" w:hAnsi="Times New Roman" w:cs="Times New Roman"/>
                <w:color w:val="000000"/>
                <w:sz w:val="24"/>
                <w:szCs w:val="24"/>
                <w:lang w:eastAsia="ru-RU"/>
              </w:rPr>
              <w:softHyphen/>
              <w:t>вание собственного мнения на основе прочитанных текстов)</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7B45AC20"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596FEA4F" w14:textId="77777777" w:rsidR="002839D7" w:rsidRDefault="004B09DC"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17.01</w:t>
            </w:r>
          </w:p>
          <w:p w14:paraId="525A9CAA" w14:textId="77777777" w:rsidR="004B09DC" w:rsidRDefault="004B09DC"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18.01</w:t>
            </w:r>
          </w:p>
          <w:p w14:paraId="7D8EDF89" w14:textId="5A84D357" w:rsidR="004B09DC" w:rsidRPr="0045757A" w:rsidRDefault="004B09DC"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20.01</w:t>
            </w: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79E92FE4"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r>
      <w:tr w:rsidR="005D24BD" w:rsidRPr="0045757A" w14:paraId="2D1DC351" w14:textId="21575C18"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4462E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p w14:paraId="4B921759"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p w14:paraId="3E96815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2EED5999"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931EB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 предложения с несколькими придаточными. Знаки препинания при них</w:t>
            </w:r>
          </w:p>
          <w:p w14:paraId="410F48E6"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6C6C49" w14:textId="2518123A" w:rsidR="002839D7" w:rsidRPr="00C93CC1"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82E000" w14:textId="77777777" w:rsidR="002839D7" w:rsidRPr="0045757A" w:rsidRDefault="002839D7" w:rsidP="0094556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Предме</w:t>
            </w:r>
            <w:r w:rsidRPr="00945568">
              <w:rPr>
                <w:rFonts w:ascii="Times New Roman" w:eastAsia="Times New Roman" w:hAnsi="Times New Roman" w:cs="Times New Roman"/>
                <w:b/>
                <w:color w:val="000000"/>
                <w:sz w:val="24"/>
                <w:szCs w:val="24"/>
                <w:lang w:eastAsia="ru-RU"/>
              </w:rPr>
              <w:t>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определять предложения с несколькими придаточными по их грамматическим признакам</w:t>
            </w:r>
          </w:p>
          <w:p w14:paraId="7BD80B4F"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w:t>
            </w:r>
            <w:r>
              <w:rPr>
                <w:rFonts w:ascii="Times New Roman" w:eastAsia="Times New Roman" w:hAnsi="Times New Roman" w:cs="Times New Roman"/>
                <w:color w:val="000000"/>
                <w:sz w:val="24"/>
                <w:szCs w:val="24"/>
                <w:lang w:eastAsia="ru-RU"/>
              </w:rPr>
              <w:t xml:space="preserve">оде выполнения лингвистического </w:t>
            </w:r>
            <w:r w:rsidRPr="0045757A">
              <w:rPr>
                <w:rFonts w:ascii="Times New Roman" w:eastAsia="Times New Roman" w:hAnsi="Times New Roman" w:cs="Times New Roman"/>
                <w:color w:val="000000"/>
                <w:sz w:val="24"/>
                <w:szCs w:val="24"/>
                <w:lang w:eastAsia="ru-RU"/>
              </w:rPr>
              <w:t>описания</w:t>
            </w:r>
          </w:p>
          <w:p w14:paraId="2A36C618" w14:textId="77777777" w:rsidR="002839D7" w:rsidRPr="0045757A" w:rsidRDefault="002839D7" w:rsidP="00945568">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w:t>
            </w:r>
            <w:r>
              <w:rPr>
                <w:rFonts w:ascii="Times New Roman" w:eastAsia="Times New Roman" w:hAnsi="Times New Roman" w:cs="Times New Roman"/>
                <w:color w:val="000000"/>
                <w:sz w:val="24"/>
                <w:szCs w:val="24"/>
                <w:lang w:eastAsia="ru-RU"/>
              </w:rPr>
              <w:t xml:space="preserve">ков организации </w:t>
            </w:r>
            <w:r w:rsidRPr="0045757A">
              <w:rPr>
                <w:rFonts w:ascii="Times New Roman" w:eastAsia="Times New Roman" w:hAnsi="Times New Roman" w:cs="Times New Roman"/>
                <w:color w:val="000000"/>
                <w:sz w:val="24"/>
                <w:szCs w:val="24"/>
                <w:lang w:eastAsia="ru-RU"/>
              </w:rPr>
              <w:t>и анализа своей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 составе груп</w:t>
            </w:r>
            <w:r w:rsidRPr="0045757A">
              <w:rPr>
                <w:rFonts w:ascii="Times New Roman" w:eastAsia="Times New Roman" w:hAnsi="Times New Roman" w:cs="Times New Roman"/>
                <w:color w:val="000000"/>
                <w:sz w:val="24"/>
                <w:szCs w:val="24"/>
                <w:lang w:eastAsia="ru-RU"/>
              </w:rPr>
              <w:softHyphen/>
              <w:t>пы</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125A4BE1"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Работа в парах (синтаксический разбор предложений с использованием памяток выполне</w:t>
            </w:r>
            <w:r w:rsidRPr="0045757A">
              <w:rPr>
                <w:rFonts w:ascii="Times New Roman" w:eastAsia="Times New Roman" w:hAnsi="Times New Roman" w:cs="Times New Roman"/>
                <w:color w:val="000000"/>
                <w:sz w:val="24"/>
                <w:szCs w:val="24"/>
                <w:lang w:eastAsia="ru-RU"/>
              </w:rPr>
              <w:softHyphen/>
              <w:t>ния), написание сочинения-рас</w:t>
            </w:r>
            <w:r w:rsidRPr="0045757A">
              <w:rPr>
                <w:rFonts w:ascii="Times New Roman" w:eastAsia="Times New Roman" w:hAnsi="Times New Roman" w:cs="Times New Roman"/>
                <w:color w:val="000000"/>
                <w:sz w:val="24"/>
                <w:szCs w:val="24"/>
                <w:lang w:eastAsia="ru-RU"/>
              </w:rPr>
              <w:softHyphen/>
              <w:t>суждения лингвистического характера при консультативной помощи учителя с последующим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редактированием</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081443D6"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4AFBE12D" w14:textId="77777777" w:rsidR="002839D7" w:rsidRDefault="004B09DC"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24.01</w:t>
            </w:r>
          </w:p>
          <w:p w14:paraId="19FFB74B" w14:textId="77777777" w:rsidR="004B09DC" w:rsidRDefault="004B09DC"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25.01</w:t>
            </w:r>
          </w:p>
          <w:p w14:paraId="7B23F561" w14:textId="0C43B71B" w:rsidR="004B09DC" w:rsidRPr="0045757A" w:rsidRDefault="004B09DC"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27.01</w:t>
            </w: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2F74D006"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r>
      <w:tr w:rsidR="00E034B8" w:rsidRPr="0045757A" w14:paraId="100784EF" w14:textId="56B24F8A"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DAC65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61</w:t>
            </w:r>
          </w:p>
          <w:p w14:paraId="08F75E6F"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14EE7A9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E23B37"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Синтаксический разбор сложно подчиненного предложения</w:t>
            </w:r>
          </w:p>
          <w:p w14:paraId="51067B9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BFCB5D" w14:textId="27800E8B" w:rsidR="002839D7" w:rsidRPr="00C93CC1"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E96628"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 изводить синтаксический раз</w:t>
            </w:r>
            <w:r>
              <w:rPr>
                <w:rFonts w:ascii="Times New Roman" w:eastAsia="Times New Roman" w:hAnsi="Times New Roman" w:cs="Times New Roman"/>
                <w:color w:val="000000"/>
                <w:sz w:val="24"/>
                <w:szCs w:val="24"/>
                <w:lang w:eastAsia="ru-RU"/>
              </w:rPr>
              <w:t>бор сложноподчиненного предложе</w:t>
            </w:r>
            <w:r w:rsidRPr="0045757A">
              <w:rPr>
                <w:rFonts w:ascii="Times New Roman" w:eastAsia="Times New Roman" w:hAnsi="Times New Roman" w:cs="Times New Roman"/>
                <w:color w:val="000000"/>
                <w:sz w:val="24"/>
                <w:szCs w:val="24"/>
                <w:lang w:eastAsia="ru-RU"/>
              </w:rPr>
              <w:t>ния</w:t>
            </w:r>
          </w:p>
          <w:p w14:paraId="0D00EF4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представлять конкретное содержание и сообщать его в письменной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устной форме.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определять новый уровень отношения к самому </w:t>
            </w:r>
            <w:r>
              <w:rPr>
                <w:rFonts w:ascii="Times New Roman" w:eastAsia="Times New Roman" w:hAnsi="Times New Roman" w:cs="Times New Roman"/>
                <w:color w:val="000000"/>
                <w:sz w:val="24"/>
                <w:szCs w:val="24"/>
                <w:lang w:eastAsia="ru-RU"/>
              </w:rPr>
              <w:t xml:space="preserve">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синтаксического разбора предложения</w:t>
            </w:r>
          </w:p>
          <w:p w14:paraId="77E8B841" w14:textId="77777777" w:rsidR="002839D7" w:rsidRPr="0045757A" w:rsidRDefault="002839D7" w:rsidP="00C93CC1">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обучению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на основе алго</w:t>
            </w:r>
            <w:r w:rsidRPr="0045757A">
              <w:rPr>
                <w:rFonts w:ascii="Times New Roman" w:eastAsia="Times New Roman" w:hAnsi="Times New Roman" w:cs="Times New Roman"/>
                <w:color w:val="000000"/>
                <w:sz w:val="24"/>
                <w:szCs w:val="24"/>
                <w:lang w:eastAsia="ru-RU"/>
              </w:rPr>
              <w:softHyphen/>
              <w:t>ритма в</w:t>
            </w:r>
            <w:r>
              <w:rPr>
                <w:rFonts w:ascii="Times New Roman" w:eastAsia="Times New Roman" w:hAnsi="Times New Roman" w:cs="Times New Roman"/>
                <w:color w:val="000000"/>
                <w:sz w:val="24"/>
                <w:szCs w:val="24"/>
                <w:lang w:eastAsia="ru-RU"/>
              </w:rPr>
              <w:t>ып</w:t>
            </w:r>
            <w:r w:rsidRPr="0045757A">
              <w:rPr>
                <w:rFonts w:ascii="Times New Roman" w:eastAsia="Times New Roman" w:hAnsi="Times New Roman" w:cs="Times New Roman"/>
                <w:color w:val="000000"/>
                <w:sz w:val="24"/>
                <w:szCs w:val="24"/>
                <w:lang w:eastAsia="ru-RU"/>
              </w:rPr>
              <w:t>олнения задачи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35F195A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Выполнение тестовых заданий, написание изложения и сочинения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23B4AD9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65A02958" w14:textId="77777777" w:rsidR="002839D7"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w:t>
            </w:r>
          </w:p>
          <w:p w14:paraId="77F1F1B3" w14:textId="1551DD05" w:rsidR="004B09DC" w:rsidRPr="0045757A"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3.02</w:t>
            </w: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11A2564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6CC2A4E9" w14:textId="13808B79"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838710" w14:textId="77777777" w:rsidR="002839D7" w:rsidRPr="0045757A" w:rsidRDefault="002839D7" w:rsidP="003666F3">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3</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4FE13A2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8156C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Пунктуационный разбор</w:t>
            </w:r>
            <w:r>
              <w:rPr>
                <w:rFonts w:ascii="Times New Roman" w:eastAsia="Times New Roman" w:hAnsi="Times New Roman" w:cs="Times New Roman"/>
                <w:color w:val="000000"/>
                <w:sz w:val="24"/>
                <w:szCs w:val="24"/>
                <w:lang w:eastAsia="ru-RU"/>
              </w:rPr>
              <w:t xml:space="preserve"> сложноподчиненного предложения</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EB750D" w14:textId="53B71589"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F63C4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при</w:t>
            </w:r>
            <w:r w:rsidRPr="0045757A">
              <w:rPr>
                <w:rFonts w:ascii="Times New Roman" w:eastAsia="Times New Roman" w:hAnsi="Times New Roman" w:cs="Times New Roman"/>
                <w:color w:val="000000"/>
                <w:sz w:val="24"/>
                <w:szCs w:val="24"/>
                <w:lang w:eastAsia="ru-RU"/>
              </w:rPr>
              <w:t>менять алгоритм проведения пунктуационного раз</w:t>
            </w:r>
            <w:r>
              <w:rPr>
                <w:rFonts w:ascii="Times New Roman" w:eastAsia="Times New Roman" w:hAnsi="Times New Roman" w:cs="Times New Roman"/>
                <w:color w:val="000000"/>
                <w:sz w:val="24"/>
                <w:szCs w:val="24"/>
                <w:lang w:eastAsia="ru-RU"/>
              </w:rPr>
              <w:t>бора сложно</w:t>
            </w:r>
            <w:r w:rsidRPr="0045757A">
              <w:rPr>
                <w:rFonts w:ascii="Times New Roman" w:eastAsia="Times New Roman" w:hAnsi="Times New Roman" w:cs="Times New Roman"/>
                <w:color w:val="000000"/>
                <w:sz w:val="24"/>
                <w:szCs w:val="24"/>
                <w:lang w:eastAsia="ru-RU"/>
              </w:rPr>
              <w:t>подчиненного</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предложения</w:t>
            </w:r>
          </w:p>
          <w:p w14:paraId="1A725CDC"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управлять поведением партнера (контроль, коррекция, оценка действия партнера, умение убеждать).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преодолению пр</w:t>
            </w:r>
            <w:r>
              <w:rPr>
                <w:rFonts w:ascii="Times New Roman" w:eastAsia="Times New Roman" w:hAnsi="Times New Roman" w:cs="Times New Roman"/>
                <w:color w:val="000000"/>
                <w:sz w:val="24"/>
                <w:szCs w:val="24"/>
                <w:lang w:eastAsia="ru-RU"/>
              </w:rPr>
              <w:t xml:space="preserve">епятствий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самокоррекции</w:t>
            </w:r>
          </w:p>
          <w:p w14:paraId="30613645" w14:textId="77777777" w:rsidR="002839D7" w:rsidRPr="0045757A" w:rsidRDefault="002839D7" w:rsidP="00837BC7">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w:t>
            </w:r>
            <w:r>
              <w:rPr>
                <w:rFonts w:ascii="Times New Roman" w:eastAsia="Times New Roman" w:hAnsi="Times New Roman" w:cs="Times New Roman"/>
                <w:color w:val="000000"/>
                <w:sz w:val="24"/>
                <w:szCs w:val="24"/>
                <w:lang w:eastAsia="ru-RU"/>
              </w:rPr>
              <w:lastRenderedPageBreak/>
              <w:t xml:space="preserve">устойчивой мотивации </w:t>
            </w:r>
            <w:r w:rsidRPr="0045757A">
              <w:rPr>
                <w:rFonts w:ascii="Times New Roman" w:eastAsia="Times New Roman" w:hAnsi="Times New Roman" w:cs="Times New Roman"/>
                <w:color w:val="000000"/>
                <w:sz w:val="24"/>
                <w:szCs w:val="24"/>
                <w:lang w:eastAsia="ru-RU"/>
              </w:rPr>
              <w:t>к диагно</w:t>
            </w:r>
            <w:r w:rsidRPr="0045757A">
              <w:rPr>
                <w:rFonts w:ascii="Times New Roman" w:eastAsia="Times New Roman" w:hAnsi="Times New Roman" w:cs="Times New Roman"/>
                <w:color w:val="000000"/>
                <w:sz w:val="24"/>
                <w:szCs w:val="24"/>
                <w:lang w:eastAsia="ru-RU"/>
              </w:rPr>
              <w:softHyphen/>
              <w:t>стической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алгоритму,</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индивидуаль</w:t>
            </w:r>
            <w:r w:rsidRPr="0045757A">
              <w:rPr>
                <w:rFonts w:ascii="Times New Roman" w:eastAsia="Times New Roman" w:hAnsi="Times New Roman" w:cs="Times New Roman"/>
                <w:color w:val="000000"/>
                <w:sz w:val="24"/>
                <w:szCs w:val="24"/>
                <w:lang w:eastAsia="ru-RU"/>
              </w:rPr>
              <w:softHyphen/>
              <w:t>ному плану</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1C6BC07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Ответ на контрольные вопросы, подбор из книг, газет и журналов СПП с разными видами придаточных, синтаксический и пунктуационный разбор СПП, подбор необходимых для данных СПП средств связи, составление схем предложений, написание сочинения-рассуждения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3D31F707"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79A850AD" w14:textId="4D54021D" w:rsidR="002839D7" w:rsidRPr="0045757A"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7.02</w:t>
            </w: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457352EF"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056468F6" w14:textId="33DDD387"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3D742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0A9D0F0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5533E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Повторение и обобщение по</w:t>
            </w:r>
            <w:r>
              <w:rPr>
                <w:rFonts w:ascii="Times New Roman" w:eastAsia="Times New Roman" w:hAnsi="Times New Roman" w:cs="Times New Roman"/>
                <w:color w:val="000000"/>
                <w:sz w:val="24"/>
                <w:szCs w:val="24"/>
                <w:lang w:eastAsia="ru-RU"/>
              </w:rPr>
              <w:t xml:space="preserve"> теме «СПП»</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B487D6" w14:textId="31C1FFC3"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CBFB61" w14:textId="77777777" w:rsidR="002839D7" w:rsidRPr="0045757A" w:rsidRDefault="002839D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14:paraId="29777B87"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применять методы информационного поиска, в том числе с помощью компьютерных средств.</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14:paraId="67CAA1DD"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w:t>
            </w:r>
            <w:r w:rsidRPr="0045757A">
              <w:rPr>
                <w:rFonts w:ascii="Times New Roman" w:eastAsia="Times New Roman" w:hAnsi="Times New Roman" w:cs="Times New Roman"/>
                <w:color w:val="000000"/>
                <w:sz w:val="24"/>
                <w:szCs w:val="24"/>
                <w:lang w:eastAsia="ru-RU"/>
              </w:rPr>
              <w:softHyphen/>
              <w:t>тивации к са</w:t>
            </w:r>
            <w:r w:rsidRPr="0045757A">
              <w:rPr>
                <w:rFonts w:ascii="Times New Roman" w:eastAsia="Times New Roman" w:hAnsi="Times New Roman" w:cs="Times New Roman"/>
                <w:color w:val="000000"/>
                <w:sz w:val="24"/>
                <w:szCs w:val="24"/>
                <w:lang w:eastAsia="ru-RU"/>
              </w:rPr>
              <w:softHyphen/>
              <w:t>мостоятельной и групповой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63B0817C"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Выполнение тестовых заданий с последующей взаимопро</w:t>
            </w:r>
            <w:r w:rsidRPr="0045757A">
              <w:rPr>
                <w:rFonts w:ascii="Times New Roman" w:eastAsia="Times New Roman" w:hAnsi="Times New Roman" w:cs="Times New Roman"/>
                <w:color w:val="000000"/>
                <w:sz w:val="24"/>
                <w:szCs w:val="24"/>
                <w:lang w:eastAsia="ru-RU"/>
              </w:rPr>
              <w:softHyphen/>
              <w:t>веркой при консультативной помощи учителя, проектирование выполнения домашнего задания, комментирование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выставленных оценок</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416D8F18"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63276024" w14:textId="09A6922E" w:rsidR="002839D7" w:rsidRPr="0045757A" w:rsidRDefault="004B09DC"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8.02</w:t>
            </w: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6008C433"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r>
      <w:tr w:rsidR="00E034B8" w:rsidRPr="0045757A" w14:paraId="695DD321" w14:textId="295EDFD9"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1B62F5"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4DB036AE" w14:textId="77777777" w:rsidR="002839D7" w:rsidRPr="0045757A" w:rsidRDefault="002839D7" w:rsidP="0045757A">
            <w:pPr>
              <w:spacing w:after="150" w:line="240" w:lineRule="auto"/>
              <w:rPr>
                <w:rFonts w:ascii="Times New Roman" w:eastAsia="Times New Roman" w:hAnsi="Times New Roman" w:cs="Times New Roman"/>
                <w:b/>
                <w:b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2E9DC7" w14:textId="77777777" w:rsidR="002839D7" w:rsidRPr="0045757A" w:rsidRDefault="002839D7" w:rsidP="00C93CC1">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Контрольное тестирование</w:t>
            </w:r>
            <w:r>
              <w:rPr>
                <w:rFonts w:ascii="Times New Roman" w:eastAsia="Times New Roman" w:hAnsi="Times New Roman" w:cs="Times New Roman"/>
                <w:b/>
                <w:bCs/>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w:t>
            </w:r>
            <w:r w:rsidRPr="0045757A">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color w:val="000000"/>
                <w:sz w:val="24"/>
                <w:szCs w:val="24"/>
                <w:lang w:eastAsia="ru-RU"/>
              </w:rPr>
              <w:t>по теме «Сложно- подчиненное предложение»</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67E311" w14:textId="7A7DB141"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7EBBBF" w14:textId="77777777" w:rsidR="002839D7" w:rsidRPr="0045757A" w:rsidRDefault="002839D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проектировать индиви</w:t>
            </w:r>
            <w:r w:rsidRPr="0045757A">
              <w:rPr>
                <w:rFonts w:ascii="Times New Roman" w:eastAsia="Times New Roman" w:hAnsi="Times New Roman" w:cs="Times New Roman"/>
                <w:color w:val="000000"/>
                <w:sz w:val="24"/>
                <w:szCs w:val="24"/>
                <w:lang w:eastAsia="ru-RU"/>
              </w:rPr>
              <w:t>дуальный маршрут восполнения проблемных зон в изученных темах</w:t>
            </w:r>
          </w:p>
          <w:p w14:paraId="0FF56D8D"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lastRenderedPageBreak/>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преодолению препятствий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контрольного тести</w:t>
            </w:r>
            <w:r w:rsidRPr="0045757A">
              <w:rPr>
                <w:rFonts w:ascii="Times New Roman" w:eastAsia="Times New Roman" w:hAnsi="Times New Roman" w:cs="Times New Roman"/>
                <w:color w:val="000000"/>
                <w:sz w:val="24"/>
                <w:szCs w:val="24"/>
                <w:lang w:eastAsia="ru-RU"/>
              </w:rPr>
              <w:softHyphen/>
              <w:t>рования</w:t>
            </w:r>
          </w:p>
          <w:p w14:paraId="5578618F" w14:textId="77777777" w:rsidR="002839D7" w:rsidRPr="0045757A" w:rsidRDefault="002839D7" w:rsidP="00837BC7">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изучению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закреплению нового, само</w:t>
            </w:r>
            <w:r w:rsidRPr="0045757A">
              <w:rPr>
                <w:rFonts w:ascii="Times New Roman" w:eastAsia="Times New Roman" w:hAnsi="Times New Roman" w:cs="Times New Roman"/>
                <w:color w:val="000000"/>
                <w:sz w:val="24"/>
                <w:szCs w:val="24"/>
                <w:lang w:eastAsia="ru-RU"/>
              </w:rPr>
              <w:softHyphen/>
              <w:t>диагностике</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064392A7"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Комплексное повторение </w:t>
            </w:r>
            <w:r w:rsidRPr="0045757A">
              <w:rPr>
                <w:rFonts w:ascii="Times New Roman" w:eastAsia="Times New Roman" w:hAnsi="Times New Roman" w:cs="Times New Roman"/>
                <w:color w:val="000000"/>
                <w:sz w:val="24"/>
                <w:szCs w:val="24"/>
                <w:lang w:eastAsia="ru-RU"/>
              </w:rPr>
              <w:t>с использованием дидактического материала, на основе памяток лингвист</w:t>
            </w:r>
            <w:r>
              <w:rPr>
                <w:rFonts w:ascii="Times New Roman" w:eastAsia="Times New Roman" w:hAnsi="Times New Roman" w:cs="Times New Roman"/>
                <w:color w:val="000000"/>
                <w:sz w:val="24"/>
                <w:szCs w:val="24"/>
                <w:lang w:eastAsia="ru-RU"/>
              </w:rPr>
              <w:t xml:space="preserve">ического портфолио, составление плана лингвистического описания </w:t>
            </w:r>
            <w:r w:rsidRPr="0045757A">
              <w:rPr>
                <w:rFonts w:ascii="Times New Roman" w:eastAsia="Times New Roman" w:hAnsi="Times New Roman" w:cs="Times New Roman"/>
                <w:color w:val="000000"/>
                <w:sz w:val="24"/>
                <w:szCs w:val="24"/>
                <w:lang w:eastAsia="ru-RU"/>
              </w:rPr>
              <w:t xml:space="preserve">по алгоритму выполнения задания при </w:t>
            </w:r>
            <w:r w:rsidRPr="0045757A">
              <w:rPr>
                <w:rFonts w:ascii="Times New Roman" w:eastAsia="Times New Roman" w:hAnsi="Times New Roman" w:cs="Times New Roman"/>
                <w:color w:val="000000"/>
                <w:sz w:val="24"/>
                <w:szCs w:val="24"/>
                <w:lang w:eastAsia="ru-RU"/>
              </w:rPr>
              <w:lastRenderedPageBreak/>
              <w:t>консультативной помощи ученика-эксперта</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23A238C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66B01582" w14:textId="65E11C13" w:rsidR="002839D7" w:rsidRPr="0045757A"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10.02</w:t>
            </w: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37BE5276"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0A4E181C" w14:textId="6E2A831A"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79773F"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01E0991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5CA0E1" w14:textId="77777777" w:rsidR="002839D7" w:rsidRPr="0045757A" w:rsidRDefault="002839D7" w:rsidP="00C93CC1">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Анализ ошибок, допущенных в контрольном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тестировании</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9495B5" w14:textId="43060D83"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40138E" w14:textId="77777777" w:rsidR="002839D7" w:rsidRPr="0045757A" w:rsidRDefault="002839D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 индивидуальный маршрут восполнения проблемных зон в изученных темах</w:t>
            </w:r>
          </w:p>
          <w:p w14:paraId="343AD70C"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 </w:t>
            </w:r>
            <w:r w:rsidRPr="0045757A">
              <w:rPr>
                <w:rFonts w:ascii="Times New Roman" w:eastAsia="Times New Roman" w:hAnsi="Times New Roman" w:cs="Times New Roman"/>
                <w:color w:val="000000"/>
                <w:sz w:val="24"/>
                <w:szCs w:val="24"/>
                <w:lang w:eastAsia="ru-RU"/>
              </w:rPr>
              <w:t>организовывать и планировать учебное</w:t>
            </w:r>
            <w:r>
              <w:rPr>
                <w:rFonts w:ascii="Times New Roman" w:eastAsia="Times New Roman" w:hAnsi="Times New Roman" w:cs="Times New Roman"/>
                <w:color w:val="000000"/>
                <w:sz w:val="24"/>
                <w:szCs w:val="24"/>
                <w:lang w:eastAsia="ru-RU"/>
              </w:rPr>
              <w:t xml:space="preserve"> сотрудничество с учителем и све</w:t>
            </w:r>
            <w:r w:rsidRPr="0045757A">
              <w:rPr>
                <w:rFonts w:ascii="Times New Roman" w:eastAsia="Times New Roman" w:hAnsi="Times New Roman" w:cs="Times New Roman"/>
                <w:color w:val="000000"/>
                <w:sz w:val="24"/>
                <w:szCs w:val="24"/>
                <w:lang w:eastAsia="ru-RU"/>
              </w:rPr>
              <w:t>рстниками.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работы над ошибками</w:t>
            </w:r>
          </w:p>
          <w:p w14:paraId="5058C47F"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изучению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закреплению нового, само</w:t>
            </w:r>
            <w:r w:rsidRPr="0045757A">
              <w:rPr>
                <w:rFonts w:ascii="Times New Roman" w:eastAsia="Times New Roman" w:hAnsi="Times New Roman" w:cs="Times New Roman"/>
                <w:color w:val="000000"/>
                <w:sz w:val="24"/>
                <w:szCs w:val="24"/>
                <w:lang w:eastAsia="ru-RU"/>
              </w:rPr>
              <w:softHyphen/>
              <w:t>диагностике</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8770D8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Практикум: анализ данной цитаты, работа с художественным текстом, коллективная работа по созданию собственного текста, его редактирование</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44A0947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254143FA" w14:textId="2D8A76E7" w:rsidR="002839D7" w:rsidRPr="0045757A"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14.02</w:t>
            </w:r>
          </w:p>
        </w:tc>
        <w:tc>
          <w:tcPr>
            <w:tcW w:w="1127" w:type="dxa"/>
            <w:gridSpan w:val="7"/>
            <w:tcBorders>
              <w:top w:val="single" w:sz="6" w:space="0" w:color="00000A"/>
              <w:left w:val="single" w:sz="4" w:space="0" w:color="auto"/>
              <w:bottom w:val="single" w:sz="6" w:space="0" w:color="00000A"/>
              <w:right w:val="single" w:sz="4" w:space="0" w:color="auto"/>
            </w:tcBorders>
            <w:shd w:val="clear" w:color="auto" w:fill="FFFFFF"/>
          </w:tcPr>
          <w:p w14:paraId="6FF45C9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5C7A387A" w14:textId="5AC8126A"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FFA297"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67</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1A0D7272" w14:textId="77777777" w:rsidR="002839D7" w:rsidRPr="0045757A" w:rsidRDefault="002839D7" w:rsidP="0045757A">
            <w:pPr>
              <w:spacing w:after="150" w:line="240" w:lineRule="auto"/>
              <w:rPr>
                <w:rFonts w:ascii="Times New Roman" w:eastAsia="Times New Roman" w:hAnsi="Times New Roman" w:cs="Times New Roman"/>
                <w:i/>
                <w:i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EC2EFF" w14:textId="77777777" w:rsidR="002839D7" w:rsidRPr="003666F3" w:rsidRDefault="002839D7" w:rsidP="00C93CC1">
            <w:pPr>
              <w:spacing w:after="150" w:line="240" w:lineRule="auto"/>
              <w:rPr>
                <w:rFonts w:ascii="Times New Roman" w:eastAsia="Times New Roman" w:hAnsi="Times New Roman" w:cs="Times New Roman"/>
                <w:b/>
                <w:color w:val="000000"/>
                <w:sz w:val="24"/>
                <w:szCs w:val="24"/>
                <w:lang w:eastAsia="ru-RU"/>
              </w:rPr>
            </w:pPr>
            <w:r w:rsidRPr="003666F3">
              <w:rPr>
                <w:rFonts w:ascii="Times New Roman" w:eastAsia="Times New Roman" w:hAnsi="Times New Roman" w:cs="Times New Roman"/>
                <w:b/>
                <w:i/>
                <w:iCs/>
                <w:color w:val="000000"/>
                <w:sz w:val="24"/>
                <w:szCs w:val="24"/>
                <w:lang w:eastAsia="ru-RU"/>
              </w:rPr>
              <w:t>Р/Р</w:t>
            </w:r>
            <w:r w:rsidRPr="003666F3">
              <w:rPr>
                <w:rFonts w:ascii="Times New Roman" w:eastAsia="Times New Roman" w:hAnsi="Times New Roman" w:cs="Times New Roman"/>
                <w:b/>
                <w:color w:val="000000"/>
                <w:sz w:val="24"/>
                <w:szCs w:val="24"/>
                <w:lang w:eastAsia="ru-RU"/>
              </w:rPr>
              <w:t> Подготовка к написанию сочинения – рассуждения на основе понимания содержания нравственной категории</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D3AD39" w14:textId="5A414104"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A95394" w14:textId="77777777" w:rsidR="002839D7" w:rsidRPr="0045757A" w:rsidRDefault="002839D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создавать собственный текст на основе цитаты из текста</w:t>
            </w:r>
          </w:p>
          <w:p w14:paraId="28F80F8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орфоэпическими 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определять новый уровень отношения к самому </w:t>
            </w:r>
            <w:r>
              <w:rPr>
                <w:rFonts w:ascii="Times New Roman" w:eastAsia="Times New Roman" w:hAnsi="Times New Roman" w:cs="Times New Roman"/>
                <w:color w:val="000000"/>
                <w:sz w:val="24"/>
                <w:szCs w:val="24"/>
                <w:lang w:eastAsia="ru-RU"/>
              </w:rPr>
              <w:t xml:space="preserve">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решения лингвистической задачи</w:t>
            </w:r>
          </w:p>
          <w:p w14:paraId="4F77D7A6" w14:textId="77777777" w:rsidR="002839D7" w:rsidRPr="0045757A" w:rsidRDefault="002839D7" w:rsidP="00945568">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к предмету исследования</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4398EAF3"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сочинения-рассуждения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алгоритму выполнения задания при консульта</w:t>
            </w:r>
            <w:r w:rsidRPr="0045757A">
              <w:rPr>
                <w:rFonts w:ascii="Times New Roman" w:eastAsia="Times New Roman" w:hAnsi="Times New Roman" w:cs="Times New Roman"/>
                <w:color w:val="000000"/>
                <w:sz w:val="24"/>
                <w:szCs w:val="24"/>
                <w:lang w:eastAsia="ru-RU"/>
              </w:rPr>
              <w:softHyphen/>
              <w:t>тивной помощи учителя с последую</w:t>
            </w:r>
            <w:r w:rsidRPr="0045757A">
              <w:rPr>
                <w:rFonts w:ascii="Times New Roman" w:eastAsia="Times New Roman" w:hAnsi="Times New Roman" w:cs="Times New Roman"/>
                <w:color w:val="000000"/>
                <w:sz w:val="24"/>
                <w:szCs w:val="24"/>
                <w:lang w:eastAsia="ru-RU"/>
              </w:rPr>
              <w:softHyphen/>
              <w:t>щей взаимопроверкой, групповое про</w:t>
            </w:r>
            <w:r w:rsidRPr="0045757A">
              <w:rPr>
                <w:rFonts w:ascii="Times New Roman" w:eastAsia="Times New Roman" w:hAnsi="Times New Roman" w:cs="Times New Roman"/>
                <w:color w:val="000000"/>
                <w:sz w:val="24"/>
                <w:szCs w:val="24"/>
                <w:lang w:eastAsia="ru-RU"/>
              </w:rPr>
              <w:softHyphen/>
              <w:t>ектирование дифференцированного домашнего задания, комментирование выставленных оценок</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32F34769"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4B1F9B3E" w14:textId="18AAC4B3" w:rsidR="002839D7" w:rsidRPr="0045757A" w:rsidRDefault="004B09DC"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15.02</w:t>
            </w:r>
          </w:p>
        </w:tc>
        <w:tc>
          <w:tcPr>
            <w:tcW w:w="1127" w:type="dxa"/>
            <w:gridSpan w:val="7"/>
            <w:tcBorders>
              <w:top w:val="single" w:sz="6" w:space="0" w:color="00000A"/>
              <w:left w:val="single" w:sz="4" w:space="0" w:color="auto"/>
              <w:bottom w:val="single" w:sz="6" w:space="0" w:color="00000A"/>
              <w:right w:val="single" w:sz="4" w:space="0" w:color="auto"/>
            </w:tcBorders>
            <w:shd w:val="clear" w:color="auto" w:fill="FFFFFF"/>
          </w:tcPr>
          <w:p w14:paraId="48775B54"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r>
      <w:tr w:rsidR="00E034B8" w:rsidRPr="0045757A" w14:paraId="38FB02CD" w14:textId="24C89F34"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D5961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37EC7854" w14:textId="77777777" w:rsidR="002839D7" w:rsidRPr="0045757A" w:rsidRDefault="002839D7" w:rsidP="0045757A">
            <w:pPr>
              <w:spacing w:after="150" w:line="240" w:lineRule="auto"/>
              <w:rPr>
                <w:rFonts w:ascii="Times New Roman" w:eastAsia="Times New Roman" w:hAnsi="Times New Roman" w:cs="Times New Roman"/>
                <w:b/>
                <w:b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D10549"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Контрольное сочинение –рассуждение на основе понимания содержания нравственной категории</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C48208" w14:textId="14681BE9"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BD55CF" w14:textId="77777777" w:rsidR="002839D7" w:rsidRPr="0045757A" w:rsidRDefault="002839D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использовать алгоритм написания сочинения-рассуждения на основе понимания содержания нравственной категории</w:t>
            </w:r>
          </w:p>
          <w:p w14:paraId="6191A51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 xml:space="preserve">ния, процессы, связи и </w:t>
            </w:r>
            <w:r w:rsidRPr="0045757A">
              <w:rPr>
                <w:rFonts w:ascii="Times New Roman" w:eastAsia="Times New Roman" w:hAnsi="Times New Roman" w:cs="Times New Roman"/>
                <w:color w:val="000000"/>
                <w:sz w:val="24"/>
                <w:szCs w:val="24"/>
                <w:lang w:eastAsia="ru-RU"/>
              </w:rPr>
              <w:lastRenderedPageBreak/>
              <w:t>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состава предложе</w:t>
            </w:r>
            <w:r w:rsidRPr="0045757A">
              <w:rPr>
                <w:rFonts w:ascii="Times New Roman" w:eastAsia="Times New Roman" w:hAnsi="Times New Roman" w:cs="Times New Roman"/>
                <w:color w:val="000000"/>
                <w:sz w:val="24"/>
                <w:szCs w:val="24"/>
                <w:lang w:eastAsia="ru-RU"/>
              </w:rPr>
              <w:softHyphen/>
              <w:t>ния</w:t>
            </w:r>
          </w:p>
          <w:p w14:paraId="2B763FDD"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рабо</w:t>
            </w:r>
            <w:r w:rsidRPr="0045757A">
              <w:rPr>
                <w:rFonts w:ascii="Times New Roman" w:eastAsia="Times New Roman" w:hAnsi="Times New Roman" w:cs="Times New Roman"/>
                <w:color w:val="000000"/>
                <w:sz w:val="24"/>
                <w:szCs w:val="24"/>
                <w:lang w:eastAsia="ru-RU"/>
              </w:rPr>
              <w:softHyphen/>
              <w:t>ты по алгорит</w:t>
            </w:r>
            <w:r w:rsidRPr="0045757A">
              <w:rPr>
                <w:rFonts w:ascii="Times New Roman" w:eastAsia="Times New Roman" w:hAnsi="Times New Roman" w:cs="Times New Roman"/>
                <w:color w:val="000000"/>
                <w:sz w:val="24"/>
                <w:szCs w:val="24"/>
                <w:lang w:eastAsia="ru-RU"/>
              </w:rPr>
              <w:softHyphen/>
              <w:t>му выполнения зада</w:t>
            </w:r>
            <w:r>
              <w:rPr>
                <w:rFonts w:ascii="Times New Roman" w:eastAsia="Times New Roman" w:hAnsi="Times New Roman" w:cs="Times New Roman"/>
                <w:color w:val="000000"/>
                <w:sz w:val="24"/>
                <w:szCs w:val="24"/>
                <w:lang w:eastAsia="ru-RU"/>
              </w:rPr>
              <w:t>ния при консультатив</w:t>
            </w:r>
            <w:r>
              <w:rPr>
                <w:rFonts w:ascii="Times New Roman" w:eastAsia="Times New Roman" w:hAnsi="Times New Roman" w:cs="Times New Roman"/>
                <w:color w:val="000000"/>
                <w:sz w:val="24"/>
                <w:szCs w:val="24"/>
                <w:lang w:eastAsia="ru-RU"/>
              </w:rPr>
              <w:softHyphen/>
              <w:t xml:space="preserve">ной помощи </w:t>
            </w:r>
            <w:r w:rsidRPr="0045757A">
              <w:rPr>
                <w:rFonts w:ascii="Times New Roman" w:eastAsia="Times New Roman" w:hAnsi="Times New Roman" w:cs="Times New Roman"/>
                <w:color w:val="000000"/>
                <w:sz w:val="24"/>
                <w:szCs w:val="24"/>
                <w:lang w:eastAsia="ru-RU"/>
              </w:rPr>
              <w:t>учителя</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27CCE15"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Работа в парах сильный – слабый по конструированию предложений с последующей взаимопроверкой, написание лингвистического описания (рассуждения) по алгоритму выпол</w:t>
            </w:r>
            <w:r w:rsidRPr="0045757A">
              <w:rPr>
                <w:rFonts w:ascii="Times New Roman" w:eastAsia="Times New Roman" w:hAnsi="Times New Roman" w:cs="Times New Roman"/>
                <w:color w:val="000000"/>
                <w:sz w:val="24"/>
                <w:szCs w:val="24"/>
                <w:lang w:eastAsia="ru-RU"/>
              </w:rPr>
              <w:softHyphen/>
              <w:t>нения задания при консультативной помощи учителя, работа в парах силь</w:t>
            </w:r>
            <w:r w:rsidRPr="0045757A">
              <w:rPr>
                <w:rFonts w:ascii="Times New Roman" w:eastAsia="Times New Roman" w:hAnsi="Times New Roman" w:cs="Times New Roman"/>
                <w:color w:val="000000"/>
                <w:sz w:val="24"/>
                <w:szCs w:val="24"/>
                <w:lang w:eastAsia="ru-RU"/>
              </w:rPr>
              <w:softHyphen/>
              <w:t>ный - слабый (компрессия текста)</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0E7B60AD"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33AEF6E2" w14:textId="79477A3F" w:rsidR="002839D7" w:rsidRPr="0045757A"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17.02</w:t>
            </w: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3F90622F"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2839D7" w:rsidRPr="0045757A" w14:paraId="7B4FFFF1" w14:textId="68F2FA12" w:rsidTr="001150A5">
        <w:trPr>
          <w:gridAfter w:val="9"/>
          <w:wAfter w:w="1381" w:type="dxa"/>
        </w:trPr>
        <w:tc>
          <w:tcPr>
            <w:tcW w:w="12616" w:type="dxa"/>
            <w:gridSpan w:val="1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14:paraId="10A74007" w14:textId="77777777" w:rsidR="002839D7" w:rsidRPr="0045757A" w:rsidRDefault="002839D7" w:rsidP="00F76DC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Бессоюзное сложное предложение – 10ч</w:t>
            </w:r>
          </w:p>
        </w:tc>
        <w:tc>
          <w:tcPr>
            <w:tcW w:w="2409" w:type="dxa"/>
            <w:gridSpan w:val="5"/>
            <w:tcBorders>
              <w:top w:val="single" w:sz="6" w:space="0" w:color="00000A"/>
              <w:left w:val="single" w:sz="4" w:space="0" w:color="auto"/>
              <w:bottom w:val="single" w:sz="6" w:space="0" w:color="00000A"/>
              <w:right w:val="single" w:sz="6" w:space="0" w:color="00000A"/>
            </w:tcBorders>
            <w:shd w:val="clear" w:color="auto" w:fill="FFFFFF"/>
          </w:tcPr>
          <w:p w14:paraId="4C706412" w14:textId="77777777" w:rsidR="002839D7" w:rsidRPr="0045757A" w:rsidRDefault="002839D7" w:rsidP="002839D7">
            <w:pPr>
              <w:spacing w:after="150" w:line="240" w:lineRule="auto"/>
              <w:jc w:val="center"/>
              <w:rPr>
                <w:rFonts w:ascii="Times New Roman" w:eastAsia="Times New Roman" w:hAnsi="Times New Roman" w:cs="Times New Roman"/>
                <w:color w:val="000000"/>
                <w:sz w:val="24"/>
                <w:szCs w:val="24"/>
                <w:lang w:eastAsia="ru-RU"/>
              </w:rPr>
            </w:pPr>
          </w:p>
        </w:tc>
      </w:tr>
      <w:tr w:rsidR="00E034B8" w:rsidRPr="0045757A" w14:paraId="32FD06EF" w14:textId="68490590"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1AB19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661CD7F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96B35D" w14:textId="77777777" w:rsidR="002839D7" w:rsidRPr="0045757A" w:rsidRDefault="002839D7" w:rsidP="00C93CC1">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Понятие о бессоюзном сложном предложении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Интонация в</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бессоюзном сложном предложении</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6BE84D" w14:textId="1B0B2F6C" w:rsidR="002839D7" w:rsidRPr="0045757A" w:rsidRDefault="002839D7" w:rsidP="00C93CC1">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BBB301" w14:textId="77777777" w:rsidR="002839D7" w:rsidRDefault="002839D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определять бессоюзные сложные предложения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их грамматическим признакам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опр</w:t>
            </w:r>
            <w:r>
              <w:rPr>
                <w:rFonts w:ascii="Times New Roman" w:eastAsia="Times New Roman" w:hAnsi="Times New Roman" w:cs="Times New Roman"/>
                <w:color w:val="000000"/>
                <w:sz w:val="24"/>
                <w:szCs w:val="24"/>
                <w:lang w:eastAsia="ru-RU"/>
              </w:rPr>
              <w:t>еделять интонаци</w:t>
            </w:r>
            <w:r w:rsidRPr="0045757A">
              <w:rPr>
                <w:rFonts w:ascii="Times New Roman" w:eastAsia="Times New Roman" w:hAnsi="Times New Roman" w:cs="Times New Roman"/>
                <w:color w:val="000000"/>
                <w:sz w:val="24"/>
                <w:szCs w:val="24"/>
                <w:lang w:eastAsia="ru-RU"/>
              </w:rPr>
              <w:t>онный рисун</w:t>
            </w:r>
            <w:r>
              <w:rPr>
                <w:rFonts w:ascii="Times New Roman" w:eastAsia="Times New Roman" w:hAnsi="Times New Roman" w:cs="Times New Roman"/>
                <w:color w:val="000000"/>
                <w:sz w:val="24"/>
                <w:szCs w:val="24"/>
                <w:lang w:eastAsia="ru-RU"/>
              </w:rPr>
              <w:t>ок бессоюзного сложного предло</w:t>
            </w:r>
            <w:r w:rsidRPr="0045757A">
              <w:rPr>
                <w:rFonts w:ascii="Times New Roman" w:eastAsia="Times New Roman" w:hAnsi="Times New Roman" w:cs="Times New Roman"/>
                <w:color w:val="000000"/>
                <w:sz w:val="24"/>
                <w:szCs w:val="24"/>
                <w:lang w:eastAsia="ru-RU"/>
              </w:rPr>
              <w:t>жения</w:t>
            </w:r>
          </w:p>
          <w:p w14:paraId="40CF0FD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Pr>
                <w:rFonts w:ascii="Times New Roman" w:eastAsia="Times New Roman" w:hAnsi="Times New Roman" w:cs="Times New Roman"/>
                <w:b/>
                <w:bCs/>
                <w:i/>
                <w:iCs/>
                <w:color w:val="000000"/>
                <w:sz w:val="24"/>
                <w:szCs w:val="24"/>
                <w:lang w:eastAsia="ru-RU"/>
              </w:rPr>
              <w:t>:</w:t>
            </w:r>
            <w:r w:rsidRPr="0045757A">
              <w:rPr>
                <w:rFonts w:ascii="Times New Roman" w:eastAsia="Times New Roman" w:hAnsi="Times New Roman" w:cs="Times New Roman"/>
                <w:color w:val="000000"/>
                <w:sz w:val="24"/>
                <w:szCs w:val="24"/>
                <w:lang w:eastAsia="ru-RU"/>
              </w:rPr>
              <w:t xml:space="preserve"> использовать адекватные языковые средства для отображения в форме речевых высказываний с целью план</w:t>
            </w:r>
            <w:r>
              <w:rPr>
                <w:rFonts w:ascii="Times New Roman" w:eastAsia="Times New Roman" w:hAnsi="Times New Roman" w:cs="Times New Roman"/>
                <w:color w:val="000000"/>
                <w:sz w:val="24"/>
                <w:szCs w:val="24"/>
                <w:lang w:eastAsia="ru-RU"/>
              </w:rPr>
              <w:t>ирования, контроля и самооценки</w:t>
            </w:r>
            <w:r w:rsidRPr="0045757A">
              <w:rPr>
                <w:rFonts w:ascii="Times New Roman" w:eastAsia="Times New Roman" w:hAnsi="Times New Roman" w:cs="Times New Roman"/>
                <w:color w:val="000000"/>
                <w:sz w:val="24"/>
                <w:szCs w:val="24"/>
                <w:lang w:eastAsia="ru-RU"/>
              </w:rPr>
              <w:t>.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w:t>
            </w:r>
            <w:r>
              <w:rPr>
                <w:rFonts w:ascii="Times New Roman" w:eastAsia="Times New Roman" w:hAnsi="Times New Roman" w:cs="Times New Roman"/>
                <w:color w:val="000000"/>
                <w:sz w:val="24"/>
                <w:szCs w:val="24"/>
                <w:lang w:eastAsia="ru-RU"/>
              </w:rPr>
              <w:t xml:space="preserve">льности и формы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структуры бессоюз</w:t>
            </w:r>
            <w:r w:rsidRPr="0045757A">
              <w:rPr>
                <w:rFonts w:ascii="Times New Roman" w:eastAsia="Times New Roman" w:hAnsi="Times New Roman" w:cs="Times New Roman"/>
                <w:color w:val="000000"/>
                <w:sz w:val="24"/>
                <w:szCs w:val="24"/>
                <w:lang w:eastAsia="ru-RU"/>
              </w:rPr>
              <w:softHyphen/>
              <w:t>ного сложного предложения</w:t>
            </w:r>
          </w:p>
          <w:p w14:paraId="629EB8B0" w14:textId="77777777" w:rsidR="002839D7" w:rsidRPr="0045757A" w:rsidRDefault="002839D7" w:rsidP="00837BC7">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w:t>
            </w:r>
            <w:r>
              <w:rPr>
                <w:rFonts w:ascii="Times New Roman" w:eastAsia="Times New Roman" w:hAnsi="Times New Roman" w:cs="Times New Roman"/>
                <w:color w:val="000000"/>
                <w:sz w:val="24"/>
                <w:szCs w:val="24"/>
                <w:lang w:eastAsia="ru-RU"/>
              </w:rPr>
              <w:t xml:space="preserve">мирование устойчивой мотивации </w:t>
            </w:r>
            <w:r w:rsidRPr="0045757A">
              <w:rPr>
                <w:rFonts w:ascii="Times New Roman" w:eastAsia="Times New Roman" w:hAnsi="Times New Roman" w:cs="Times New Roman"/>
                <w:color w:val="000000"/>
                <w:sz w:val="24"/>
                <w:szCs w:val="24"/>
                <w:lang w:eastAsia="ru-RU"/>
              </w:rPr>
              <w:t>к изучению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закреплению нового</w:t>
            </w:r>
            <w:r>
              <w:rPr>
                <w:rFonts w:ascii="Times New Roman" w:eastAsia="Times New Roman" w:hAnsi="Times New Roman" w:cs="Times New Roman"/>
                <w:color w:val="000000"/>
                <w:sz w:val="24"/>
                <w:szCs w:val="24"/>
                <w:lang w:eastAsia="ru-RU"/>
              </w:rPr>
              <w:t xml:space="preserve">, к творческой деятельности, проявления креативных </w:t>
            </w:r>
            <w:r w:rsidRPr="0045757A">
              <w:rPr>
                <w:rFonts w:ascii="Times New Roman" w:eastAsia="Times New Roman" w:hAnsi="Times New Roman" w:cs="Times New Roman"/>
                <w:color w:val="000000"/>
                <w:sz w:val="24"/>
                <w:szCs w:val="24"/>
                <w:lang w:eastAsia="ru-RU"/>
              </w:rPr>
              <w:lastRenderedPageBreak/>
              <w:t>способностей</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E202A2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Л</w:t>
            </w:r>
            <w:r w:rsidRPr="0045757A">
              <w:rPr>
                <w:rFonts w:ascii="Times New Roman" w:eastAsia="Times New Roman" w:hAnsi="Times New Roman" w:cs="Times New Roman"/>
                <w:color w:val="000000"/>
                <w:sz w:val="24"/>
                <w:szCs w:val="24"/>
                <w:lang w:eastAsia="ru-RU"/>
              </w:rPr>
              <w:t>а</w:t>
            </w:r>
            <w:r w:rsidRPr="0045757A">
              <w:rPr>
                <w:rFonts w:ascii="Times New Roman" w:eastAsia="Times New Roman" w:hAnsi="Times New Roman" w:cs="Times New Roman"/>
                <w:color w:val="000000"/>
                <w:sz w:val="24"/>
                <w:szCs w:val="24"/>
                <w:lang w:eastAsia="ru-RU"/>
              </w:rPr>
              <w:softHyphen/>
              <w:t>бораторная работа в группах (интона</w:t>
            </w:r>
            <w:r w:rsidRPr="0045757A">
              <w:rPr>
                <w:rFonts w:ascii="Times New Roman" w:eastAsia="Times New Roman" w:hAnsi="Times New Roman" w:cs="Times New Roman"/>
                <w:color w:val="000000"/>
                <w:sz w:val="24"/>
                <w:szCs w:val="24"/>
                <w:lang w:eastAsia="ru-RU"/>
              </w:rPr>
              <w:softHyphen/>
              <w:t>ционный анализ сложных бессоюзных предложений), самостоятельная работа по материалам учебника, коллективное проектирование дифференцированного домашнего задания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4E0BFB5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09CCF547" w14:textId="0269E7A0" w:rsidR="002839D7" w:rsidRPr="0045757A"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21.02</w:t>
            </w: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54675D3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381F4C76" w14:textId="1977DEF0"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FFDBA9"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p w14:paraId="059ABE4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1C81B7F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7BCF08"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Бессоюзные сложные предложения со значением пере</w:t>
            </w:r>
            <w:r>
              <w:rPr>
                <w:rFonts w:ascii="Times New Roman" w:eastAsia="Times New Roman" w:hAnsi="Times New Roman" w:cs="Times New Roman"/>
                <w:color w:val="000000"/>
                <w:sz w:val="24"/>
                <w:szCs w:val="24"/>
                <w:lang w:eastAsia="ru-RU"/>
              </w:rPr>
              <w:t xml:space="preserve">числения. Запятая и точка </w:t>
            </w:r>
            <w:r w:rsidRPr="0045757A">
              <w:rPr>
                <w:rFonts w:ascii="Times New Roman" w:eastAsia="Times New Roman" w:hAnsi="Times New Roman" w:cs="Times New Roman"/>
                <w:color w:val="000000"/>
                <w:sz w:val="24"/>
                <w:szCs w:val="24"/>
                <w:lang w:eastAsia="ru-RU"/>
              </w:rPr>
              <w:t>с запятой в бессоюзных сложных</w:t>
            </w:r>
            <w:r>
              <w:rPr>
                <w:rFonts w:ascii="Times New Roman" w:eastAsia="Times New Roman" w:hAnsi="Times New Roman" w:cs="Times New Roman"/>
                <w:color w:val="000000"/>
                <w:sz w:val="24"/>
                <w:szCs w:val="24"/>
                <w:lang w:eastAsia="ru-RU"/>
              </w:rPr>
              <w:t xml:space="preserve"> предложениях</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C23E40" w14:textId="17270EBD"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DAD6A5" w14:textId="77777777" w:rsidR="002839D7" w:rsidRPr="0045757A" w:rsidRDefault="002839D7"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н</w:t>
            </w:r>
            <w:r>
              <w:rPr>
                <w:rFonts w:ascii="Times New Roman" w:eastAsia="Times New Roman" w:hAnsi="Times New Roman" w:cs="Times New Roman"/>
                <w:color w:val="000000"/>
                <w:sz w:val="24"/>
                <w:szCs w:val="24"/>
                <w:lang w:eastAsia="ru-RU"/>
              </w:rPr>
              <w:t xml:space="preserve">аучиться определять БСП </w:t>
            </w:r>
            <w:r w:rsidRPr="0045757A">
              <w:rPr>
                <w:rFonts w:ascii="Times New Roman" w:eastAsia="Times New Roman" w:hAnsi="Times New Roman" w:cs="Times New Roman"/>
                <w:color w:val="000000"/>
                <w:sz w:val="24"/>
                <w:szCs w:val="24"/>
                <w:lang w:eastAsia="ru-RU"/>
              </w:rPr>
              <w:t>со значением</w:t>
            </w:r>
            <w:r>
              <w:rPr>
                <w:rFonts w:ascii="Times New Roman" w:eastAsia="Times New Roman" w:hAnsi="Times New Roman" w:cs="Times New Roman"/>
                <w:color w:val="000000"/>
                <w:sz w:val="24"/>
                <w:szCs w:val="24"/>
                <w:lang w:eastAsia="ru-RU"/>
              </w:rPr>
              <w:t xml:space="preserve"> перечисления по грамматическим </w:t>
            </w:r>
            <w:r w:rsidRPr="0045757A">
              <w:rPr>
                <w:rFonts w:ascii="Times New Roman" w:eastAsia="Times New Roman" w:hAnsi="Times New Roman" w:cs="Times New Roman"/>
                <w:color w:val="000000"/>
                <w:sz w:val="24"/>
                <w:szCs w:val="24"/>
                <w:lang w:eastAsia="ru-RU"/>
              </w:rPr>
              <w:t>признакам</w:t>
            </w:r>
          </w:p>
          <w:p w14:paraId="7F695706"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организовывать и планировать учебное сотрудничество с учителем и сверстниками.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w:t>
            </w:r>
            <w:r>
              <w:rPr>
                <w:rFonts w:ascii="Times New Roman" w:eastAsia="Times New Roman" w:hAnsi="Times New Roman" w:cs="Times New Roman"/>
                <w:color w:val="000000"/>
                <w:sz w:val="24"/>
                <w:szCs w:val="24"/>
                <w:lang w:eastAsia="ru-RU"/>
              </w:rPr>
              <w:t xml:space="preserve">вою способность к самокоррекции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w:t>
            </w:r>
            <w:r w:rsidRPr="0045757A">
              <w:rPr>
                <w:rFonts w:ascii="Times New Roman" w:eastAsia="Times New Roman" w:hAnsi="Times New Roman" w:cs="Times New Roman"/>
                <w:color w:val="000000"/>
                <w:sz w:val="24"/>
                <w:szCs w:val="24"/>
                <w:lang w:eastAsia="ru-RU"/>
              </w:rPr>
              <w:softHyphen/>
              <w:t>ления, процессы, связи и отношения, вы</w:t>
            </w:r>
            <w:r w:rsidRPr="0045757A">
              <w:rPr>
                <w:rFonts w:ascii="Times New Roman" w:eastAsia="Times New Roman" w:hAnsi="Times New Roman" w:cs="Times New Roman"/>
                <w:color w:val="000000"/>
                <w:sz w:val="24"/>
                <w:szCs w:val="24"/>
                <w:lang w:eastAsia="ru-RU"/>
              </w:rPr>
              <w:softHyphen/>
              <w:t>являемые в ходе исследования БСП со значением перечисления</w:t>
            </w:r>
          </w:p>
          <w:p w14:paraId="073C6E5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фо</w:t>
            </w:r>
            <w:r w:rsidRPr="0045757A">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 xml:space="preserve">мирование устойчивой мотивации </w:t>
            </w:r>
            <w:r w:rsidRPr="0045757A">
              <w:rPr>
                <w:rFonts w:ascii="Times New Roman" w:eastAsia="Times New Roman" w:hAnsi="Times New Roman" w:cs="Times New Roman"/>
                <w:color w:val="000000"/>
                <w:sz w:val="24"/>
                <w:szCs w:val="24"/>
                <w:lang w:eastAsia="ru-RU"/>
              </w:rPr>
              <w:t>к исследовательской деятельности по алгоритму</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34623F33"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Последующая взаимопроверка, самопроверка, работа над ошибка</w:t>
            </w:r>
            <w:r w:rsidRPr="0045757A">
              <w:rPr>
                <w:rFonts w:ascii="Times New Roman" w:eastAsia="Times New Roman" w:hAnsi="Times New Roman" w:cs="Times New Roman"/>
                <w:color w:val="000000"/>
                <w:sz w:val="24"/>
                <w:szCs w:val="24"/>
                <w:lang w:eastAsia="ru-RU"/>
              </w:rPr>
              <w:softHyphen/>
              <w:t>ми в диктанте и домашнем задании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диагностической карте</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43D0963D"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501500F3" w14:textId="22A29165" w:rsidR="002839D7" w:rsidRPr="0045757A" w:rsidRDefault="004B09DC"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22.02</w:t>
            </w: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26B05D8E" w14:textId="0F05BD78"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r>
      <w:tr w:rsidR="00E034B8" w:rsidRPr="0045757A" w14:paraId="3C1875BC" w14:textId="4C146E4C"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C528E7"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w:t>
            </w:r>
          </w:p>
          <w:p w14:paraId="5DBEFE2F" w14:textId="77777777" w:rsidR="002839D7" w:rsidRPr="0045757A" w:rsidRDefault="002839D7" w:rsidP="003666F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032A29D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94E67F" w14:textId="77777777" w:rsidR="002839D7" w:rsidRPr="0045757A" w:rsidRDefault="002839D7" w:rsidP="00786A36">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Бессоюзное сложное предложение со значением причины, пояснения, дополнения, Двоеточие в б</w:t>
            </w:r>
            <w:r>
              <w:rPr>
                <w:rFonts w:ascii="Times New Roman" w:eastAsia="Times New Roman" w:hAnsi="Times New Roman" w:cs="Times New Roman"/>
                <w:color w:val="000000"/>
                <w:sz w:val="24"/>
                <w:szCs w:val="24"/>
                <w:lang w:eastAsia="ru-RU"/>
              </w:rPr>
              <w:t>ессоюзном сложном предложении</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5B3623" w14:textId="506D2D98" w:rsidR="002839D7" w:rsidRPr="00C93CC1"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38965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научиться при</w:t>
            </w:r>
            <w:r w:rsidRPr="0045757A">
              <w:rPr>
                <w:rFonts w:ascii="Times New Roman" w:eastAsia="Times New Roman" w:hAnsi="Times New Roman" w:cs="Times New Roman"/>
                <w:color w:val="000000"/>
                <w:sz w:val="24"/>
                <w:szCs w:val="24"/>
                <w:lang w:eastAsia="ru-RU"/>
              </w:rPr>
              <w:t>менят</w:t>
            </w:r>
            <w:r>
              <w:rPr>
                <w:rFonts w:ascii="Times New Roman" w:eastAsia="Times New Roman" w:hAnsi="Times New Roman" w:cs="Times New Roman"/>
                <w:color w:val="000000"/>
                <w:sz w:val="24"/>
                <w:szCs w:val="24"/>
                <w:lang w:eastAsia="ru-RU"/>
              </w:rPr>
              <w:t xml:space="preserve">ь алгоритм постановки двоеточия </w:t>
            </w:r>
            <w:r w:rsidRPr="0045757A">
              <w:rPr>
                <w:rFonts w:ascii="Times New Roman" w:eastAsia="Times New Roman" w:hAnsi="Times New Roman" w:cs="Times New Roman"/>
                <w:color w:val="000000"/>
                <w:sz w:val="24"/>
                <w:szCs w:val="24"/>
                <w:lang w:eastAsia="ru-RU"/>
              </w:rPr>
              <w:t>в бессоюзном сложном предложении</w:t>
            </w:r>
          </w:p>
          <w:p w14:paraId="15EBD2E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организовывать и планировать уч</w:t>
            </w:r>
            <w:r>
              <w:rPr>
                <w:rFonts w:ascii="Times New Roman" w:eastAsia="Times New Roman" w:hAnsi="Times New Roman" w:cs="Times New Roman"/>
                <w:color w:val="000000"/>
                <w:sz w:val="24"/>
                <w:szCs w:val="24"/>
                <w:lang w:eastAsia="ru-RU"/>
              </w:rPr>
              <w:t xml:space="preserve">ебное сотрудничество с учителем </w:t>
            </w:r>
            <w:r w:rsidRPr="0045757A">
              <w:rPr>
                <w:rFonts w:ascii="Times New Roman" w:eastAsia="Times New Roman" w:hAnsi="Times New Roman" w:cs="Times New Roman"/>
                <w:color w:val="000000"/>
                <w:sz w:val="24"/>
                <w:szCs w:val="24"/>
                <w:lang w:eastAsia="ru-RU"/>
              </w:rPr>
              <w:t>и сверстниками.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 xml:space="preserve">преодолению препятствий и </w:t>
            </w:r>
            <w:r>
              <w:rPr>
                <w:rFonts w:ascii="Times New Roman" w:eastAsia="Times New Roman" w:hAnsi="Times New Roman" w:cs="Times New Roman"/>
                <w:color w:val="000000"/>
                <w:sz w:val="24"/>
                <w:szCs w:val="24"/>
                <w:lang w:eastAsia="ru-RU"/>
              </w:rPr>
              <w:lastRenderedPageBreak/>
              <w:t>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работы над ошибками</w:t>
            </w:r>
          </w:p>
          <w:p w14:paraId="13062525" w14:textId="77777777" w:rsidR="002839D7" w:rsidRPr="0045757A" w:rsidRDefault="002839D7" w:rsidP="006E2E5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w:t>
            </w:r>
            <w:r>
              <w:rPr>
                <w:rFonts w:ascii="Times New Roman" w:eastAsia="Times New Roman" w:hAnsi="Times New Roman" w:cs="Times New Roman"/>
                <w:color w:val="000000"/>
                <w:sz w:val="24"/>
                <w:szCs w:val="24"/>
                <w:lang w:eastAsia="ru-RU"/>
              </w:rPr>
              <w:t xml:space="preserve">ирование навыков индивидуальной </w:t>
            </w:r>
            <w:r w:rsidRPr="0045757A">
              <w:rPr>
                <w:rFonts w:ascii="Times New Roman" w:eastAsia="Times New Roman" w:hAnsi="Times New Roman" w:cs="Times New Roman"/>
                <w:color w:val="000000"/>
                <w:sz w:val="24"/>
                <w:szCs w:val="24"/>
                <w:lang w:eastAsia="ru-RU"/>
              </w:rPr>
              <w:t>и коллектив</w:t>
            </w:r>
            <w:r w:rsidRPr="0045757A">
              <w:rPr>
                <w:rFonts w:ascii="Times New Roman" w:eastAsia="Times New Roman" w:hAnsi="Times New Roman" w:cs="Times New Roman"/>
                <w:color w:val="000000"/>
                <w:sz w:val="24"/>
                <w:szCs w:val="24"/>
                <w:lang w:eastAsia="ru-RU"/>
              </w:rPr>
              <w:softHyphen/>
              <w:t>ной исследо</w:t>
            </w:r>
            <w:r w:rsidRPr="0045757A">
              <w:rPr>
                <w:rFonts w:ascii="Times New Roman" w:eastAsia="Times New Roman" w:hAnsi="Times New Roman" w:cs="Times New Roman"/>
                <w:color w:val="000000"/>
                <w:sz w:val="24"/>
                <w:szCs w:val="24"/>
                <w:lang w:eastAsia="ru-RU"/>
              </w:rPr>
              <w:softHyphen/>
              <w:t>вательской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на основе aлго</w:t>
            </w:r>
            <w:r w:rsidRPr="0045757A">
              <w:rPr>
                <w:rFonts w:ascii="Times New Roman" w:eastAsia="Times New Roman" w:hAnsi="Times New Roman" w:cs="Times New Roman"/>
                <w:color w:val="000000"/>
                <w:sz w:val="24"/>
                <w:szCs w:val="24"/>
                <w:lang w:eastAsia="ru-RU"/>
              </w:rPr>
              <w:softHyphen/>
              <w:t>ритма решения задачи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6DCBBCD7"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Лабораторная рабо</w:t>
            </w:r>
            <w:r w:rsidRPr="0045757A">
              <w:rPr>
                <w:rFonts w:ascii="Times New Roman" w:eastAsia="Times New Roman" w:hAnsi="Times New Roman" w:cs="Times New Roman"/>
                <w:color w:val="000000"/>
                <w:sz w:val="24"/>
                <w:szCs w:val="24"/>
                <w:lang w:eastAsia="ru-RU"/>
              </w:rPr>
              <w:softHyphen/>
              <w:t>та (комплексный анализ по тексту художественной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публицистической литературы с орфограммами, составление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рассуждения, написание </w:t>
            </w:r>
            <w:r>
              <w:rPr>
                <w:rFonts w:ascii="Times New Roman" w:eastAsia="Times New Roman" w:hAnsi="Times New Roman" w:cs="Times New Roman"/>
                <w:color w:val="000000"/>
                <w:sz w:val="24"/>
                <w:szCs w:val="24"/>
                <w:lang w:eastAsia="ru-RU"/>
              </w:rPr>
              <w:t>о</w:t>
            </w:r>
            <w:r w:rsidRPr="0045757A">
              <w:rPr>
                <w:rFonts w:ascii="Times New Roman" w:eastAsia="Times New Roman" w:hAnsi="Times New Roman" w:cs="Times New Roman"/>
                <w:color w:val="000000"/>
                <w:sz w:val="24"/>
                <w:szCs w:val="24"/>
                <w:lang w:eastAsia="ru-RU"/>
              </w:rPr>
              <w:t>бъяснительного диктан</w:t>
            </w:r>
            <w:r w:rsidRPr="0045757A">
              <w:rPr>
                <w:rFonts w:ascii="Times New Roman" w:eastAsia="Times New Roman" w:hAnsi="Times New Roman" w:cs="Times New Roman"/>
                <w:color w:val="000000"/>
                <w:sz w:val="24"/>
                <w:szCs w:val="24"/>
                <w:lang w:eastAsia="ru-RU"/>
              </w:rPr>
              <w:softHyphen/>
              <w:t xml:space="preserve">та с использованием аудиозаписи; выполнение </w:t>
            </w:r>
            <w:r w:rsidRPr="0045757A">
              <w:rPr>
                <w:rFonts w:ascii="Times New Roman" w:eastAsia="Times New Roman" w:hAnsi="Times New Roman" w:cs="Times New Roman"/>
                <w:color w:val="000000"/>
                <w:sz w:val="24"/>
                <w:szCs w:val="24"/>
                <w:lang w:eastAsia="ru-RU"/>
              </w:rPr>
              <w:lastRenderedPageBreak/>
              <w:t>грам</w:t>
            </w:r>
            <w:r w:rsidRPr="0045757A">
              <w:rPr>
                <w:rFonts w:ascii="Times New Roman" w:eastAsia="Times New Roman" w:hAnsi="Times New Roman" w:cs="Times New Roman"/>
                <w:color w:val="000000"/>
                <w:sz w:val="24"/>
                <w:szCs w:val="24"/>
                <w:lang w:eastAsia="ru-RU"/>
              </w:rPr>
              <w:softHyphen/>
              <w:t>матического задания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3E7A9833"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69D6FB69" w14:textId="77777777" w:rsidR="002839D7" w:rsidRDefault="004B09DC"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24.02</w:t>
            </w:r>
          </w:p>
          <w:p w14:paraId="6D77B78F" w14:textId="77777777" w:rsidR="004B09DC" w:rsidRDefault="004B09DC"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28.02</w:t>
            </w:r>
          </w:p>
          <w:p w14:paraId="08733597" w14:textId="35C88E03" w:rsidR="004B09DC" w:rsidRPr="0045757A" w:rsidRDefault="004B09DC"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w:t>
            </w: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46D83A7E"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r>
      <w:tr w:rsidR="005D24BD" w:rsidRPr="0045757A" w14:paraId="7D771F41" w14:textId="7FBC46D0"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16985A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p>
          <w:p w14:paraId="18389DFA"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4F11388A"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B2F33A" w14:textId="77777777" w:rsidR="002839D7" w:rsidRPr="0045757A" w:rsidRDefault="002839D7" w:rsidP="00C93CC1">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Бессоюзное сложное предложение со значением противопоставления,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времени, условия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следствия. Тире в БСП</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29E3E5" w14:textId="077AFE42"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188A48"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постановки тире в бессоюзном сложном предложении</w:t>
            </w:r>
          </w:p>
          <w:p w14:paraId="187DA79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управлять поведением партнера (контроль, коррекция, оценка действия партнера, умение убеждать).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комплексного анализа текста</w:t>
            </w:r>
          </w:p>
          <w:p w14:paraId="27928DD1" w14:textId="77777777" w:rsidR="002839D7" w:rsidRPr="0045757A" w:rsidRDefault="002839D7" w:rsidP="006E2E5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изучению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закреплению нового</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3C57557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черновика сжатого изложе</w:t>
            </w:r>
            <w:r>
              <w:rPr>
                <w:rFonts w:ascii="Times New Roman" w:eastAsia="Times New Roman" w:hAnsi="Times New Roman" w:cs="Times New Roman"/>
                <w:color w:val="000000"/>
                <w:sz w:val="24"/>
                <w:szCs w:val="24"/>
                <w:lang w:eastAsia="ru-RU"/>
              </w:rPr>
              <w:t xml:space="preserve">ния с последующей самопроверкой </w:t>
            </w:r>
            <w:r w:rsidRPr="0045757A">
              <w:rPr>
                <w:rFonts w:ascii="Times New Roman" w:eastAsia="Times New Roman" w:hAnsi="Times New Roman" w:cs="Times New Roman"/>
                <w:color w:val="000000"/>
                <w:sz w:val="24"/>
                <w:szCs w:val="24"/>
                <w:lang w:eastAsia="ru-RU"/>
              </w:rPr>
              <w:t>по памятке выполнения работы,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26AD9BC5"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44DFF911" w14:textId="77777777" w:rsidR="002839D7"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3.03</w:t>
            </w:r>
          </w:p>
          <w:p w14:paraId="01D66810" w14:textId="7069B7CD" w:rsidR="004B09DC" w:rsidRPr="0045757A"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7.03</w:t>
            </w:r>
          </w:p>
        </w:tc>
        <w:tc>
          <w:tcPr>
            <w:tcW w:w="1127" w:type="dxa"/>
            <w:gridSpan w:val="7"/>
            <w:tcBorders>
              <w:top w:val="single" w:sz="6" w:space="0" w:color="00000A"/>
              <w:left w:val="single" w:sz="4" w:space="0" w:color="auto"/>
              <w:bottom w:val="single" w:sz="6" w:space="0" w:color="00000A"/>
              <w:right w:val="single" w:sz="4" w:space="0" w:color="auto"/>
            </w:tcBorders>
            <w:shd w:val="clear" w:color="auto" w:fill="FFFFFF"/>
          </w:tcPr>
          <w:p w14:paraId="74F59CC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5D24BD" w:rsidRPr="0045757A" w14:paraId="0FA66AE7" w14:textId="54AB569C" w:rsidTr="001150A5">
        <w:trPr>
          <w:gridAfter w:val="3"/>
          <w:wAfter w:w="395" w:type="dxa"/>
          <w:trHeight w:val="2436"/>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F6FD1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75</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67576A23" w14:textId="77777777" w:rsidR="002839D7" w:rsidRPr="0045757A" w:rsidRDefault="002839D7" w:rsidP="0045757A">
            <w:pPr>
              <w:spacing w:after="150" w:line="240" w:lineRule="auto"/>
              <w:rPr>
                <w:rFonts w:ascii="Times New Roman" w:eastAsia="Times New Roman" w:hAnsi="Times New Roman" w:cs="Times New Roman"/>
                <w:i/>
                <w:i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8FAF50" w14:textId="77777777" w:rsidR="002839D7" w:rsidRPr="003666F3" w:rsidRDefault="002839D7" w:rsidP="0045757A">
            <w:pPr>
              <w:spacing w:after="150" w:line="240" w:lineRule="auto"/>
              <w:rPr>
                <w:rFonts w:ascii="Times New Roman" w:eastAsia="Times New Roman" w:hAnsi="Times New Roman" w:cs="Times New Roman"/>
                <w:b/>
                <w:color w:val="000000"/>
                <w:sz w:val="24"/>
                <w:szCs w:val="24"/>
                <w:lang w:eastAsia="ru-RU"/>
              </w:rPr>
            </w:pPr>
            <w:r w:rsidRPr="003666F3">
              <w:rPr>
                <w:rFonts w:ascii="Times New Roman" w:eastAsia="Times New Roman" w:hAnsi="Times New Roman" w:cs="Times New Roman"/>
                <w:b/>
                <w:i/>
                <w:iCs/>
                <w:color w:val="000000"/>
                <w:sz w:val="24"/>
                <w:szCs w:val="24"/>
                <w:lang w:eastAsia="ru-RU"/>
              </w:rPr>
              <w:t>Р/Р</w:t>
            </w:r>
            <w:r w:rsidRPr="003666F3">
              <w:rPr>
                <w:rFonts w:ascii="Times New Roman" w:eastAsia="Times New Roman" w:hAnsi="Times New Roman" w:cs="Times New Roman"/>
                <w:b/>
                <w:color w:val="000000"/>
                <w:sz w:val="24"/>
                <w:szCs w:val="24"/>
                <w:lang w:eastAsia="ru-RU"/>
              </w:rPr>
              <w:t> Сжатое изложение №2</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45476F" w14:textId="1478DBE2"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D25015" w14:textId="77777777" w:rsidR="002839D7" w:rsidRPr="0045757A" w:rsidRDefault="002839D7" w:rsidP="006D03F5">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14:paraId="4156F88A"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формировать ситуацию саморегуляции, т. е. операциональный опыт (учебных знаний и умений), сотруднич</w:t>
            </w:r>
            <w:r>
              <w:rPr>
                <w:rFonts w:ascii="Times New Roman" w:eastAsia="Times New Roman" w:hAnsi="Times New Roman" w:cs="Times New Roman"/>
                <w:color w:val="000000"/>
                <w:sz w:val="24"/>
                <w:szCs w:val="24"/>
                <w:lang w:eastAsia="ru-RU"/>
              </w:rPr>
              <w:t xml:space="preserve">ать в совместном решении задач.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контрольной работы</w:t>
            </w:r>
          </w:p>
          <w:p w14:paraId="4089A7D7"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BF8B78C"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сжатого изложения с последующей самопроверкой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памятке выполнения работы,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546714E7"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56C3364B" w14:textId="2320D356" w:rsidR="002839D7" w:rsidRPr="0045757A" w:rsidRDefault="004B09DC"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10.03</w:t>
            </w:r>
          </w:p>
        </w:tc>
        <w:tc>
          <w:tcPr>
            <w:tcW w:w="1127" w:type="dxa"/>
            <w:gridSpan w:val="7"/>
            <w:tcBorders>
              <w:top w:val="single" w:sz="6" w:space="0" w:color="00000A"/>
              <w:left w:val="single" w:sz="4" w:space="0" w:color="auto"/>
              <w:bottom w:val="single" w:sz="6" w:space="0" w:color="00000A"/>
              <w:right w:val="single" w:sz="4" w:space="0" w:color="auto"/>
            </w:tcBorders>
            <w:shd w:val="clear" w:color="auto" w:fill="FFFFFF"/>
          </w:tcPr>
          <w:p w14:paraId="4C268001" w14:textId="22C6DB4A"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r>
      <w:tr w:rsidR="005D24BD" w:rsidRPr="0045757A" w14:paraId="1F27A381" w14:textId="036EFC0D"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5FC8E6"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3BAB2D78" w14:textId="77777777" w:rsidR="002839D7" w:rsidRPr="0045757A" w:rsidRDefault="002839D7" w:rsidP="0045757A">
            <w:pPr>
              <w:spacing w:after="150" w:line="240" w:lineRule="auto"/>
              <w:rPr>
                <w:rFonts w:ascii="Times New Roman" w:eastAsia="Times New Roman" w:hAnsi="Times New Roman" w:cs="Times New Roman"/>
                <w:b/>
                <w:b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FC2FA2" w14:textId="77777777" w:rsidR="002839D7" w:rsidRPr="003666F3" w:rsidRDefault="002839D7" w:rsidP="0045757A">
            <w:pPr>
              <w:spacing w:after="150" w:line="240" w:lineRule="auto"/>
              <w:rPr>
                <w:rFonts w:ascii="Times New Roman" w:eastAsia="Times New Roman" w:hAnsi="Times New Roman" w:cs="Times New Roman"/>
                <w:b/>
                <w:color w:val="000000"/>
                <w:sz w:val="24"/>
                <w:szCs w:val="24"/>
                <w:lang w:eastAsia="ru-RU"/>
              </w:rPr>
            </w:pPr>
            <w:r w:rsidRPr="003666F3">
              <w:rPr>
                <w:rFonts w:ascii="Times New Roman" w:eastAsia="Times New Roman" w:hAnsi="Times New Roman" w:cs="Times New Roman"/>
                <w:b/>
                <w:bCs/>
                <w:color w:val="000000"/>
                <w:sz w:val="24"/>
                <w:szCs w:val="24"/>
                <w:lang w:eastAsia="ru-RU"/>
              </w:rPr>
              <w:t>Контрольное сжатое изложение №2</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BC27ED" w14:textId="7B981F86"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549347" w14:textId="77777777" w:rsidR="002839D7" w:rsidRPr="0045757A" w:rsidRDefault="002839D7" w:rsidP="006D03F5">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14:paraId="7DA2DF0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формировать ситуацию саморегуляции, т. е. операциональный опыт (учебных </w:t>
            </w:r>
            <w:r w:rsidRPr="0045757A">
              <w:rPr>
                <w:rFonts w:ascii="Times New Roman" w:eastAsia="Times New Roman" w:hAnsi="Times New Roman" w:cs="Times New Roman"/>
                <w:color w:val="000000"/>
                <w:sz w:val="24"/>
                <w:szCs w:val="24"/>
                <w:lang w:eastAsia="ru-RU"/>
              </w:rPr>
              <w:lastRenderedPageBreak/>
              <w:t>знаний и умений), сотруднич</w:t>
            </w:r>
            <w:r>
              <w:rPr>
                <w:rFonts w:ascii="Times New Roman" w:eastAsia="Times New Roman" w:hAnsi="Times New Roman" w:cs="Times New Roman"/>
                <w:color w:val="000000"/>
                <w:sz w:val="24"/>
                <w:szCs w:val="24"/>
                <w:lang w:eastAsia="ru-RU"/>
              </w:rPr>
              <w:t xml:space="preserve">ать в совместном решении задач.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контрольной работы</w:t>
            </w:r>
          </w:p>
          <w:p w14:paraId="6C525638"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w:t>
            </w:r>
            <w:r>
              <w:rPr>
                <w:rFonts w:ascii="Times New Roman" w:eastAsia="Times New Roman" w:hAnsi="Times New Roman" w:cs="Times New Roman"/>
                <w:color w:val="000000"/>
                <w:sz w:val="24"/>
                <w:szCs w:val="24"/>
                <w:lang w:eastAsia="ru-RU"/>
              </w:rPr>
              <w:t xml:space="preserve">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2DC2A459"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Написание объяснительного диктанта с использованием аудиозапи</w:t>
            </w:r>
            <w:r w:rsidRPr="0045757A">
              <w:rPr>
                <w:rFonts w:ascii="Times New Roman" w:eastAsia="Times New Roman" w:hAnsi="Times New Roman" w:cs="Times New Roman"/>
                <w:color w:val="000000"/>
                <w:sz w:val="24"/>
                <w:szCs w:val="24"/>
                <w:lang w:eastAsia="ru-RU"/>
              </w:rPr>
              <w:softHyphen/>
              <w:t>си с последующей взаимопроверкой, выполнение грамматического задания с последующей проверкой учителем (разбор сложного предложения), лабораторная работа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по материалам учебника </w:t>
            </w:r>
            <w:r w:rsidRPr="0045757A">
              <w:rPr>
                <w:rFonts w:ascii="Times New Roman" w:eastAsia="Times New Roman" w:hAnsi="Times New Roman" w:cs="Times New Roman"/>
                <w:color w:val="000000"/>
                <w:sz w:val="24"/>
                <w:szCs w:val="24"/>
                <w:lang w:eastAsia="ru-RU"/>
              </w:rPr>
              <w:lastRenderedPageBreak/>
              <w:t>(компрессия текста с последующей взаимопровер</w:t>
            </w:r>
            <w:r w:rsidRPr="0045757A">
              <w:rPr>
                <w:rFonts w:ascii="Times New Roman" w:eastAsia="Times New Roman" w:hAnsi="Times New Roman" w:cs="Times New Roman"/>
                <w:color w:val="000000"/>
                <w:sz w:val="24"/>
                <w:szCs w:val="24"/>
                <w:lang w:eastAsia="ru-RU"/>
              </w:rPr>
              <w:softHyphen/>
              <w:t>кой)</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179A7C96"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1515F3BA" w14:textId="53229DCD" w:rsidR="002839D7" w:rsidRPr="0045757A" w:rsidRDefault="004B09DC"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14.03</w:t>
            </w: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53C82DC7"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r>
      <w:tr w:rsidR="005D24BD" w:rsidRPr="0045757A" w14:paraId="68C60D4F" w14:textId="5F14589D"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B8560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10C9B718"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81D80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Синтаксический и пунктуационный разбор бессоюзного сложного пред</w:t>
            </w:r>
            <w:r>
              <w:rPr>
                <w:rFonts w:ascii="Times New Roman" w:eastAsia="Times New Roman" w:hAnsi="Times New Roman" w:cs="Times New Roman"/>
                <w:color w:val="000000"/>
                <w:sz w:val="24"/>
                <w:szCs w:val="24"/>
                <w:lang w:eastAsia="ru-RU"/>
              </w:rPr>
              <w:t>ложения</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4A5DBE" w14:textId="15FE6140"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FAEE89"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алгоритмы проведения пунктуационного и синтаксического разбора</w:t>
            </w:r>
          </w:p>
          <w:p w14:paraId="619DAD3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w:t>
            </w:r>
            <w:r>
              <w:rPr>
                <w:rFonts w:ascii="Times New Roman" w:eastAsia="Times New Roman" w:hAnsi="Times New Roman" w:cs="Times New Roman"/>
                <w:color w:val="000000"/>
                <w:sz w:val="24"/>
                <w:szCs w:val="24"/>
                <w:lang w:eastAsia="ru-RU"/>
              </w:rPr>
              <w:t xml:space="preserve">вою способность к самокоррекции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диктанта и анализа текста</w:t>
            </w:r>
          </w:p>
          <w:p w14:paraId="790A620A" w14:textId="77777777" w:rsidR="002839D7" w:rsidRPr="0045757A" w:rsidRDefault="002839D7" w:rsidP="006D03F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w:t>
            </w:r>
            <w:r>
              <w:rPr>
                <w:rFonts w:ascii="Times New Roman" w:eastAsia="Times New Roman" w:hAnsi="Times New Roman" w:cs="Times New Roman"/>
                <w:color w:val="000000"/>
                <w:sz w:val="24"/>
                <w:szCs w:val="24"/>
                <w:lang w:eastAsia="ru-RU"/>
              </w:rPr>
              <w:t>рование навыков ин</w:t>
            </w:r>
            <w:r>
              <w:rPr>
                <w:rFonts w:ascii="Times New Roman" w:eastAsia="Times New Roman" w:hAnsi="Times New Roman" w:cs="Times New Roman"/>
                <w:color w:val="000000"/>
                <w:sz w:val="24"/>
                <w:szCs w:val="24"/>
                <w:lang w:eastAsia="ru-RU"/>
              </w:rPr>
              <w:softHyphen/>
              <w:t>дивидуальной и коллективной проект</w:t>
            </w:r>
            <w:r w:rsidRPr="0045757A">
              <w:rPr>
                <w:rFonts w:ascii="Times New Roman" w:eastAsia="Times New Roman" w:hAnsi="Times New Roman" w:cs="Times New Roman"/>
                <w:color w:val="000000"/>
                <w:sz w:val="24"/>
                <w:szCs w:val="24"/>
                <w:lang w:eastAsia="ru-RU"/>
              </w:rPr>
              <w:t>ной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на основе алгоритма решения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задачи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1E60205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Выполнение тестовых заданий с последующей самопроверкой по алгоритму</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1267F37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299F64E8" w14:textId="54BC3313" w:rsidR="002839D7" w:rsidRPr="0045757A"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15.03</w:t>
            </w: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2A98646A"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5D24BD" w:rsidRPr="0045757A" w14:paraId="75CEDE18" w14:textId="1ECBF355"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F9902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78</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511B0233" w14:textId="77777777" w:rsidR="002839D7" w:rsidRPr="0045757A" w:rsidRDefault="002839D7" w:rsidP="0045757A">
            <w:pPr>
              <w:spacing w:after="150" w:line="240" w:lineRule="auto"/>
              <w:rPr>
                <w:rFonts w:ascii="Times New Roman" w:eastAsia="Times New Roman" w:hAnsi="Times New Roman" w:cs="Times New Roman"/>
                <w:b/>
                <w:b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3051E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Контрольное тестирование</w:t>
            </w:r>
            <w:r>
              <w:rPr>
                <w:rFonts w:ascii="Times New Roman" w:eastAsia="Times New Roman" w:hAnsi="Times New Roman" w:cs="Times New Roman"/>
                <w:b/>
                <w:bCs/>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w:t>
            </w:r>
            <w:r w:rsidRPr="0045757A">
              <w:rPr>
                <w:rFonts w:ascii="Times New Roman" w:eastAsia="Times New Roman" w:hAnsi="Times New Roman" w:cs="Times New Roman"/>
                <w:b/>
                <w:bCs/>
                <w:color w:val="000000"/>
                <w:sz w:val="24"/>
                <w:szCs w:val="24"/>
                <w:lang w:eastAsia="ru-RU"/>
              </w:rPr>
              <w:t xml:space="preserve">2 по теме </w:t>
            </w:r>
            <w:r>
              <w:rPr>
                <w:rFonts w:ascii="Times New Roman" w:eastAsia="Times New Roman" w:hAnsi="Times New Roman" w:cs="Times New Roman"/>
                <w:b/>
                <w:bCs/>
                <w:color w:val="000000"/>
                <w:sz w:val="24"/>
                <w:szCs w:val="24"/>
                <w:lang w:eastAsia="ru-RU"/>
              </w:rPr>
              <w:t>«</w:t>
            </w:r>
            <w:r w:rsidRPr="0045757A">
              <w:rPr>
                <w:rFonts w:ascii="Times New Roman" w:eastAsia="Times New Roman" w:hAnsi="Times New Roman" w:cs="Times New Roman"/>
                <w:b/>
                <w:bCs/>
                <w:color w:val="000000"/>
                <w:sz w:val="24"/>
                <w:szCs w:val="24"/>
                <w:lang w:eastAsia="ru-RU"/>
              </w:rPr>
              <w:t>Бессоюзное сложное предложение»</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C373B9" w14:textId="5AE59A9B"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13B4166"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самодиагностики и самокоррекции</w:t>
            </w:r>
          </w:p>
          <w:p w14:paraId="29489A95"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грамматическими и синтаксическими 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выполнения тестовых заданий</w:t>
            </w:r>
          </w:p>
          <w:p w14:paraId="615F0644" w14:textId="77777777" w:rsidR="002839D7" w:rsidRPr="0045757A" w:rsidRDefault="002839D7" w:rsidP="006D03F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ин</w:t>
            </w:r>
            <w:r w:rsidRPr="0045757A">
              <w:rPr>
                <w:rFonts w:ascii="Times New Roman" w:eastAsia="Times New Roman" w:hAnsi="Times New Roman" w:cs="Times New Roman"/>
                <w:color w:val="000000"/>
                <w:sz w:val="24"/>
                <w:szCs w:val="24"/>
                <w:lang w:eastAsia="ru-RU"/>
              </w:rPr>
              <w:softHyphen/>
              <w:t>дивидуальной и коллектив</w:t>
            </w:r>
            <w:r w:rsidRPr="0045757A">
              <w:rPr>
                <w:rFonts w:ascii="Times New Roman" w:eastAsia="Times New Roman" w:hAnsi="Times New Roman" w:cs="Times New Roman"/>
                <w:color w:val="000000"/>
                <w:sz w:val="24"/>
                <w:szCs w:val="24"/>
                <w:lang w:eastAsia="ru-RU"/>
              </w:rPr>
              <w:softHyphen/>
              <w:t>ной диагно</w:t>
            </w:r>
            <w:r w:rsidRPr="0045757A">
              <w:rPr>
                <w:rFonts w:ascii="Times New Roman" w:eastAsia="Times New Roman" w:hAnsi="Times New Roman" w:cs="Times New Roman"/>
                <w:color w:val="000000"/>
                <w:sz w:val="24"/>
                <w:szCs w:val="24"/>
                <w:lang w:eastAsia="ru-RU"/>
              </w:rPr>
              <w:softHyphen/>
              <w:t>стической деятельнос</w:t>
            </w:r>
            <w:r>
              <w:rPr>
                <w:rFonts w:ascii="Times New Roman" w:eastAsia="Times New Roman" w:hAnsi="Times New Roman" w:cs="Times New Roman"/>
                <w:color w:val="000000"/>
                <w:sz w:val="24"/>
                <w:szCs w:val="24"/>
                <w:lang w:eastAsia="ru-RU"/>
              </w:rPr>
              <w:t>т</w:t>
            </w:r>
            <w:r w:rsidRPr="0045757A">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на основе алго</w:t>
            </w:r>
            <w:r w:rsidRPr="0045757A">
              <w:rPr>
                <w:rFonts w:ascii="Times New Roman" w:eastAsia="Times New Roman" w:hAnsi="Times New Roman" w:cs="Times New Roman"/>
                <w:color w:val="000000"/>
                <w:sz w:val="24"/>
                <w:szCs w:val="24"/>
                <w:lang w:eastAsia="ru-RU"/>
              </w:rPr>
              <w:softHyphen/>
              <w:t>ритма</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15804B2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Работа с орфограммами по диагностической карте типичных ошибок, коллективное проектирова</w:t>
            </w:r>
            <w:r w:rsidRPr="0045757A">
              <w:rPr>
                <w:rFonts w:ascii="Times New Roman" w:eastAsia="Times New Roman" w:hAnsi="Times New Roman" w:cs="Times New Roman"/>
                <w:color w:val="000000"/>
                <w:sz w:val="24"/>
                <w:szCs w:val="24"/>
                <w:lang w:eastAsia="ru-RU"/>
              </w:rPr>
              <w:softHyphen/>
              <w:t>ние домашнего задания, комментиро</w:t>
            </w:r>
            <w:r w:rsidRPr="0045757A">
              <w:rPr>
                <w:rFonts w:ascii="Times New Roman" w:eastAsia="Times New Roman" w:hAnsi="Times New Roman" w:cs="Times New Roman"/>
                <w:color w:val="000000"/>
                <w:sz w:val="24"/>
                <w:szCs w:val="24"/>
                <w:lang w:eastAsia="ru-RU"/>
              </w:rPr>
              <w:softHyphen/>
              <w:t>вание выставленных оценок</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604E12C5"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39F9ED88" w14:textId="4ACEB902" w:rsidR="002839D7" w:rsidRPr="0045757A" w:rsidRDefault="004B09DC"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17.03</w:t>
            </w: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1142CEE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786A36" w:rsidRPr="0045757A" w14:paraId="3E59A0AD" w14:textId="77777777" w:rsidTr="001150A5">
        <w:trPr>
          <w:gridAfter w:val="8"/>
          <w:wAfter w:w="1374" w:type="dxa"/>
        </w:trPr>
        <w:tc>
          <w:tcPr>
            <w:tcW w:w="15032" w:type="dxa"/>
            <w:gridSpan w:val="21"/>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C2B25E6" w14:textId="77777777" w:rsidR="00786A36" w:rsidRPr="0045757A" w:rsidRDefault="00786A36" w:rsidP="00786A36">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четверть – 24ч</w:t>
            </w:r>
          </w:p>
        </w:tc>
      </w:tr>
      <w:tr w:rsidR="002839D7" w:rsidRPr="0045757A" w14:paraId="39679C60" w14:textId="51526521" w:rsidTr="001150A5">
        <w:trPr>
          <w:gridAfter w:val="9"/>
          <w:wAfter w:w="1381" w:type="dxa"/>
        </w:trPr>
        <w:tc>
          <w:tcPr>
            <w:tcW w:w="12616" w:type="dxa"/>
            <w:gridSpan w:val="15"/>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14:paraId="0F75E890" w14:textId="77777777" w:rsidR="002839D7" w:rsidRPr="0045757A" w:rsidRDefault="002839D7" w:rsidP="001A7296">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Сложные предложения с разными видами связи – 11ч</w:t>
            </w:r>
          </w:p>
        </w:tc>
        <w:tc>
          <w:tcPr>
            <w:tcW w:w="2409" w:type="dxa"/>
            <w:gridSpan w:val="5"/>
            <w:tcBorders>
              <w:top w:val="single" w:sz="6" w:space="0" w:color="00000A"/>
              <w:left w:val="single" w:sz="4" w:space="0" w:color="auto"/>
              <w:bottom w:val="single" w:sz="6" w:space="0" w:color="00000A"/>
              <w:right w:val="single" w:sz="6" w:space="0" w:color="00000A"/>
            </w:tcBorders>
            <w:shd w:val="clear" w:color="auto" w:fill="FFFFFF"/>
          </w:tcPr>
          <w:p w14:paraId="60FE8046" w14:textId="77777777" w:rsidR="002839D7" w:rsidRPr="0045757A" w:rsidRDefault="002839D7" w:rsidP="002839D7">
            <w:pPr>
              <w:spacing w:after="150" w:line="240" w:lineRule="auto"/>
              <w:jc w:val="center"/>
              <w:rPr>
                <w:rFonts w:ascii="Times New Roman" w:eastAsia="Times New Roman" w:hAnsi="Times New Roman" w:cs="Times New Roman"/>
                <w:color w:val="000000"/>
                <w:sz w:val="24"/>
                <w:szCs w:val="24"/>
                <w:lang w:eastAsia="ru-RU"/>
              </w:rPr>
            </w:pPr>
          </w:p>
        </w:tc>
      </w:tr>
      <w:tr w:rsidR="005D24BD" w:rsidRPr="0045757A" w14:paraId="3C9F9320" w14:textId="231C3DC2"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E6F45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p>
          <w:p w14:paraId="7538121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p>
          <w:p w14:paraId="031B7C9D"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50884E9A"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3C534D" w14:textId="77777777" w:rsidR="002839D7" w:rsidRPr="0045757A" w:rsidRDefault="002839D7" w:rsidP="007C27C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Употребление союзной (сочинительной и подчинительной) и бессоюзной связи в СП</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5463EC" w14:textId="35691BA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8A425C"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определения состава сложного предложения</w:t>
            </w:r>
          </w:p>
          <w:p w14:paraId="18206CEF"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грамматическими и синтакс</w:t>
            </w:r>
            <w:r>
              <w:rPr>
                <w:rFonts w:ascii="Times New Roman" w:eastAsia="Times New Roman" w:hAnsi="Times New Roman" w:cs="Times New Roman"/>
                <w:color w:val="000000"/>
                <w:sz w:val="24"/>
                <w:szCs w:val="24"/>
                <w:lang w:eastAsia="ru-RU"/>
              </w:rPr>
              <w:t xml:space="preserve">ическими нормами родного языка,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проектировать </w:t>
            </w:r>
            <w:r w:rsidRPr="0045757A">
              <w:rPr>
                <w:rFonts w:ascii="Times New Roman" w:eastAsia="Times New Roman" w:hAnsi="Times New Roman" w:cs="Times New Roman"/>
                <w:color w:val="000000"/>
                <w:sz w:val="24"/>
                <w:szCs w:val="24"/>
                <w:lang w:eastAsia="ru-RU"/>
              </w:rPr>
              <w:lastRenderedPageBreak/>
              <w:t>траектории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анализа структуры предложения</w:t>
            </w:r>
          </w:p>
          <w:p w14:paraId="2EFFD86E" w14:textId="77777777" w:rsidR="002839D7" w:rsidRPr="0045757A" w:rsidRDefault="002839D7" w:rsidP="006D03F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и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281EB201"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Коллективная работа над ошибками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 домашнем задании (групповая, проектная) с использованием алгоритма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работы по диагностической карте, групповой комплексный анализ текста, составление рассуждения на </w:t>
            </w:r>
            <w:r w:rsidRPr="0045757A">
              <w:rPr>
                <w:rFonts w:ascii="Times New Roman" w:eastAsia="Times New Roman" w:hAnsi="Times New Roman" w:cs="Times New Roman"/>
                <w:color w:val="000000"/>
                <w:sz w:val="24"/>
                <w:szCs w:val="24"/>
                <w:lang w:eastAsia="ru-RU"/>
              </w:rPr>
              <w:lastRenderedPageBreak/>
              <w:t>лингвистическую тему при консультативной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помощи учителя, коллективное проектирование дифференцированного домашнего задания</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2E87B3B5"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38A70E68" w14:textId="77777777" w:rsidR="002839D7" w:rsidRDefault="004B09DC"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4.04</w:t>
            </w:r>
          </w:p>
          <w:p w14:paraId="2F56D38E" w14:textId="77777777" w:rsidR="004B09DC" w:rsidRDefault="004B09DC"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5.04</w:t>
            </w:r>
          </w:p>
          <w:p w14:paraId="19CFCE5E" w14:textId="3F80D01B" w:rsidR="002E2C2E" w:rsidRPr="0045757A" w:rsidRDefault="002E2C2E"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7.04</w:t>
            </w: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0D7A06A2" w14:textId="77777777" w:rsidR="002839D7" w:rsidRPr="0045757A" w:rsidRDefault="002839D7" w:rsidP="009D3EBE">
            <w:pPr>
              <w:spacing w:after="150" w:line="240" w:lineRule="auto"/>
              <w:rPr>
                <w:rFonts w:ascii="Times New Roman" w:eastAsia="Times New Roman" w:hAnsi="Times New Roman" w:cs="Times New Roman"/>
                <w:color w:val="000000"/>
                <w:sz w:val="24"/>
                <w:szCs w:val="24"/>
                <w:lang w:eastAsia="ru-RU"/>
              </w:rPr>
            </w:pPr>
          </w:p>
        </w:tc>
      </w:tr>
      <w:tr w:rsidR="005D24BD" w:rsidRPr="0045757A" w14:paraId="4CAAA68E" w14:textId="6833A034" w:rsidTr="001150A5">
        <w:trPr>
          <w:gridAfter w:val="3"/>
          <w:wAfter w:w="395"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DC0665"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w:t>
            </w:r>
          </w:p>
          <w:p w14:paraId="23EE2D6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034FB02B"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26118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Знаки препинания </w:t>
            </w:r>
            <w:r w:rsidRPr="0045757A">
              <w:rPr>
                <w:rFonts w:ascii="Times New Roman" w:eastAsia="Times New Roman" w:hAnsi="Times New Roman" w:cs="Times New Roman"/>
                <w:color w:val="000000"/>
                <w:sz w:val="24"/>
                <w:szCs w:val="24"/>
                <w:lang w:eastAsia="ru-RU"/>
              </w:rPr>
              <w:t>в сл</w:t>
            </w:r>
            <w:r>
              <w:rPr>
                <w:rFonts w:ascii="Times New Roman" w:eastAsia="Times New Roman" w:hAnsi="Times New Roman" w:cs="Times New Roman"/>
                <w:color w:val="000000"/>
                <w:sz w:val="24"/>
                <w:szCs w:val="24"/>
                <w:lang w:eastAsia="ru-RU"/>
              </w:rPr>
              <w:t>ожных предложениях с различными видами связи</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7A37F8" w14:textId="1C56AC5D" w:rsidR="002839D7" w:rsidRPr="0045757A" w:rsidRDefault="002839D7" w:rsidP="007C27CE">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C1CEC2"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постановки знаков препинания в сложных предложениях с различными видами связи</w:t>
            </w:r>
          </w:p>
          <w:p w14:paraId="3B259BA7"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 </w:t>
            </w:r>
            <w:r w:rsidRPr="0045757A">
              <w:rPr>
                <w:rFonts w:ascii="Times New Roman" w:eastAsia="Times New Roman" w:hAnsi="Times New Roman" w:cs="Times New Roman"/>
                <w:color w:val="000000"/>
                <w:sz w:val="24"/>
                <w:szCs w:val="24"/>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самодиагностики</w:t>
            </w:r>
          </w:p>
          <w:p w14:paraId="2CD131D5"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w:t>
            </w:r>
            <w:r>
              <w:rPr>
                <w:rFonts w:ascii="Times New Roman" w:eastAsia="Times New Roman" w:hAnsi="Times New Roman" w:cs="Times New Roman"/>
                <w:color w:val="000000"/>
                <w:sz w:val="24"/>
                <w:szCs w:val="24"/>
                <w:lang w:eastAsia="ru-RU"/>
              </w:rPr>
              <w:t xml:space="preserve">ой мотивации </w:t>
            </w:r>
            <w:r w:rsidRPr="0045757A">
              <w:rPr>
                <w:rFonts w:ascii="Times New Roman" w:eastAsia="Times New Roman" w:hAnsi="Times New Roman" w:cs="Times New Roman"/>
                <w:color w:val="000000"/>
                <w:sz w:val="24"/>
                <w:szCs w:val="24"/>
                <w:lang w:eastAsia="ru-RU"/>
              </w:rPr>
              <w:t>к диагно</w:t>
            </w:r>
            <w:r w:rsidRPr="0045757A">
              <w:rPr>
                <w:rFonts w:ascii="Times New Roman" w:eastAsia="Times New Roman" w:hAnsi="Times New Roman" w:cs="Times New Roman"/>
                <w:color w:val="000000"/>
                <w:sz w:val="24"/>
                <w:szCs w:val="24"/>
                <w:lang w:eastAsia="ru-RU"/>
              </w:rPr>
              <w:softHyphen/>
              <w:t>ст</w:t>
            </w:r>
            <w:r>
              <w:rPr>
                <w:rFonts w:ascii="Times New Roman" w:eastAsia="Times New Roman" w:hAnsi="Times New Roman" w:cs="Times New Roman"/>
                <w:color w:val="000000"/>
                <w:sz w:val="24"/>
                <w:szCs w:val="24"/>
                <w:lang w:eastAsia="ru-RU"/>
              </w:rPr>
              <w:t>ической деятельности по алгорит</w:t>
            </w:r>
            <w:r w:rsidRPr="0045757A">
              <w:rPr>
                <w:rFonts w:ascii="Times New Roman" w:eastAsia="Times New Roman" w:hAnsi="Times New Roman" w:cs="Times New Roman"/>
                <w:color w:val="000000"/>
                <w:sz w:val="24"/>
                <w:szCs w:val="24"/>
                <w:lang w:eastAsia="ru-RU"/>
              </w:rPr>
              <w:t xml:space="preserve">му, </w:t>
            </w:r>
            <w:r w:rsidRPr="0045757A">
              <w:rPr>
                <w:rFonts w:ascii="Times New Roman" w:eastAsia="Times New Roman" w:hAnsi="Times New Roman" w:cs="Times New Roman"/>
                <w:color w:val="000000"/>
                <w:sz w:val="24"/>
                <w:szCs w:val="24"/>
                <w:lang w:eastAsia="ru-RU"/>
              </w:rPr>
              <w:lastRenderedPageBreak/>
              <w:t>индивидуаль</w:t>
            </w:r>
            <w:r w:rsidRPr="0045757A">
              <w:rPr>
                <w:rFonts w:ascii="Times New Roman" w:eastAsia="Times New Roman" w:hAnsi="Times New Roman" w:cs="Times New Roman"/>
                <w:color w:val="000000"/>
                <w:sz w:val="24"/>
                <w:szCs w:val="24"/>
                <w:lang w:eastAsia="ru-RU"/>
              </w:rPr>
              <w:softHyphen/>
              <w:t>ному плану</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0717BE3"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Написание сочинения-описания </w:t>
            </w:r>
            <w:r w:rsidRPr="0045757A">
              <w:rPr>
                <w:rFonts w:ascii="Times New Roman" w:eastAsia="Times New Roman" w:hAnsi="Times New Roman" w:cs="Times New Roman"/>
                <w:color w:val="000000"/>
                <w:sz w:val="24"/>
                <w:szCs w:val="24"/>
                <w:lang w:eastAsia="ru-RU"/>
              </w:rPr>
              <w:t>по алгоритму выполнения задания при консульта</w:t>
            </w:r>
            <w:r w:rsidRPr="0045757A">
              <w:rPr>
                <w:rFonts w:ascii="Times New Roman" w:eastAsia="Times New Roman" w:hAnsi="Times New Roman" w:cs="Times New Roman"/>
                <w:color w:val="000000"/>
                <w:sz w:val="24"/>
                <w:szCs w:val="24"/>
                <w:lang w:eastAsia="ru-RU"/>
              </w:rPr>
              <w:softHyphen/>
              <w:t>тивной помощи учителя с последую</w:t>
            </w:r>
            <w:r w:rsidRPr="0045757A">
              <w:rPr>
                <w:rFonts w:ascii="Times New Roman" w:eastAsia="Times New Roman" w:hAnsi="Times New Roman" w:cs="Times New Roman"/>
                <w:color w:val="000000"/>
                <w:sz w:val="24"/>
                <w:szCs w:val="24"/>
                <w:lang w:eastAsia="ru-RU"/>
              </w:rPr>
              <w:softHyphen/>
              <w:t>щей взаимопроверкой, групповое про</w:t>
            </w:r>
            <w:r w:rsidRPr="0045757A">
              <w:rPr>
                <w:rFonts w:ascii="Times New Roman" w:eastAsia="Times New Roman" w:hAnsi="Times New Roman" w:cs="Times New Roman"/>
                <w:color w:val="000000"/>
                <w:sz w:val="24"/>
                <w:szCs w:val="24"/>
                <w:lang w:eastAsia="ru-RU"/>
              </w:rPr>
              <w:softHyphen/>
              <w:t>ектирование дифференцированного домашнего задания, комментирование выставленных оценок</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3028A801"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44F9BC29" w14:textId="77777777" w:rsidR="002839D7" w:rsidRDefault="002E2C2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11.04</w:t>
            </w:r>
          </w:p>
          <w:p w14:paraId="7E9FB075" w14:textId="6BBF37FB"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12.04</w:t>
            </w:r>
          </w:p>
        </w:tc>
        <w:tc>
          <w:tcPr>
            <w:tcW w:w="1127" w:type="dxa"/>
            <w:gridSpan w:val="7"/>
            <w:tcBorders>
              <w:top w:val="single" w:sz="6" w:space="0" w:color="00000A"/>
              <w:left w:val="single" w:sz="4" w:space="0" w:color="auto"/>
              <w:bottom w:val="single" w:sz="6" w:space="0" w:color="00000A"/>
              <w:right w:val="single" w:sz="6" w:space="0" w:color="00000A"/>
            </w:tcBorders>
            <w:shd w:val="clear" w:color="auto" w:fill="FFFFFF"/>
          </w:tcPr>
          <w:p w14:paraId="1F95E2E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007DCFFB" w14:textId="4A0212FE"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C46F6D"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0FF37A46" w14:textId="77777777" w:rsidR="002839D7" w:rsidRPr="0045757A" w:rsidRDefault="002839D7" w:rsidP="0045757A">
            <w:pPr>
              <w:spacing w:after="150" w:line="240" w:lineRule="auto"/>
              <w:rPr>
                <w:rFonts w:ascii="Times New Roman" w:eastAsia="Times New Roman" w:hAnsi="Times New Roman" w:cs="Times New Roman"/>
                <w:i/>
                <w:i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A68276"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1A7296">
              <w:rPr>
                <w:rFonts w:ascii="Times New Roman" w:eastAsia="Times New Roman" w:hAnsi="Times New Roman" w:cs="Times New Roman"/>
                <w:b/>
                <w:i/>
                <w:iCs/>
                <w:color w:val="000000"/>
                <w:sz w:val="24"/>
                <w:szCs w:val="24"/>
                <w:lang w:eastAsia="ru-RU"/>
              </w:rPr>
              <w:t>Р/Р</w:t>
            </w:r>
            <w:r w:rsidRPr="001A7296">
              <w:rPr>
                <w:rFonts w:ascii="Times New Roman" w:eastAsia="Times New Roman" w:hAnsi="Times New Roman" w:cs="Times New Roman"/>
                <w:b/>
                <w:color w:val="000000"/>
                <w:sz w:val="24"/>
                <w:szCs w:val="24"/>
                <w:lang w:eastAsia="ru-RU"/>
              </w:rPr>
              <w:t> Сочинение на основе картины по теме «Родина»</w:t>
            </w:r>
            <w:r>
              <w:rPr>
                <w:rFonts w:ascii="Times New Roman" w:eastAsia="Times New Roman" w:hAnsi="Times New Roman" w:cs="Times New Roman"/>
                <w:color w:val="000000"/>
                <w:sz w:val="24"/>
                <w:szCs w:val="24"/>
                <w:lang w:eastAsia="ru-RU"/>
              </w:rPr>
              <w:t>.</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E790BB" w14:textId="441F2555"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A821B0"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использовать алгоритм написания сочинения-описания на основе понимания содержания нравственной категории</w:t>
            </w:r>
          </w:p>
          <w:p w14:paraId="532128EA"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преодолению препятствий </w:t>
            </w:r>
            <w:r>
              <w:rPr>
                <w:rFonts w:ascii="Times New Roman" w:eastAsia="Times New Roman" w:hAnsi="Times New Roman" w:cs="Times New Roman"/>
                <w:color w:val="000000"/>
                <w:sz w:val="24"/>
                <w:szCs w:val="24"/>
                <w:lang w:eastAsia="ru-RU"/>
              </w:rPr>
              <w:t>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П</w:t>
            </w:r>
            <w:r w:rsidRPr="0045757A">
              <w:rPr>
                <w:rFonts w:ascii="Times New Roman" w:eastAsia="Times New Roman" w:hAnsi="Times New Roman" w:cs="Times New Roman"/>
                <w:b/>
                <w:bCs/>
                <w:i/>
                <w:iCs/>
                <w:color w:val="000000"/>
                <w:sz w:val="24"/>
                <w:szCs w:val="24"/>
                <w:lang w:eastAsia="ru-RU"/>
              </w:rPr>
              <w:t>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состава предложе</w:t>
            </w:r>
            <w:r w:rsidRPr="0045757A">
              <w:rPr>
                <w:rFonts w:ascii="Times New Roman" w:eastAsia="Times New Roman" w:hAnsi="Times New Roman" w:cs="Times New Roman"/>
                <w:color w:val="000000"/>
                <w:sz w:val="24"/>
                <w:szCs w:val="24"/>
                <w:lang w:eastAsia="ru-RU"/>
              </w:rPr>
              <w:softHyphen/>
              <w:t>ния</w:t>
            </w:r>
          </w:p>
          <w:p w14:paraId="3A2B79E4"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рабо</w:t>
            </w:r>
            <w:r w:rsidRPr="0045757A">
              <w:rPr>
                <w:rFonts w:ascii="Times New Roman" w:eastAsia="Times New Roman" w:hAnsi="Times New Roman" w:cs="Times New Roman"/>
                <w:color w:val="000000"/>
                <w:sz w:val="24"/>
                <w:szCs w:val="24"/>
                <w:lang w:eastAsia="ru-RU"/>
              </w:rPr>
              <w:softHyphen/>
              <w:t>ты по алгорит</w:t>
            </w:r>
            <w:r w:rsidRPr="0045757A">
              <w:rPr>
                <w:rFonts w:ascii="Times New Roman" w:eastAsia="Times New Roman" w:hAnsi="Times New Roman" w:cs="Times New Roman"/>
                <w:color w:val="000000"/>
                <w:sz w:val="24"/>
                <w:szCs w:val="24"/>
                <w:lang w:eastAsia="ru-RU"/>
              </w:rPr>
              <w:softHyphen/>
              <w:t>му выполнения зада</w:t>
            </w:r>
            <w:r>
              <w:rPr>
                <w:rFonts w:ascii="Times New Roman" w:eastAsia="Times New Roman" w:hAnsi="Times New Roman" w:cs="Times New Roman"/>
                <w:color w:val="000000"/>
                <w:sz w:val="24"/>
                <w:szCs w:val="24"/>
                <w:lang w:eastAsia="ru-RU"/>
              </w:rPr>
              <w:t>ния при консультатив</w:t>
            </w:r>
            <w:r>
              <w:rPr>
                <w:rFonts w:ascii="Times New Roman" w:eastAsia="Times New Roman" w:hAnsi="Times New Roman" w:cs="Times New Roman"/>
                <w:color w:val="000000"/>
                <w:sz w:val="24"/>
                <w:szCs w:val="24"/>
                <w:lang w:eastAsia="ru-RU"/>
              </w:rPr>
              <w:softHyphen/>
              <w:t xml:space="preserve">ной помощи </w:t>
            </w:r>
            <w:r w:rsidRPr="0045757A">
              <w:rPr>
                <w:rFonts w:ascii="Times New Roman" w:eastAsia="Times New Roman" w:hAnsi="Times New Roman" w:cs="Times New Roman"/>
                <w:color w:val="000000"/>
                <w:sz w:val="24"/>
                <w:szCs w:val="24"/>
                <w:lang w:eastAsia="ru-RU"/>
              </w:rPr>
              <w:t>учителя</w:t>
            </w:r>
          </w:p>
        </w:tc>
        <w:tc>
          <w:tcPr>
            <w:tcW w:w="3032" w:type="dxa"/>
            <w:gridSpan w:val="6"/>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30EFF459"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Работа в парах сильный — слабый с последующей самопроверкой по алгорит</w:t>
            </w:r>
            <w:r w:rsidRPr="0045757A">
              <w:rPr>
                <w:rFonts w:ascii="Times New Roman" w:eastAsia="Times New Roman" w:hAnsi="Times New Roman" w:cs="Times New Roman"/>
                <w:color w:val="000000"/>
                <w:sz w:val="24"/>
                <w:szCs w:val="24"/>
                <w:lang w:eastAsia="ru-RU"/>
              </w:rPr>
              <w:softHyphen/>
              <w:t>му выполнения упражнений учебника, самостоятельное заполнение таблицы с использованием материалов учебника и лингвистического портфолио</w:t>
            </w: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1071EC1E"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7801E90E" w14:textId="0AEAD1F7" w:rsidR="002839D7"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14.04</w:t>
            </w:r>
          </w:p>
        </w:tc>
        <w:tc>
          <w:tcPr>
            <w:tcW w:w="1522" w:type="dxa"/>
            <w:gridSpan w:val="10"/>
            <w:tcBorders>
              <w:top w:val="single" w:sz="6" w:space="0" w:color="00000A"/>
              <w:left w:val="single" w:sz="4" w:space="0" w:color="auto"/>
              <w:bottom w:val="single" w:sz="6" w:space="0" w:color="00000A"/>
              <w:right w:val="single" w:sz="6" w:space="0" w:color="00000A"/>
            </w:tcBorders>
            <w:shd w:val="clear" w:color="auto" w:fill="FFFFFF"/>
          </w:tcPr>
          <w:p w14:paraId="4C9F6E58" w14:textId="77777777" w:rsidR="002839D7" w:rsidRPr="0045757A" w:rsidRDefault="002839D7" w:rsidP="0045757A">
            <w:pPr>
              <w:spacing w:after="150" w:line="240" w:lineRule="auto"/>
              <w:rPr>
                <w:rFonts w:ascii="Times New Roman" w:eastAsia="Times New Roman" w:hAnsi="Times New Roman" w:cs="Times New Roman"/>
                <w:color w:val="000000"/>
                <w:sz w:val="24"/>
                <w:szCs w:val="24"/>
                <w:lang w:eastAsia="ru-RU"/>
              </w:rPr>
            </w:pPr>
          </w:p>
        </w:tc>
      </w:tr>
      <w:tr w:rsidR="00C05CA6" w:rsidRPr="0045757A" w14:paraId="5D34FBC1" w14:textId="0652A9F2"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A074E5" w14:textId="77777777" w:rsidR="00C05CA6" w:rsidRPr="0045757A" w:rsidRDefault="00C05CA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27B1758C" w14:textId="77777777" w:rsidR="00C05CA6" w:rsidRPr="0045757A" w:rsidRDefault="00C05CA6"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F740B8" w14:textId="77777777" w:rsidR="00C05CA6" w:rsidRPr="0045757A" w:rsidRDefault="00C05CA6" w:rsidP="007C27C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Синтаксический </w:t>
            </w:r>
            <w:r w:rsidRPr="0045757A">
              <w:rPr>
                <w:rFonts w:ascii="Times New Roman" w:eastAsia="Times New Roman" w:hAnsi="Times New Roman" w:cs="Times New Roman"/>
                <w:color w:val="000000"/>
                <w:sz w:val="24"/>
                <w:szCs w:val="24"/>
                <w:lang w:eastAsia="ru-RU"/>
              </w:rPr>
              <w:t>и пунктуационный разбор сложного предложения с различными видами связи</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7AA9E8" w14:textId="529D109F" w:rsidR="00C05CA6" w:rsidRPr="0045757A" w:rsidRDefault="00C05CA6"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D52C09" w14:textId="77777777" w:rsidR="00C05CA6" w:rsidRPr="0045757A" w:rsidRDefault="00C05CA6"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w:t>
            </w:r>
            <w:r>
              <w:rPr>
                <w:rFonts w:ascii="Times New Roman" w:eastAsia="Times New Roman" w:hAnsi="Times New Roman" w:cs="Times New Roman"/>
                <w:color w:val="000000"/>
                <w:sz w:val="24"/>
                <w:szCs w:val="24"/>
                <w:lang w:eastAsia="ru-RU"/>
              </w:rPr>
              <w:t xml:space="preserve">менять алгоритм синтаксического </w:t>
            </w:r>
            <w:r w:rsidRPr="0045757A">
              <w:rPr>
                <w:rFonts w:ascii="Times New Roman" w:eastAsia="Times New Roman" w:hAnsi="Times New Roman" w:cs="Times New Roman"/>
                <w:color w:val="000000"/>
                <w:sz w:val="24"/>
                <w:szCs w:val="24"/>
                <w:lang w:eastAsia="ru-RU"/>
              </w:rPr>
              <w:t>и пунктуационного разбора сложного предложения с различными видами связи</w:t>
            </w:r>
          </w:p>
          <w:p w14:paraId="52070765" w14:textId="77777777" w:rsidR="00C05CA6" w:rsidRPr="0045757A" w:rsidRDefault="00C05CA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владеть монологической и диалогической формами речи в соответствии с грамматическими и синтаксическими </w:t>
            </w:r>
            <w:r w:rsidRPr="0045757A">
              <w:rPr>
                <w:rFonts w:ascii="Times New Roman" w:eastAsia="Times New Roman" w:hAnsi="Times New Roman" w:cs="Times New Roman"/>
                <w:color w:val="000000"/>
                <w:sz w:val="24"/>
                <w:szCs w:val="24"/>
                <w:lang w:eastAsia="ru-RU"/>
              </w:rPr>
              <w:lastRenderedPageBreak/>
              <w:t>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решения лингвистической задачи</w:t>
            </w:r>
          </w:p>
          <w:p w14:paraId="72B39B62" w14:textId="77777777" w:rsidR="00C05CA6" w:rsidRPr="0045757A" w:rsidRDefault="00C05CA6" w:rsidP="006D03F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ин</w:t>
            </w:r>
            <w:r w:rsidRPr="0045757A">
              <w:rPr>
                <w:rFonts w:ascii="Times New Roman" w:eastAsia="Times New Roman" w:hAnsi="Times New Roman" w:cs="Times New Roman"/>
                <w:color w:val="000000"/>
                <w:sz w:val="24"/>
                <w:szCs w:val="24"/>
                <w:lang w:eastAsia="ru-RU"/>
              </w:rPr>
              <w:softHyphen/>
              <w:t>дивидуальной и коллектив</w:t>
            </w:r>
            <w:r w:rsidRPr="0045757A">
              <w:rPr>
                <w:rFonts w:ascii="Times New Roman" w:eastAsia="Times New Roman" w:hAnsi="Times New Roman" w:cs="Times New Roman"/>
                <w:color w:val="000000"/>
                <w:sz w:val="24"/>
                <w:szCs w:val="24"/>
                <w:lang w:eastAsia="ru-RU"/>
              </w:rPr>
              <w:softHyphen/>
              <w:t>ной исследо</w:t>
            </w:r>
            <w:r w:rsidRPr="0045757A">
              <w:rPr>
                <w:rFonts w:ascii="Times New Roman" w:eastAsia="Times New Roman" w:hAnsi="Times New Roman" w:cs="Times New Roman"/>
                <w:color w:val="000000"/>
                <w:sz w:val="24"/>
                <w:szCs w:val="24"/>
                <w:lang w:eastAsia="ru-RU"/>
              </w:rPr>
              <w:softHyphen/>
              <w:t>вательской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на основе алго</w:t>
            </w:r>
            <w:r w:rsidRPr="0045757A">
              <w:rPr>
                <w:rFonts w:ascii="Times New Roman" w:eastAsia="Times New Roman" w:hAnsi="Times New Roman" w:cs="Times New Roman"/>
                <w:color w:val="000000"/>
                <w:sz w:val="24"/>
                <w:szCs w:val="24"/>
                <w:lang w:eastAsia="ru-RU"/>
              </w:rPr>
              <w:softHyphen/>
              <w:t>ритма</w:t>
            </w:r>
          </w:p>
        </w:tc>
        <w:tc>
          <w:tcPr>
            <w:tcW w:w="2455"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6F5CFBCE" w14:textId="77777777" w:rsidR="00C05CA6" w:rsidRPr="0045757A" w:rsidRDefault="00C05CA6"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xml:space="preserve">Работа в группах по дидактическому материалу, материалу учебника (по вариантам), групповое составление алгоритма составления </w:t>
            </w:r>
            <w:r w:rsidRPr="0045757A">
              <w:rPr>
                <w:rFonts w:ascii="Times New Roman" w:eastAsia="Times New Roman" w:hAnsi="Times New Roman" w:cs="Times New Roman"/>
                <w:color w:val="000000"/>
                <w:sz w:val="24"/>
                <w:szCs w:val="24"/>
                <w:lang w:eastAsia="ru-RU"/>
              </w:rPr>
              <w:lastRenderedPageBreak/>
              <w:t>публичной речи, состав</w:t>
            </w:r>
            <w:r w:rsidRPr="0045757A">
              <w:rPr>
                <w:rFonts w:ascii="Times New Roman" w:eastAsia="Times New Roman" w:hAnsi="Times New Roman" w:cs="Times New Roman"/>
                <w:color w:val="000000"/>
                <w:sz w:val="24"/>
                <w:szCs w:val="24"/>
                <w:lang w:eastAsia="ru-RU"/>
              </w:rPr>
              <w:softHyphen/>
              <w:t>ление лингвистического рассуждения по теме урока</w:t>
            </w:r>
          </w:p>
        </w:tc>
        <w:tc>
          <w:tcPr>
            <w:tcW w:w="577" w:type="dxa"/>
            <w:gridSpan w:val="3"/>
            <w:tcBorders>
              <w:top w:val="single" w:sz="6" w:space="0" w:color="00000A"/>
              <w:left w:val="single" w:sz="4" w:space="0" w:color="auto"/>
              <w:bottom w:val="single" w:sz="6" w:space="0" w:color="00000A"/>
              <w:right w:val="single" w:sz="4" w:space="0" w:color="auto"/>
            </w:tcBorders>
            <w:shd w:val="clear" w:color="auto" w:fill="FFFFFF"/>
          </w:tcPr>
          <w:p w14:paraId="44B0F252" w14:textId="77777777" w:rsidR="00C05CA6" w:rsidRPr="0045757A" w:rsidRDefault="00C05CA6" w:rsidP="0045757A">
            <w:pPr>
              <w:spacing w:after="150" w:line="240" w:lineRule="auto"/>
              <w:rPr>
                <w:rFonts w:ascii="Times New Roman" w:eastAsia="Times New Roman" w:hAnsi="Times New Roman" w:cs="Times New Roman"/>
                <w:color w:val="000000"/>
                <w:sz w:val="24"/>
                <w:szCs w:val="24"/>
                <w:lang w:eastAsia="ru-RU"/>
              </w:rPr>
            </w:pP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44435BEC" w14:textId="4098E5B4" w:rsidR="00C05CA6" w:rsidRPr="0045757A" w:rsidRDefault="00C05CA6"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32F84FB7" w14:textId="20412752" w:rsidR="00C05CA6"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18.04</w:t>
            </w:r>
          </w:p>
        </w:tc>
        <w:tc>
          <w:tcPr>
            <w:tcW w:w="1522" w:type="dxa"/>
            <w:gridSpan w:val="10"/>
            <w:tcBorders>
              <w:top w:val="single" w:sz="6" w:space="0" w:color="00000A"/>
              <w:left w:val="single" w:sz="4" w:space="0" w:color="auto"/>
              <w:bottom w:val="single" w:sz="6" w:space="0" w:color="00000A"/>
              <w:right w:val="single" w:sz="4" w:space="0" w:color="auto"/>
            </w:tcBorders>
            <w:shd w:val="clear" w:color="auto" w:fill="FFFFFF"/>
          </w:tcPr>
          <w:p w14:paraId="2C4E6C34" w14:textId="46F4A8B0" w:rsidR="00C05CA6" w:rsidRPr="0045757A" w:rsidRDefault="00C05CA6"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7B7471A1" w14:textId="75FABF2E" w:rsidTr="001150A5">
        <w:trPr>
          <w:gridAfter w:val="1"/>
          <w:wAfter w:w="13"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AB06EF"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4035E746" w14:textId="77777777" w:rsidR="00E034B8" w:rsidRPr="0045757A" w:rsidRDefault="00E034B8" w:rsidP="0045757A">
            <w:pPr>
              <w:spacing w:after="150" w:line="240" w:lineRule="auto"/>
              <w:rPr>
                <w:rFonts w:ascii="Times New Roman" w:eastAsia="Times New Roman" w:hAnsi="Times New Roman" w:cs="Times New Roman"/>
                <w:i/>
                <w:i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F64A35" w14:textId="77777777" w:rsidR="00E034B8" w:rsidRPr="001A7296" w:rsidRDefault="00E034B8" w:rsidP="0045757A">
            <w:pPr>
              <w:spacing w:after="150" w:line="240" w:lineRule="auto"/>
              <w:rPr>
                <w:rFonts w:ascii="Times New Roman" w:eastAsia="Times New Roman" w:hAnsi="Times New Roman" w:cs="Times New Roman"/>
                <w:b/>
                <w:color w:val="000000"/>
                <w:sz w:val="24"/>
                <w:szCs w:val="24"/>
                <w:lang w:eastAsia="ru-RU"/>
              </w:rPr>
            </w:pPr>
            <w:r w:rsidRPr="001A7296">
              <w:rPr>
                <w:rFonts w:ascii="Times New Roman" w:eastAsia="Times New Roman" w:hAnsi="Times New Roman" w:cs="Times New Roman"/>
                <w:b/>
                <w:i/>
                <w:iCs/>
                <w:color w:val="000000"/>
                <w:sz w:val="24"/>
                <w:szCs w:val="24"/>
                <w:lang w:eastAsia="ru-RU"/>
              </w:rPr>
              <w:t>Р/Р</w:t>
            </w:r>
            <w:r w:rsidRPr="001A7296">
              <w:rPr>
                <w:rFonts w:ascii="Times New Roman" w:eastAsia="Times New Roman" w:hAnsi="Times New Roman" w:cs="Times New Roman"/>
                <w:b/>
                <w:color w:val="000000"/>
                <w:sz w:val="24"/>
                <w:szCs w:val="24"/>
                <w:lang w:eastAsia="ru-RU"/>
              </w:rPr>
              <w:t> Публичная речь</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89D507" w14:textId="6E93907B"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BE5E76"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построения публичной речи</w:t>
            </w:r>
          </w:p>
          <w:p w14:paraId="1D3AA485"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w:t>
            </w:r>
            <w:r w:rsidRPr="0045757A">
              <w:rPr>
                <w:rFonts w:ascii="Times New Roman" w:eastAsia="Times New Roman" w:hAnsi="Times New Roman" w:cs="Times New Roman"/>
                <w:color w:val="000000"/>
                <w:sz w:val="24"/>
                <w:szCs w:val="24"/>
                <w:lang w:eastAsia="ru-RU"/>
              </w:rPr>
              <w:softHyphen/>
              <w:t>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конструирования публичной речи</w:t>
            </w:r>
          </w:p>
          <w:p w14:paraId="6DC63903" w14:textId="77777777" w:rsidR="00E034B8" w:rsidRPr="0045757A" w:rsidRDefault="00E034B8" w:rsidP="00B759F9">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составления алго</w:t>
            </w:r>
            <w:r w:rsidRPr="0045757A">
              <w:rPr>
                <w:rFonts w:ascii="Times New Roman" w:eastAsia="Times New Roman" w:hAnsi="Times New Roman" w:cs="Times New Roman"/>
                <w:color w:val="000000"/>
                <w:sz w:val="24"/>
                <w:szCs w:val="24"/>
                <w:lang w:eastAsia="ru-RU"/>
              </w:rPr>
              <w:softHyphen/>
              <w:t>ритма выпол</w:t>
            </w:r>
            <w:r w:rsidRPr="0045757A">
              <w:rPr>
                <w:rFonts w:ascii="Times New Roman" w:eastAsia="Times New Roman" w:hAnsi="Times New Roman" w:cs="Times New Roman"/>
                <w:color w:val="000000"/>
                <w:sz w:val="24"/>
                <w:szCs w:val="24"/>
                <w:lang w:eastAsia="ru-RU"/>
              </w:rPr>
              <w:softHyphen/>
              <w:t>нения задачи</w:t>
            </w:r>
          </w:p>
        </w:tc>
        <w:tc>
          <w:tcPr>
            <w:tcW w:w="2455"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688618DB"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Ответ на контрольные вопросы, подбор из книг, газет и журналов СП с разными видами связи, синтаксический разбор СП, объяснение постановки знаков препинания в предложениях, запись текста с выделением основ</w:t>
            </w:r>
          </w:p>
        </w:tc>
        <w:tc>
          <w:tcPr>
            <w:tcW w:w="577" w:type="dxa"/>
            <w:gridSpan w:val="3"/>
            <w:tcBorders>
              <w:top w:val="single" w:sz="6" w:space="0" w:color="00000A"/>
              <w:left w:val="single" w:sz="4" w:space="0" w:color="auto"/>
              <w:bottom w:val="single" w:sz="6" w:space="0" w:color="00000A"/>
              <w:right w:val="single" w:sz="4" w:space="0" w:color="auto"/>
            </w:tcBorders>
            <w:shd w:val="clear" w:color="auto" w:fill="FFFFFF"/>
          </w:tcPr>
          <w:p w14:paraId="02D3FD19"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025FE87D" w14:textId="37F9BCFD"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00724245" w14:textId="687A2E2B" w:rsidR="00E034B8"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19.04</w:t>
            </w:r>
          </w:p>
        </w:tc>
        <w:tc>
          <w:tcPr>
            <w:tcW w:w="1509" w:type="dxa"/>
            <w:gridSpan w:val="9"/>
            <w:tcBorders>
              <w:top w:val="single" w:sz="6" w:space="0" w:color="00000A"/>
              <w:left w:val="single" w:sz="4" w:space="0" w:color="auto"/>
              <w:bottom w:val="single" w:sz="6" w:space="0" w:color="00000A"/>
              <w:right w:val="single" w:sz="4" w:space="0" w:color="auto"/>
            </w:tcBorders>
            <w:shd w:val="clear" w:color="auto" w:fill="FFFFFF"/>
          </w:tcPr>
          <w:p w14:paraId="2F854764" w14:textId="78F8EB92"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35FB2FCF" w14:textId="76EA2D05" w:rsidTr="001150A5">
        <w:trPr>
          <w:gridAfter w:val="2"/>
          <w:wAfter w:w="59"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383928"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87</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30F57D30"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D0631E" w14:textId="77777777" w:rsidR="00E034B8" w:rsidRPr="0045757A" w:rsidRDefault="00E034B8" w:rsidP="00776C86">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Повторение по теме «СП с различными видами связи»</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775714" w14:textId="2E1AAE0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548AA8" w14:textId="77777777" w:rsidR="00E034B8" w:rsidRPr="0045757A" w:rsidRDefault="00E034B8" w:rsidP="00776C86">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14:paraId="10583A8E"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применять методы информационного поиска, в том числе с помощью компьютерных средств.</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14:paraId="23CB262A" w14:textId="77777777" w:rsidR="00E034B8" w:rsidRPr="0045757A" w:rsidRDefault="00E034B8" w:rsidP="00B759F9">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w:t>
            </w:r>
            <w:r w:rsidRPr="0045757A">
              <w:rPr>
                <w:rFonts w:ascii="Times New Roman" w:eastAsia="Times New Roman" w:hAnsi="Times New Roman" w:cs="Times New Roman"/>
                <w:color w:val="000000"/>
                <w:sz w:val="24"/>
                <w:szCs w:val="24"/>
                <w:lang w:eastAsia="ru-RU"/>
              </w:rPr>
              <w:softHyphen/>
              <w:t>тивации к са</w:t>
            </w:r>
            <w:r w:rsidRPr="0045757A">
              <w:rPr>
                <w:rFonts w:ascii="Times New Roman" w:eastAsia="Times New Roman" w:hAnsi="Times New Roman" w:cs="Times New Roman"/>
                <w:color w:val="000000"/>
                <w:sz w:val="24"/>
                <w:szCs w:val="24"/>
                <w:lang w:eastAsia="ru-RU"/>
              </w:rPr>
              <w:softHyphen/>
              <w:t>мостоятельной и групповой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455"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4383E529" w14:textId="77777777" w:rsidR="00E034B8" w:rsidRPr="0045757A" w:rsidRDefault="00E034B8"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Контроль и самоконтроль изученных понятий, алгоритма проведения самопроверки и взаимопроверки работы: самостоятельное проектирование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выполнения домашнего задания</w:t>
            </w:r>
          </w:p>
        </w:tc>
        <w:tc>
          <w:tcPr>
            <w:tcW w:w="577" w:type="dxa"/>
            <w:gridSpan w:val="3"/>
            <w:tcBorders>
              <w:top w:val="single" w:sz="6" w:space="0" w:color="00000A"/>
              <w:left w:val="single" w:sz="4" w:space="0" w:color="auto"/>
              <w:bottom w:val="single" w:sz="6" w:space="0" w:color="00000A"/>
              <w:right w:val="single" w:sz="4" w:space="0" w:color="auto"/>
            </w:tcBorders>
            <w:shd w:val="clear" w:color="auto" w:fill="FFFFFF"/>
          </w:tcPr>
          <w:p w14:paraId="2B69D9C9" w14:textId="77777777" w:rsidR="00E034B8" w:rsidRPr="0045757A" w:rsidRDefault="00E034B8" w:rsidP="009D3EBE">
            <w:pPr>
              <w:spacing w:after="150" w:line="240" w:lineRule="auto"/>
              <w:rPr>
                <w:rFonts w:ascii="Times New Roman" w:eastAsia="Times New Roman" w:hAnsi="Times New Roman" w:cs="Times New Roman"/>
                <w:color w:val="000000"/>
                <w:sz w:val="24"/>
                <w:szCs w:val="24"/>
                <w:lang w:eastAsia="ru-RU"/>
              </w:rPr>
            </w:pP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4FC50487" w14:textId="7EB9727B" w:rsidR="00E034B8" w:rsidRPr="0045757A" w:rsidRDefault="00E034B8" w:rsidP="009D3EBE">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0120C3B0" w14:textId="67DB75E6" w:rsidR="00E034B8" w:rsidRPr="0045757A" w:rsidRDefault="002E2C2E"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21.04</w:t>
            </w:r>
          </w:p>
        </w:tc>
        <w:tc>
          <w:tcPr>
            <w:tcW w:w="1086" w:type="dxa"/>
            <w:gridSpan w:val="6"/>
            <w:tcBorders>
              <w:top w:val="single" w:sz="6" w:space="0" w:color="00000A"/>
              <w:left w:val="single" w:sz="4" w:space="0" w:color="auto"/>
              <w:bottom w:val="single" w:sz="6" w:space="0" w:color="00000A"/>
              <w:right w:val="single" w:sz="4" w:space="0" w:color="auto"/>
            </w:tcBorders>
            <w:shd w:val="clear" w:color="auto" w:fill="FFFFFF"/>
          </w:tcPr>
          <w:p w14:paraId="57FC674E" w14:textId="6F2532F5" w:rsidR="00E034B8" w:rsidRPr="0045757A" w:rsidRDefault="00E034B8" w:rsidP="009D3EBE">
            <w:pPr>
              <w:spacing w:after="150" w:line="240" w:lineRule="auto"/>
              <w:rPr>
                <w:rFonts w:ascii="Times New Roman" w:eastAsia="Times New Roman" w:hAnsi="Times New Roman" w:cs="Times New Roman"/>
                <w:color w:val="000000"/>
                <w:sz w:val="24"/>
                <w:szCs w:val="24"/>
                <w:lang w:eastAsia="ru-RU"/>
              </w:rPr>
            </w:pPr>
          </w:p>
        </w:tc>
        <w:tc>
          <w:tcPr>
            <w:tcW w:w="377" w:type="dxa"/>
            <w:gridSpan w:val="2"/>
            <w:tcBorders>
              <w:top w:val="single" w:sz="6" w:space="0" w:color="00000A"/>
              <w:left w:val="single" w:sz="4" w:space="0" w:color="auto"/>
              <w:bottom w:val="single" w:sz="6" w:space="0" w:color="00000A"/>
              <w:right w:val="single" w:sz="6" w:space="0" w:color="00000A"/>
            </w:tcBorders>
            <w:shd w:val="clear" w:color="auto" w:fill="FFFFFF"/>
          </w:tcPr>
          <w:p w14:paraId="10CE1679" w14:textId="2E92FCE3" w:rsidR="00E034B8" w:rsidRPr="0045757A" w:rsidRDefault="00E034B8" w:rsidP="009D3EBE">
            <w:pPr>
              <w:spacing w:after="150" w:line="240" w:lineRule="auto"/>
              <w:rPr>
                <w:rFonts w:ascii="Times New Roman" w:eastAsia="Times New Roman" w:hAnsi="Times New Roman" w:cs="Times New Roman"/>
                <w:color w:val="000000"/>
                <w:sz w:val="24"/>
                <w:szCs w:val="24"/>
                <w:lang w:eastAsia="ru-RU"/>
              </w:rPr>
            </w:pPr>
          </w:p>
        </w:tc>
      </w:tr>
      <w:tr w:rsidR="00E034B8" w:rsidRPr="0045757A" w14:paraId="54BE3DFC" w14:textId="39E0D4B1" w:rsidTr="001150A5">
        <w:trPr>
          <w:gridAfter w:val="4"/>
          <w:wAfter w:w="436"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65F0D8"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61D53D5F" w14:textId="77777777" w:rsidR="00E034B8" w:rsidRPr="0045757A" w:rsidRDefault="00E034B8" w:rsidP="0045757A">
            <w:pPr>
              <w:spacing w:after="150" w:line="240" w:lineRule="auto"/>
              <w:rPr>
                <w:rFonts w:ascii="Times New Roman" w:eastAsia="Times New Roman" w:hAnsi="Times New Roman" w:cs="Times New Roman"/>
                <w:b/>
                <w:b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A05A7A"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Контрольный диктант №4 с грамматическим</w:t>
            </w:r>
            <w:r>
              <w:rPr>
                <w:rFonts w:ascii="Times New Roman" w:eastAsia="Times New Roman" w:hAnsi="Times New Roman" w:cs="Times New Roman"/>
                <w:b/>
                <w:bCs/>
                <w:color w:val="000000"/>
                <w:sz w:val="24"/>
                <w:szCs w:val="24"/>
                <w:lang w:eastAsia="ru-RU"/>
              </w:rPr>
              <w:t xml:space="preserve"> </w:t>
            </w:r>
            <w:r w:rsidRPr="0045757A">
              <w:rPr>
                <w:rFonts w:ascii="Times New Roman" w:eastAsia="Times New Roman" w:hAnsi="Times New Roman" w:cs="Times New Roman"/>
                <w:b/>
                <w:bCs/>
                <w:color w:val="000000"/>
                <w:sz w:val="24"/>
                <w:szCs w:val="24"/>
                <w:lang w:eastAsia="ru-RU"/>
              </w:rPr>
              <w:t>заданием</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BBD0F0" w14:textId="50931962" w:rsidR="00E034B8" w:rsidRPr="0045757A" w:rsidRDefault="00E034B8" w:rsidP="007C27CE">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4B6021" w14:textId="77777777" w:rsidR="00E034B8" w:rsidRPr="0045757A" w:rsidRDefault="00E034B8" w:rsidP="00776C86">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14:paraId="54B39CC4"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lastRenderedPageBreak/>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14:paraId="0991EFB0" w14:textId="77777777" w:rsidR="00E034B8" w:rsidRPr="0045757A" w:rsidRDefault="00E034B8"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формирование устойчивой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самостоятельному</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коллективному исследованию предложений</w:t>
            </w:r>
          </w:p>
        </w:tc>
        <w:tc>
          <w:tcPr>
            <w:tcW w:w="2455"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3EA4D64E"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Комплексное пов</w:t>
            </w:r>
            <w:r>
              <w:rPr>
                <w:rFonts w:ascii="Times New Roman" w:eastAsia="Times New Roman" w:hAnsi="Times New Roman" w:cs="Times New Roman"/>
                <w:color w:val="000000"/>
                <w:sz w:val="24"/>
                <w:szCs w:val="24"/>
                <w:lang w:eastAsia="ru-RU"/>
              </w:rPr>
              <w:t xml:space="preserve">торение с использованием дидактического </w:t>
            </w:r>
            <w:r w:rsidRPr="0045757A">
              <w:rPr>
                <w:rFonts w:ascii="Times New Roman" w:eastAsia="Times New Roman" w:hAnsi="Times New Roman" w:cs="Times New Roman"/>
                <w:color w:val="000000"/>
                <w:sz w:val="24"/>
                <w:szCs w:val="24"/>
                <w:lang w:eastAsia="ru-RU"/>
              </w:rPr>
              <w:t>материала, на основе памяток лингвист</w:t>
            </w:r>
            <w:r>
              <w:rPr>
                <w:rFonts w:ascii="Times New Roman" w:eastAsia="Times New Roman" w:hAnsi="Times New Roman" w:cs="Times New Roman"/>
                <w:color w:val="000000"/>
                <w:sz w:val="24"/>
                <w:szCs w:val="24"/>
                <w:lang w:eastAsia="ru-RU"/>
              </w:rPr>
              <w:t xml:space="preserve">ического портфолио, составление плана лингвистического описания </w:t>
            </w:r>
            <w:r w:rsidRPr="0045757A">
              <w:rPr>
                <w:rFonts w:ascii="Times New Roman" w:eastAsia="Times New Roman" w:hAnsi="Times New Roman" w:cs="Times New Roman"/>
                <w:color w:val="000000"/>
                <w:sz w:val="24"/>
                <w:szCs w:val="24"/>
                <w:lang w:eastAsia="ru-RU"/>
              </w:rPr>
              <w:t xml:space="preserve">по алгоритму выполнения задания при консультативной </w:t>
            </w:r>
            <w:r w:rsidRPr="0045757A">
              <w:rPr>
                <w:rFonts w:ascii="Times New Roman" w:eastAsia="Times New Roman" w:hAnsi="Times New Roman" w:cs="Times New Roman"/>
                <w:color w:val="000000"/>
                <w:sz w:val="24"/>
                <w:szCs w:val="24"/>
                <w:lang w:eastAsia="ru-RU"/>
              </w:rPr>
              <w:lastRenderedPageBreak/>
              <w:t>помощи ученика-эксперта</w:t>
            </w:r>
          </w:p>
        </w:tc>
        <w:tc>
          <w:tcPr>
            <w:tcW w:w="577" w:type="dxa"/>
            <w:gridSpan w:val="3"/>
            <w:tcBorders>
              <w:top w:val="single" w:sz="6" w:space="0" w:color="00000A"/>
              <w:left w:val="single" w:sz="4" w:space="0" w:color="auto"/>
              <w:bottom w:val="single" w:sz="6" w:space="0" w:color="00000A"/>
              <w:right w:val="single" w:sz="4" w:space="0" w:color="auto"/>
            </w:tcBorders>
            <w:shd w:val="clear" w:color="auto" w:fill="FFFFFF"/>
          </w:tcPr>
          <w:p w14:paraId="76F65510"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650E2515" w14:textId="42594D46"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0E9F96F6" w14:textId="48D84579" w:rsidR="00E034B8"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25.04</w:t>
            </w:r>
          </w:p>
        </w:tc>
        <w:tc>
          <w:tcPr>
            <w:tcW w:w="1086" w:type="dxa"/>
            <w:gridSpan w:val="6"/>
            <w:tcBorders>
              <w:top w:val="single" w:sz="6" w:space="0" w:color="00000A"/>
              <w:left w:val="single" w:sz="4" w:space="0" w:color="auto"/>
              <w:bottom w:val="single" w:sz="6" w:space="0" w:color="00000A"/>
              <w:right w:val="single" w:sz="4" w:space="0" w:color="auto"/>
            </w:tcBorders>
            <w:shd w:val="clear" w:color="auto" w:fill="FFFFFF"/>
          </w:tcPr>
          <w:p w14:paraId="014C5096" w14:textId="16888694"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446D815D" w14:textId="79B52F78" w:rsidTr="001150A5">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5CC99C"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7FAF3012"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D430E6" w14:textId="77777777" w:rsidR="00E034B8" w:rsidRPr="0045757A" w:rsidRDefault="00E034B8" w:rsidP="007C27C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Анализ ошибок, допущенных в контрольном диктанте</w:t>
            </w:r>
            <w:r>
              <w:rPr>
                <w:rFonts w:ascii="Times New Roman" w:eastAsia="Times New Roman" w:hAnsi="Times New Roman" w:cs="Times New Roman"/>
                <w:color w:val="000000"/>
                <w:sz w:val="24"/>
                <w:szCs w:val="24"/>
                <w:lang w:eastAsia="ru-RU"/>
              </w:rPr>
              <w:t xml:space="preserve"> </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64EC41" w14:textId="3641B273"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C84778"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научиться проектировать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14:paraId="056A6F82"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применять методы информационного поиска, в том числе с помощью компьютерных средств.</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14:paraId="5F448872" w14:textId="77777777" w:rsidR="00E034B8" w:rsidRPr="0045757A" w:rsidRDefault="00E034B8" w:rsidP="00B759F9">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w:t>
            </w:r>
            <w:r w:rsidRPr="0045757A">
              <w:rPr>
                <w:rFonts w:ascii="Times New Roman" w:eastAsia="Times New Roman" w:hAnsi="Times New Roman" w:cs="Times New Roman"/>
                <w:color w:val="000000"/>
                <w:sz w:val="24"/>
                <w:szCs w:val="24"/>
                <w:lang w:eastAsia="ru-RU"/>
              </w:rPr>
              <w:softHyphen/>
              <w:t>тивации к са</w:t>
            </w:r>
            <w:r w:rsidRPr="0045757A">
              <w:rPr>
                <w:rFonts w:ascii="Times New Roman" w:eastAsia="Times New Roman" w:hAnsi="Times New Roman" w:cs="Times New Roman"/>
                <w:color w:val="000000"/>
                <w:sz w:val="24"/>
                <w:szCs w:val="24"/>
                <w:lang w:eastAsia="ru-RU"/>
              </w:rPr>
              <w:softHyphen/>
              <w:t>мостоятельной и групповой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455"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63335C6C"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Подготовка устного сообще</w:t>
            </w:r>
            <w:r>
              <w:rPr>
                <w:rFonts w:ascii="Times New Roman" w:eastAsia="Times New Roman" w:hAnsi="Times New Roman" w:cs="Times New Roman"/>
                <w:color w:val="000000"/>
                <w:sz w:val="24"/>
                <w:szCs w:val="24"/>
                <w:lang w:eastAsia="ru-RU"/>
              </w:rPr>
              <w:t xml:space="preserve">ния с последующей самопроверкой </w:t>
            </w:r>
            <w:r w:rsidRPr="0045757A">
              <w:rPr>
                <w:rFonts w:ascii="Times New Roman" w:eastAsia="Times New Roman" w:hAnsi="Times New Roman" w:cs="Times New Roman"/>
                <w:color w:val="000000"/>
                <w:sz w:val="24"/>
                <w:szCs w:val="24"/>
                <w:lang w:eastAsia="ru-RU"/>
              </w:rPr>
              <w:t>по памятке выполнения работы,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c>
          <w:tcPr>
            <w:tcW w:w="577" w:type="dxa"/>
            <w:gridSpan w:val="3"/>
            <w:tcBorders>
              <w:top w:val="single" w:sz="6" w:space="0" w:color="00000A"/>
              <w:left w:val="single" w:sz="4" w:space="0" w:color="auto"/>
              <w:bottom w:val="single" w:sz="6" w:space="0" w:color="00000A"/>
              <w:right w:val="single" w:sz="4" w:space="0" w:color="auto"/>
            </w:tcBorders>
            <w:shd w:val="clear" w:color="auto" w:fill="FFFFFF"/>
          </w:tcPr>
          <w:p w14:paraId="6D63A79B"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3F3AD60F" w14:textId="16664B4E"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1659B536" w14:textId="34BE847A" w:rsidR="00E034B8"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26.04</w:t>
            </w:r>
          </w:p>
        </w:tc>
        <w:tc>
          <w:tcPr>
            <w:tcW w:w="1522" w:type="dxa"/>
            <w:gridSpan w:val="10"/>
            <w:tcBorders>
              <w:top w:val="single" w:sz="6" w:space="0" w:color="00000A"/>
              <w:left w:val="single" w:sz="4" w:space="0" w:color="auto"/>
              <w:bottom w:val="single" w:sz="6" w:space="0" w:color="00000A"/>
              <w:right w:val="single" w:sz="4" w:space="0" w:color="auto"/>
            </w:tcBorders>
            <w:shd w:val="clear" w:color="auto" w:fill="FFFFFF"/>
          </w:tcPr>
          <w:p w14:paraId="36EB0A14" w14:textId="4F8E04C4"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r>
      <w:tr w:rsidR="002839D7" w:rsidRPr="0045757A" w14:paraId="3C7D55DC" w14:textId="1C3274D3" w:rsidTr="001150A5">
        <w:trPr>
          <w:gridAfter w:val="8"/>
          <w:wAfter w:w="1374" w:type="dxa"/>
        </w:trPr>
        <w:tc>
          <w:tcPr>
            <w:tcW w:w="12039" w:type="dxa"/>
            <w:gridSpan w:val="1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14:paraId="3808965E" w14:textId="77777777" w:rsidR="002839D7" w:rsidRPr="0045757A" w:rsidRDefault="002839D7" w:rsidP="001A7296">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Повторение изученного – 13ч</w:t>
            </w:r>
          </w:p>
        </w:tc>
        <w:tc>
          <w:tcPr>
            <w:tcW w:w="2993" w:type="dxa"/>
            <w:gridSpan w:val="9"/>
            <w:tcBorders>
              <w:top w:val="single" w:sz="6" w:space="0" w:color="00000A"/>
              <w:left w:val="single" w:sz="4" w:space="0" w:color="auto"/>
              <w:bottom w:val="single" w:sz="6" w:space="0" w:color="00000A"/>
              <w:right w:val="single" w:sz="6" w:space="0" w:color="00000A"/>
            </w:tcBorders>
            <w:shd w:val="clear" w:color="auto" w:fill="FFFFFF"/>
          </w:tcPr>
          <w:p w14:paraId="56B88244" w14:textId="77777777" w:rsidR="002839D7" w:rsidRPr="0045757A" w:rsidRDefault="002839D7" w:rsidP="002839D7">
            <w:pPr>
              <w:spacing w:after="150" w:line="240" w:lineRule="auto"/>
              <w:jc w:val="center"/>
              <w:rPr>
                <w:rFonts w:ascii="Times New Roman" w:eastAsia="Times New Roman" w:hAnsi="Times New Roman" w:cs="Times New Roman"/>
                <w:color w:val="000000"/>
                <w:sz w:val="24"/>
                <w:szCs w:val="24"/>
                <w:lang w:eastAsia="ru-RU"/>
              </w:rPr>
            </w:pPr>
          </w:p>
        </w:tc>
      </w:tr>
      <w:tr w:rsidR="00E034B8" w:rsidRPr="0045757A" w14:paraId="35B7882A" w14:textId="7CB455D7" w:rsidTr="001150A5">
        <w:trPr>
          <w:gridAfter w:val="2"/>
          <w:wAfter w:w="59"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53BE3A" w14:textId="77777777" w:rsidR="00E034B8" w:rsidRDefault="00E034B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90</w:t>
            </w:r>
          </w:p>
          <w:p w14:paraId="3AB580BA"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p w14:paraId="60182840"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19CD006F"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966C5A"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Фонетика</w:t>
            </w:r>
            <w:r>
              <w:rPr>
                <w:rFonts w:ascii="Times New Roman" w:eastAsia="Times New Roman" w:hAnsi="Times New Roman" w:cs="Times New Roman"/>
                <w:color w:val="000000"/>
                <w:sz w:val="24"/>
                <w:szCs w:val="24"/>
                <w:lang w:eastAsia="ru-RU"/>
              </w:rPr>
              <w:br/>
              <w:t>и графика</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C7A437" w14:textId="1167A432" w:rsidR="00E034B8" w:rsidRPr="007C27CE"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F3C4EC"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корректировать индивидуальный маршрут восполнения проблемных зон в изученных темах</w:t>
            </w:r>
          </w:p>
          <w:p w14:paraId="08D65DCA"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управлять поведением партнера (контроль, коррекция, оценка действия партнера, умение убеждать).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w:t>
            </w:r>
            <w:r>
              <w:rPr>
                <w:rFonts w:ascii="Times New Roman" w:eastAsia="Times New Roman" w:hAnsi="Times New Roman" w:cs="Times New Roman"/>
                <w:color w:val="000000"/>
                <w:sz w:val="24"/>
                <w:szCs w:val="24"/>
                <w:lang w:eastAsia="ru-RU"/>
              </w:rPr>
              <w:t>ьности и фор</w:t>
            </w:r>
            <w:r>
              <w:rPr>
                <w:rFonts w:ascii="Times New Roman" w:eastAsia="Times New Roman" w:hAnsi="Times New Roman" w:cs="Times New Roman"/>
                <w:color w:val="000000"/>
                <w:sz w:val="24"/>
                <w:szCs w:val="24"/>
                <w:lang w:eastAsia="ru-RU"/>
              </w:rPr>
              <w:softHyphen/>
              <w:t xml:space="preserve">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комплексного анализа текста</w:t>
            </w:r>
          </w:p>
          <w:p w14:paraId="22D8CFDF"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закреплению изученного</w:t>
            </w:r>
          </w:p>
        </w:tc>
        <w:tc>
          <w:tcPr>
            <w:tcW w:w="2455"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2AB6E68"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Групповая лабораторная работа (анализ текста), ра</w:t>
            </w:r>
            <w:r w:rsidRPr="0045757A">
              <w:rPr>
                <w:rFonts w:ascii="Times New Roman" w:eastAsia="Times New Roman" w:hAnsi="Times New Roman" w:cs="Times New Roman"/>
                <w:color w:val="000000"/>
                <w:sz w:val="24"/>
                <w:szCs w:val="24"/>
                <w:lang w:eastAsia="ru-RU"/>
              </w:rPr>
              <w:softHyphen/>
              <w:t>бота в парах сильный - слабый по па</w:t>
            </w:r>
            <w:r w:rsidRPr="0045757A">
              <w:rPr>
                <w:rFonts w:ascii="Times New Roman" w:eastAsia="Times New Roman" w:hAnsi="Times New Roman" w:cs="Times New Roman"/>
                <w:color w:val="000000"/>
                <w:sz w:val="24"/>
                <w:szCs w:val="24"/>
                <w:lang w:eastAsia="ru-RU"/>
              </w:rPr>
              <w:softHyphen/>
              <w:t>мятке выполнения задания (конструи</w:t>
            </w:r>
            <w:r w:rsidRPr="0045757A">
              <w:rPr>
                <w:rFonts w:ascii="Times New Roman" w:eastAsia="Times New Roman" w:hAnsi="Times New Roman" w:cs="Times New Roman"/>
                <w:color w:val="000000"/>
                <w:sz w:val="24"/>
                <w:szCs w:val="24"/>
                <w:lang w:eastAsia="ru-RU"/>
              </w:rPr>
              <w:softHyphen/>
              <w:t>рование словосочетаний, предложений (по вариантам) при консультативной помощи учителя)</w:t>
            </w:r>
          </w:p>
        </w:tc>
        <w:tc>
          <w:tcPr>
            <w:tcW w:w="577" w:type="dxa"/>
            <w:gridSpan w:val="3"/>
            <w:tcBorders>
              <w:top w:val="single" w:sz="6" w:space="0" w:color="00000A"/>
              <w:left w:val="single" w:sz="4" w:space="0" w:color="auto"/>
              <w:bottom w:val="single" w:sz="6" w:space="0" w:color="00000A"/>
              <w:right w:val="single" w:sz="4" w:space="0" w:color="auto"/>
            </w:tcBorders>
            <w:shd w:val="clear" w:color="auto" w:fill="FFFFFF"/>
          </w:tcPr>
          <w:p w14:paraId="15644AB2"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53A7FA8B" w14:textId="074C4E4B"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1849" w:type="dxa"/>
            <w:gridSpan w:val="7"/>
            <w:tcBorders>
              <w:top w:val="single" w:sz="6" w:space="0" w:color="00000A"/>
              <w:left w:val="single" w:sz="4" w:space="0" w:color="auto"/>
              <w:bottom w:val="single" w:sz="6" w:space="0" w:color="00000A"/>
              <w:right w:val="single" w:sz="4" w:space="0" w:color="auto"/>
            </w:tcBorders>
            <w:shd w:val="clear" w:color="auto" w:fill="FFFFFF"/>
          </w:tcPr>
          <w:p w14:paraId="3ABE79C0" w14:textId="77777777" w:rsidR="00E034B8" w:rsidRDefault="002E2C2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28.04</w:t>
            </w:r>
          </w:p>
          <w:p w14:paraId="49BAAF3B" w14:textId="3E48830C"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3.05</w:t>
            </w:r>
          </w:p>
        </w:tc>
        <w:tc>
          <w:tcPr>
            <w:tcW w:w="230" w:type="dxa"/>
            <w:tcBorders>
              <w:top w:val="single" w:sz="6" w:space="0" w:color="00000A"/>
              <w:left w:val="single" w:sz="4" w:space="0" w:color="auto"/>
              <w:bottom w:val="single" w:sz="6" w:space="0" w:color="00000A"/>
              <w:right w:val="single" w:sz="4" w:space="0" w:color="auto"/>
            </w:tcBorders>
            <w:shd w:val="clear" w:color="auto" w:fill="FFFFFF"/>
          </w:tcPr>
          <w:p w14:paraId="696B664D"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377" w:type="dxa"/>
            <w:gridSpan w:val="2"/>
            <w:tcBorders>
              <w:top w:val="single" w:sz="6" w:space="0" w:color="00000A"/>
              <w:left w:val="single" w:sz="4" w:space="0" w:color="auto"/>
              <w:bottom w:val="single" w:sz="6" w:space="0" w:color="00000A"/>
              <w:right w:val="single" w:sz="6" w:space="0" w:color="00000A"/>
            </w:tcBorders>
            <w:shd w:val="clear" w:color="auto" w:fill="FFFFFF"/>
          </w:tcPr>
          <w:p w14:paraId="2D4E23A6" w14:textId="4DDB196E"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4AF5018D" w14:textId="65F9A4B7" w:rsidTr="001150A5">
        <w:trPr>
          <w:gridAfter w:val="4"/>
          <w:wAfter w:w="436"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EF7AD0" w14:textId="77777777" w:rsidR="00E034B8" w:rsidRDefault="00E034B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p w14:paraId="6A47694F"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w:t>
            </w:r>
          </w:p>
          <w:p w14:paraId="509FDD2E"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1FF5139E"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FE4913"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Лекс</w:t>
            </w:r>
            <w:r>
              <w:rPr>
                <w:rFonts w:ascii="Times New Roman" w:eastAsia="Times New Roman" w:hAnsi="Times New Roman" w:cs="Times New Roman"/>
                <w:color w:val="000000"/>
                <w:sz w:val="24"/>
                <w:szCs w:val="24"/>
                <w:lang w:eastAsia="ru-RU"/>
              </w:rPr>
              <w:t>икология (лексика), фразеология</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1462BFB" w14:textId="5012D16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11FA00" w14:textId="77777777" w:rsidR="00E034B8" w:rsidRPr="0045757A" w:rsidRDefault="00E034B8" w:rsidP="007C27CE">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корректировать индивидуальный маршрут восполнения проблемных зон в изученных темах</w:t>
            </w:r>
          </w:p>
          <w:p w14:paraId="68B0A638"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p>
          <w:p w14:paraId="5BE5927A"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w:t>
            </w:r>
            <w:r>
              <w:rPr>
                <w:rFonts w:ascii="Times New Roman" w:eastAsia="Times New Roman" w:hAnsi="Times New Roman" w:cs="Times New Roman"/>
                <w:color w:val="000000"/>
                <w:sz w:val="24"/>
                <w:szCs w:val="24"/>
                <w:lang w:eastAsia="ru-RU"/>
              </w:rPr>
              <w:t xml:space="preserve"> преодолению препятствий и </w:t>
            </w:r>
            <w:r>
              <w:rPr>
                <w:rFonts w:ascii="Times New Roman" w:eastAsia="Times New Roman" w:hAnsi="Times New Roman" w:cs="Times New Roman"/>
                <w:color w:val="000000"/>
                <w:sz w:val="24"/>
                <w:szCs w:val="24"/>
                <w:lang w:eastAsia="ru-RU"/>
              </w:rPr>
              <w:lastRenderedPageBreak/>
              <w:t>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комплексного анализа текста</w:t>
            </w:r>
          </w:p>
          <w:p w14:paraId="11312DE3" w14:textId="77777777" w:rsidR="00E034B8" w:rsidRPr="0045757A" w:rsidRDefault="00E034B8"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рмирова</w:t>
            </w:r>
            <w:r>
              <w:rPr>
                <w:rFonts w:ascii="Times New Roman" w:eastAsia="Times New Roman" w:hAnsi="Times New Roman" w:cs="Times New Roman"/>
                <w:color w:val="000000"/>
                <w:sz w:val="24"/>
                <w:szCs w:val="24"/>
                <w:lang w:eastAsia="ru-RU"/>
              </w:rPr>
              <w:softHyphen/>
              <w:t xml:space="preserve">ние навыков организации </w:t>
            </w:r>
            <w:r w:rsidRPr="0045757A">
              <w:rPr>
                <w:rFonts w:ascii="Times New Roman" w:eastAsia="Times New Roman" w:hAnsi="Times New Roman" w:cs="Times New Roman"/>
                <w:color w:val="000000"/>
                <w:sz w:val="24"/>
                <w:szCs w:val="24"/>
                <w:lang w:eastAsia="ru-RU"/>
              </w:rPr>
              <w:t>и анализа своей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 составе груп</w:t>
            </w:r>
            <w:r w:rsidRPr="0045757A">
              <w:rPr>
                <w:rFonts w:ascii="Times New Roman" w:eastAsia="Times New Roman" w:hAnsi="Times New Roman" w:cs="Times New Roman"/>
                <w:color w:val="000000"/>
                <w:sz w:val="24"/>
                <w:szCs w:val="24"/>
                <w:lang w:eastAsia="ru-RU"/>
              </w:rPr>
              <w:softHyphen/>
              <w:t>пы</w:t>
            </w:r>
          </w:p>
        </w:tc>
        <w:tc>
          <w:tcPr>
            <w:tcW w:w="2455"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26BA0F98" w14:textId="77777777" w:rsidR="00E034B8" w:rsidRPr="0045757A" w:rsidRDefault="00E034B8"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Групповая лабораторная работа (анализ текста на лингвистическую тему), кон</w:t>
            </w:r>
            <w:r w:rsidRPr="0045757A">
              <w:rPr>
                <w:rFonts w:ascii="Times New Roman" w:eastAsia="Times New Roman" w:hAnsi="Times New Roman" w:cs="Times New Roman"/>
                <w:color w:val="000000"/>
                <w:sz w:val="24"/>
                <w:szCs w:val="24"/>
                <w:lang w:eastAsia="ru-RU"/>
              </w:rPr>
              <w:softHyphen/>
              <w:t>струирование лингвистического рассу</w:t>
            </w:r>
            <w:r w:rsidRPr="0045757A">
              <w:rPr>
                <w:rFonts w:ascii="Times New Roman" w:eastAsia="Times New Roman" w:hAnsi="Times New Roman" w:cs="Times New Roman"/>
                <w:color w:val="000000"/>
                <w:sz w:val="24"/>
                <w:szCs w:val="24"/>
                <w:lang w:eastAsia="ru-RU"/>
              </w:rPr>
              <w:softHyphen/>
              <w:t>ждения при консультативной помощи учителя с последующей взаимопровер</w:t>
            </w:r>
            <w:r w:rsidRPr="0045757A">
              <w:rPr>
                <w:rFonts w:ascii="Times New Roman" w:eastAsia="Times New Roman" w:hAnsi="Times New Roman" w:cs="Times New Roman"/>
                <w:color w:val="000000"/>
                <w:sz w:val="24"/>
                <w:szCs w:val="24"/>
                <w:lang w:eastAsia="ru-RU"/>
              </w:rPr>
              <w:softHyphen/>
              <w:t>кой, объяснительный диктант, работа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с </w:t>
            </w:r>
            <w:r w:rsidRPr="0045757A">
              <w:rPr>
                <w:rFonts w:ascii="Times New Roman" w:eastAsia="Times New Roman" w:hAnsi="Times New Roman" w:cs="Times New Roman"/>
                <w:color w:val="000000"/>
                <w:sz w:val="24"/>
                <w:szCs w:val="24"/>
                <w:lang w:eastAsia="ru-RU"/>
              </w:rPr>
              <w:lastRenderedPageBreak/>
              <w:t>орфограммами, проектирование выполнения дифференцированного домашнего задания</w:t>
            </w:r>
          </w:p>
        </w:tc>
        <w:tc>
          <w:tcPr>
            <w:tcW w:w="577" w:type="dxa"/>
            <w:gridSpan w:val="3"/>
            <w:tcBorders>
              <w:top w:val="single" w:sz="6" w:space="0" w:color="00000A"/>
              <w:left w:val="single" w:sz="4" w:space="0" w:color="auto"/>
              <w:bottom w:val="single" w:sz="6" w:space="0" w:color="00000A"/>
              <w:right w:val="single" w:sz="4" w:space="0" w:color="auto"/>
            </w:tcBorders>
            <w:shd w:val="clear" w:color="auto" w:fill="FFFFFF"/>
          </w:tcPr>
          <w:p w14:paraId="617D087F" w14:textId="77777777" w:rsidR="00E034B8" w:rsidRPr="0045757A" w:rsidRDefault="00E034B8" w:rsidP="009D3EBE">
            <w:pPr>
              <w:spacing w:after="150" w:line="240" w:lineRule="auto"/>
              <w:rPr>
                <w:rFonts w:ascii="Times New Roman" w:eastAsia="Times New Roman" w:hAnsi="Times New Roman" w:cs="Times New Roman"/>
                <w:color w:val="000000"/>
                <w:sz w:val="24"/>
                <w:szCs w:val="24"/>
                <w:lang w:eastAsia="ru-RU"/>
              </w:rPr>
            </w:pP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4C2AB3C6" w14:textId="570B2450" w:rsidR="00E034B8" w:rsidRPr="0045757A" w:rsidRDefault="00E034B8" w:rsidP="009D3EBE">
            <w:pPr>
              <w:spacing w:after="150" w:line="240" w:lineRule="auto"/>
              <w:rPr>
                <w:rFonts w:ascii="Times New Roman" w:eastAsia="Times New Roman" w:hAnsi="Times New Roman" w:cs="Times New Roman"/>
                <w:color w:val="000000"/>
                <w:sz w:val="24"/>
                <w:szCs w:val="24"/>
                <w:lang w:eastAsia="ru-RU"/>
              </w:rPr>
            </w:pPr>
          </w:p>
        </w:tc>
        <w:tc>
          <w:tcPr>
            <w:tcW w:w="1843" w:type="dxa"/>
            <w:gridSpan w:val="6"/>
            <w:tcBorders>
              <w:top w:val="single" w:sz="6" w:space="0" w:color="00000A"/>
              <w:left w:val="single" w:sz="4" w:space="0" w:color="auto"/>
              <w:bottom w:val="single" w:sz="6" w:space="0" w:color="00000A"/>
              <w:right w:val="single" w:sz="4" w:space="0" w:color="auto"/>
            </w:tcBorders>
            <w:shd w:val="clear" w:color="auto" w:fill="FFFFFF"/>
          </w:tcPr>
          <w:p w14:paraId="65724D04" w14:textId="5BEB392E" w:rsidR="00E034B8" w:rsidRDefault="002E2C2E"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5.05</w:t>
            </w:r>
          </w:p>
          <w:p w14:paraId="3DBAFD00" w14:textId="6FEC17ED" w:rsidR="002E2C2E" w:rsidRPr="0045757A" w:rsidRDefault="002E2C2E"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6.05</w:t>
            </w:r>
          </w:p>
        </w:tc>
        <w:tc>
          <w:tcPr>
            <w:tcW w:w="236" w:type="dxa"/>
            <w:gridSpan w:val="2"/>
            <w:tcBorders>
              <w:top w:val="single" w:sz="6" w:space="0" w:color="00000A"/>
              <w:left w:val="single" w:sz="4" w:space="0" w:color="auto"/>
              <w:bottom w:val="single" w:sz="6" w:space="0" w:color="00000A"/>
              <w:right w:val="single" w:sz="4" w:space="0" w:color="auto"/>
            </w:tcBorders>
            <w:shd w:val="clear" w:color="auto" w:fill="FFFFFF"/>
          </w:tcPr>
          <w:p w14:paraId="3530EE67" w14:textId="049AB268" w:rsidR="00E034B8" w:rsidRPr="0045757A" w:rsidRDefault="00E034B8" w:rsidP="009D3EBE">
            <w:pPr>
              <w:spacing w:after="150" w:line="240" w:lineRule="auto"/>
              <w:rPr>
                <w:rFonts w:ascii="Times New Roman" w:eastAsia="Times New Roman" w:hAnsi="Times New Roman" w:cs="Times New Roman"/>
                <w:color w:val="000000"/>
                <w:sz w:val="24"/>
                <w:szCs w:val="24"/>
                <w:lang w:eastAsia="ru-RU"/>
              </w:rPr>
            </w:pPr>
          </w:p>
        </w:tc>
      </w:tr>
      <w:tr w:rsidR="00E034B8" w:rsidRPr="0045757A" w14:paraId="51D95E13" w14:textId="6A9B1F79" w:rsidTr="001150A5">
        <w:trPr>
          <w:gridAfter w:val="4"/>
          <w:wAfter w:w="436"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495511" w14:textId="77777777" w:rsidR="00E034B8" w:rsidRDefault="00E034B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w:t>
            </w:r>
          </w:p>
          <w:p w14:paraId="7C5134A7"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525DF5CF"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ABEBE0"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Морфемика</w:t>
            </w:r>
          </w:p>
          <w:p w14:paraId="5384DCDF"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1A3174" w14:textId="2C93D6DD" w:rsidR="00E034B8" w:rsidRPr="007C27CE"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E7EBD6" w14:textId="77777777" w:rsidR="00E034B8" w:rsidRPr="0045757A" w:rsidRDefault="00E034B8" w:rsidP="00B759F9">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корректировать</w:t>
            </w:r>
            <w:r>
              <w:rPr>
                <w:rFonts w:ascii="Times New Roman" w:eastAsia="Times New Roman" w:hAnsi="Times New Roman" w:cs="Times New Roman"/>
                <w:color w:val="000000"/>
                <w:sz w:val="24"/>
                <w:szCs w:val="24"/>
                <w:lang w:eastAsia="ru-RU"/>
              </w:rPr>
              <w:t xml:space="preserve"> индивидуальный маршрут воспол</w:t>
            </w:r>
            <w:r w:rsidRPr="0045757A">
              <w:rPr>
                <w:rFonts w:ascii="Times New Roman" w:eastAsia="Times New Roman" w:hAnsi="Times New Roman" w:cs="Times New Roman"/>
                <w:color w:val="000000"/>
                <w:sz w:val="24"/>
                <w:szCs w:val="24"/>
                <w:lang w:eastAsia="ru-RU"/>
              </w:rPr>
              <w:t>нения проблемных зон в изученных темах</w:t>
            </w:r>
          </w:p>
          <w:p w14:paraId="2A4F292A"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 </w:t>
            </w:r>
            <w:r w:rsidRPr="0045757A">
              <w:rPr>
                <w:rFonts w:ascii="Times New Roman" w:eastAsia="Times New Roman" w:hAnsi="Times New Roman" w:cs="Times New Roman"/>
                <w:color w:val="000000"/>
                <w:sz w:val="24"/>
                <w:szCs w:val="24"/>
                <w:lang w:eastAsia="ru-RU"/>
              </w:rPr>
              <w:t>организовывать и планировать учебное сотрудничество с учителем и сверстниками.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преодолению препятствий и само- коррекц</w:t>
            </w:r>
            <w:r>
              <w:rPr>
                <w:rFonts w:ascii="Times New Roman" w:eastAsia="Times New Roman" w:hAnsi="Times New Roman" w:cs="Times New Roman"/>
                <w:color w:val="000000"/>
                <w:sz w:val="24"/>
                <w:szCs w:val="24"/>
                <w:lang w:eastAsia="ru-RU"/>
              </w:rPr>
              <w:t xml:space="preserve">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использования опорного справоч</w:t>
            </w:r>
            <w:r w:rsidRPr="0045757A">
              <w:rPr>
                <w:rFonts w:ascii="Times New Roman" w:eastAsia="Times New Roman" w:hAnsi="Times New Roman" w:cs="Times New Roman"/>
                <w:color w:val="000000"/>
                <w:sz w:val="24"/>
                <w:szCs w:val="24"/>
                <w:lang w:eastAsia="ru-RU"/>
              </w:rPr>
              <w:softHyphen/>
              <w:t>ного лингвистического материала</w:t>
            </w:r>
          </w:p>
          <w:p w14:paraId="39EB017B" w14:textId="77777777" w:rsidR="00E034B8" w:rsidRPr="0045757A" w:rsidRDefault="00E034B8"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рмирова</w:t>
            </w:r>
            <w:r>
              <w:rPr>
                <w:rFonts w:ascii="Times New Roman" w:eastAsia="Times New Roman" w:hAnsi="Times New Roman" w:cs="Times New Roman"/>
                <w:color w:val="000000"/>
                <w:sz w:val="24"/>
                <w:szCs w:val="24"/>
                <w:lang w:eastAsia="ru-RU"/>
              </w:rPr>
              <w:softHyphen/>
              <w:t xml:space="preserve">ние навыков организации </w:t>
            </w:r>
            <w:r w:rsidRPr="0045757A">
              <w:rPr>
                <w:rFonts w:ascii="Times New Roman" w:eastAsia="Times New Roman" w:hAnsi="Times New Roman" w:cs="Times New Roman"/>
                <w:color w:val="000000"/>
                <w:sz w:val="24"/>
                <w:szCs w:val="24"/>
                <w:lang w:eastAsia="ru-RU"/>
              </w:rPr>
              <w:t>и анализа своей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 составе группы</w:t>
            </w:r>
          </w:p>
        </w:tc>
        <w:tc>
          <w:tcPr>
            <w:tcW w:w="2455" w:type="dxa"/>
            <w:gridSpan w:val="3"/>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07A4A1A1"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w:t>
            </w:r>
            <w:r>
              <w:rPr>
                <w:rFonts w:ascii="Times New Roman" w:eastAsia="Times New Roman" w:hAnsi="Times New Roman" w:cs="Times New Roman"/>
                <w:color w:val="000000"/>
                <w:sz w:val="24"/>
                <w:szCs w:val="24"/>
                <w:lang w:eastAsia="ru-RU"/>
              </w:rPr>
              <w:softHyphen/>
              <w:t>ная работа с художественным текстом</w:t>
            </w:r>
            <w:r w:rsidRPr="0045757A">
              <w:rPr>
                <w:rFonts w:ascii="Times New Roman" w:eastAsia="Times New Roman" w:hAnsi="Times New Roman" w:cs="Times New Roman"/>
                <w:color w:val="000000"/>
                <w:sz w:val="24"/>
                <w:szCs w:val="24"/>
                <w:lang w:eastAsia="ru-RU"/>
              </w:rPr>
              <w:t>по алгоритму выполнения задачи, работа в парах сильный - слабый (выборочный диктант), самостоятельное проектирова</w:t>
            </w:r>
            <w:r w:rsidRPr="0045757A">
              <w:rPr>
                <w:rFonts w:ascii="Times New Roman" w:eastAsia="Times New Roman" w:hAnsi="Times New Roman" w:cs="Times New Roman"/>
                <w:color w:val="000000"/>
                <w:sz w:val="24"/>
                <w:szCs w:val="24"/>
                <w:lang w:eastAsia="ru-RU"/>
              </w:rPr>
              <w:softHyphen/>
              <w:t>ни</w:t>
            </w:r>
            <w:r>
              <w:rPr>
                <w:rFonts w:ascii="Times New Roman" w:eastAsia="Times New Roman" w:hAnsi="Times New Roman" w:cs="Times New Roman"/>
                <w:color w:val="000000"/>
                <w:sz w:val="24"/>
                <w:szCs w:val="24"/>
                <w:lang w:eastAsia="ru-RU"/>
              </w:rPr>
              <w:t xml:space="preserve">е дифференцированного домашнего </w:t>
            </w:r>
            <w:r w:rsidRPr="0045757A">
              <w:rPr>
                <w:rFonts w:ascii="Times New Roman" w:eastAsia="Times New Roman" w:hAnsi="Times New Roman" w:cs="Times New Roman"/>
                <w:color w:val="000000"/>
                <w:sz w:val="24"/>
                <w:szCs w:val="24"/>
                <w:lang w:eastAsia="ru-RU"/>
              </w:rPr>
              <w:t>задания, комментирование выставлен</w:t>
            </w:r>
            <w:r w:rsidRPr="0045757A">
              <w:rPr>
                <w:rFonts w:ascii="Times New Roman" w:eastAsia="Times New Roman" w:hAnsi="Times New Roman" w:cs="Times New Roman"/>
                <w:color w:val="000000"/>
                <w:sz w:val="24"/>
                <w:szCs w:val="24"/>
                <w:lang w:eastAsia="ru-RU"/>
              </w:rPr>
              <w:softHyphen/>
              <w:t>ных оценок</w:t>
            </w:r>
          </w:p>
        </w:tc>
        <w:tc>
          <w:tcPr>
            <w:tcW w:w="577" w:type="dxa"/>
            <w:gridSpan w:val="3"/>
            <w:tcBorders>
              <w:top w:val="single" w:sz="6" w:space="0" w:color="00000A"/>
              <w:left w:val="single" w:sz="4" w:space="0" w:color="auto"/>
              <w:bottom w:val="single" w:sz="6" w:space="0" w:color="00000A"/>
              <w:right w:val="single" w:sz="4" w:space="0" w:color="auto"/>
            </w:tcBorders>
            <w:shd w:val="clear" w:color="auto" w:fill="FFFFFF"/>
          </w:tcPr>
          <w:p w14:paraId="36E925D1"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6790E84C" w14:textId="604E4CE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1843" w:type="dxa"/>
            <w:gridSpan w:val="6"/>
            <w:tcBorders>
              <w:top w:val="single" w:sz="6" w:space="0" w:color="00000A"/>
              <w:left w:val="single" w:sz="4" w:space="0" w:color="auto"/>
              <w:bottom w:val="single" w:sz="6" w:space="0" w:color="00000A"/>
              <w:right w:val="single" w:sz="4" w:space="0" w:color="auto"/>
            </w:tcBorders>
            <w:shd w:val="clear" w:color="auto" w:fill="FFFFFF"/>
          </w:tcPr>
          <w:p w14:paraId="0A6897B2" w14:textId="00DDF5DF" w:rsidR="00E034B8" w:rsidRDefault="002E2C2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10.05</w:t>
            </w:r>
          </w:p>
          <w:p w14:paraId="128DFDC6" w14:textId="29A8F987"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12.05</w:t>
            </w:r>
          </w:p>
        </w:tc>
        <w:tc>
          <w:tcPr>
            <w:tcW w:w="236" w:type="dxa"/>
            <w:gridSpan w:val="2"/>
            <w:tcBorders>
              <w:top w:val="single" w:sz="6" w:space="0" w:color="00000A"/>
              <w:left w:val="single" w:sz="4" w:space="0" w:color="auto"/>
              <w:bottom w:val="single" w:sz="6" w:space="0" w:color="00000A"/>
              <w:right w:val="single" w:sz="4" w:space="0" w:color="auto"/>
            </w:tcBorders>
            <w:shd w:val="clear" w:color="auto" w:fill="FFFFFF"/>
          </w:tcPr>
          <w:p w14:paraId="5C1362C3" w14:textId="2ADD9AF2"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636B4CA0" w14:textId="7B7BC199" w:rsidTr="001150A5">
        <w:trPr>
          <w:gridAfter w:val="4"/>
          <w:wAfter w:w="436"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FAEEC6"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27A6DCAD"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6C9BE9" w14:textId="77777777" w:rsidR="00E034B8" w:rsidRPr="0045757A" w:rsidRDefault="00E034B8" w:rsidP="00B759F9">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Словообразование</w:t>
            </w:r>
            <w:r>
              <w:rPr>
                <w:rFonts w:ascii="Times New Roman" w:eastAsia="Times New Roman" w:hAnsi="Times New Roman" w:cs="Times New Roman"/>
                <w:color w:val="000000"/>
                <w:sz w:val="24"/>
                <w:szCs w:val="24"/>
                <w:lang w:eastAsia="ru-RU"/>
              </w:rPr>
              <w:t xml:space="preserve"> </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A602ED" w14:textId="3EA6A3EB"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CB0A4C" w14:textId="77777777" w:rsidR="00E034B8" w:rsidRPr="0045757A" w:rsidRDefault="00E034B8" w:rsidP="00B759F9">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 xml:space="preserve">аучиться корректировать индивидуальный маршрут восполнения проблемных </w:t>
            </w:r>
            <w:r w:rsidRPr="0045757A">
              <w:rPr>
                <w:rFonts w:ascii="Times New Roman" w:eastAsia="Times New Roman" w:hAnsi="Times New Roman" w:cs="Times New Roman"/>
                <w:color w:val="000000"/>
                <w:sz w:val="24"/>
                <w:szCs w:val="24"/>
                <w:lang w:eastAsia="ru-RU"/>
              </w:rPr>
              <w:lastRenderedPageBreak/>
              <w:t>зон в изученных темах</w:t>
            </w:r>
          </w:p>
          <w:p w14:paraId="4356FB66"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грамматическими и синтаксическими 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предложения</w:t>
            </w:r>
          </w:p>
          <w:p w14:paraId="7AF74035" w14:textId="77777777" w:rsidR="00E034B8" w:rsidRPr="0045757A" w:rsidRDefault="00E034B8"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ин</w:t>
            </w:r>
            <w:r w:rsidRPr="0045757A">
              <w:rPr>
                <w:rFonts w:ascii="Times New Roman" w:eastAsia="Times New Roman" w:hAnsi="Times New Roman" w:cs="Times New Roman"/>
                <w:color w:val="000000"/>
                <w:sz w:val="24"/>
                <w:szCs w:val="24"/>
                <w:lang w:eastAsia="ru-RU"/>
              </w:rPr>
              <w:softHyphen/>
              <w:t>дивидуальной и коллектив</w:t>
            </w:r>
            <w:r w:rsidRPr="0045757A">
              <w:rPr>
                <w:rFonts w:ascii="Times New Roman" w:eastAsia="Times New Roman" w:hAnsi="Times New Roman" w:cs="Times New Roman"/>
                <w:color w:val="000000"/>
                <w:sz w:val="24"/>
                <w:szCs w:val="24"/>
                <w:lang w:eastAsia="ru-RU"/>
              </w:rPr>
              <w:softHyphen/>
              <w:t>ной исследо</w:t>
            </w:r>
            <w:r w:rsidRPr="0045757A">
              <w:rPr>
                <w:rFonts w:ascii="Times New Roman" w:eastAsia="Times New Roman" w:hAnsi="Times New Roman" w:cs="Times New Roman"/>
                <w:color w:val="000000"/>
                <w:sz w:val="24"/>
                <w:szCs w:val="24"/>
                <w:lang w:eastAsia="ru-RU"/>
              </w:rPr>
              <w:softHyphen/>
              <w:t>вательской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на основе алго</w:t>
            </w:r>
            <w:r w:rsidRPr="0045757A">
              <w:rPr>
                <w:rFonts w:ascii="Times New Roman" w:eastAsia="Times New Roman" w:hAnsi="Times New Roman" w:cs="Times New Roman"/>
                <w:color w:val="000000"/>
                <w:sz w:val="24"/>
                <w:szCs w:val="24"/>
                <w:lang w:eastAsia="ru-RU"/>
              </w:rPr>
              <w:softHyphen/>
              <w:t>ритма</w:t>
            </w:r>
          </w:p>
        </w:tc>
        <w:tc>
          <w:tcPr>
            <w:tcW w:w="2597"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A672E62" w14:textId="77777777" w:rsidR="00E034B8" w:rsidRPr="0045757A" w:rsidRDefault="00E034B8"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xml:space="preserve">Контроль и самоконтроль изученных понятий, </w:t>
            </w:r>
            <w:r w:rsidRPr="0045757A">
              <w:rPr>
                <w:rFonts w:ascii="Times New Roman" w:eastAsia="Times New Roman" w:hAnsi="Times New Roman" w:cs="Times New Roman"/>
                <w:color w:val="000000"/>
                <w:sz w:val="24"/>
                <w:szCs w:val="24"/>
                <w:lang w:eastAsia="ru-RU"/>
              </w:rPr>
              <w:lastRenderedPageBreak/>
              <w:t>алгоритма проведения самопроверки и взаимопроверки работы: самостоятельное проектирование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выполнения домашнего задания</w:t>
            </w:r>
          </w:p>
        </w:tc>
        <w:tc>
          <w:tcPr>
            <w:tcW w:w="435" w:type="dxa"/>
            <w:gridSpan w:val="2"/>
            <w:tcBorders>
              <w:top w:val="single" w:sz="6" w:space="0" w:color="00000A"/>
              <w:left w:val="single" w:sz="4" w:space="0" w:color="auto"/>
              <w:bottom w:val="single" w:sz="6" w:space="0" w:color="00000A"/>
              <w:right w:val="single" w:sz="4" w:space="0" w:color="auto"/>
            </w:tcBorders>
            <w:shd w:val="clear" w:color="auto" w:fill="FFFFFF"/>
          </w:tcPr>
          <w:p w14:paraId="22F67B6B" w14:textId="77777777" w:rsidR="00E034B8" w:rsidRPr="0045757A" w:rsidRDefault="00E034B8" w:rsidP="009D3EBE">
            <w:pPr>
              <w:spacing w:after="150" w:line="240" w:lineRule="auto"/>
              <w:rPr>
                <w:rFonts w:ascii="Times New Roman" w:eastAsia="Times New Roman" w:hAnsi="Times New Roman" w:cs="Times New Roman"/>
                <w:color w:val="000000"/>
                <w:sz w:val="24"/>
                <w:szCs w:val="24"/>
                <w:lang w:eastAsia="ru-RU"/>
              </w:rPr>
            </w:pP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06950E06" w14:textId="35C6B40F" w:rsidR="00E034B8" w:rsidRPr="0045757A" w:rsidRDefault="00E034B8" w:rsidP="009D3EBE">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71E2F71D" w14:textId="16A96E75" w:rsidR="00E034B8" w:rsidRPr="0045757A" w:rsidRDefault="002E2C2E" w:rsidP="009D3E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13.05</w:t>
            </w:r>
          </w:p>
        </w:tc>
        <w:tc>
          <w:tcPr>
            <w:tcW w:w="1086" w:type="dxa"/>
            <w:gridSpan w:val="6"/>
            <w:tcBorders>
              <w:top w:val="single" w:sz="6" w:space="0" w:color="00000A"/>
              <w:left w:val="single" w:sz="4" w:space="0" w:color="auto"/>
              <w:bottom w:val="single" w:sz="6" w:space="0" w:color="00000A"/>
              <w:right w:val="single" w:sz="6" w:space="0" w:color="00000A"/>
            </w:tcBorders>
            <w:shd w:val="clear" w:color="auto" w:fill="FFFFFF"/>
          </w:tcPr>
          <w:p w14:paraId="55BEF222" w14:textId="230AD6E6" w:rsidR="00E034B8" w:rsidRPr="0045757A" w:rsidRDefault="00E034B8" w:rsidP="009D3EBE">
            <w:pPr>
              <w:spacing w:after="150" w:line="240" w:lineRule="auto"/>
              <w:rPr>
                <w:rFonts w:ascii="Times New Roman" w:eastAsia="Times New Roman" w:hAnsi="Times New Roman" w:cs="Times New Roman"/>
                <w:color w:val="000000"/>
                <w:sz w:val="24"/>
                <w:szCs w:val="24"/>
                <w:lang w:eastAsia="ru-RU"/>
              </w:rPr>
            </w:pPr>
          </w:p>
        </w:tc>
      </w:tr>
      <w:tr w:rsidR="00E034B8" w:rsidRPr="0045757A" w14:paraId="66A2233A" w14:textId="0BC02538" w:rsidTr="001150A5">
        <w:trPr>
          <w:gridAfter w:val="4"/>
          <w:wAfter w:w="436"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678D0A"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6D9A7639" w14:textId="77777777" w:rsidR="00E034B8" w:rsidRPr="0045757A" w:rsidRDefault="00E034B8" w:rsidP="0045757A">
            <w:pPr>
              <w:spacing w:after="150" w:line="240" w:lineRule="auto"/>
              <w:rPr>
                <w:rFonts w:ascii="Times New Roman" w:eastAsia="Times New Roman" w:hAnsi="Times New Roman" w:cs="Times New Roman"/>
                <w:b/>
                <w:bCs/>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B64E62" w14:textId="77777777" w:rsidR="00E034B8" w:rsidRPr="0045757A" w:rsidRDefault="00E034B8" w:rsidP="00B759F9">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Контрольный диктант №5 с грамматическим</w:t>
            </w:r>
            <w:r>
              <w:rPr>
                <w:rFonts w:ascii="Times New Roman" w:eastAsia="Times New Roman" w:hAnsi="Times New Roman" w:cs="Times New Roman"/>
                <w:b/>
                <w:bCs/>
                <w:color w:val="000000"/>
                <w:sz w:val="24"/>
                <w:szCs w:val="24"/>
                <w:lang w:eastAsia="ru-RU"/>
              </w:rPr>
              <w:t xml:space="preserve"> </w:t>
            </w:r>
            <w:r w:rsidRPr="0045757A">
              <w:rPr>
                <w:rFonts w:ascii="Times New Roman" w:eastAsia="Times New Roman" w:hAnsi="Times New Roman" w:cs="Times New Roman"/>
                <w:b/>
                <w:bCs/>
                <w:color w:val="000000"/>
                <w:sz w:val="24"/>
                <w:szCs w:val="24"/>
                <w:lang w:eastAsia="ru-RU"/>
              </w:rPr>
              <w:t>заданием</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E9F22C" w14:textId="19EB3ABA"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FC6364"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научиться проектировать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14:paraId="5B7DD243"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объяснять языковые явления, процессы, связи и </w:t>
            </w:r>
            <w:r w:rsidRPr="0045757A">
              <w:rPr>
                <w:rFonts w:ascii="Times New Roman" w:eastAsia="Times New Roman" w:hAnsi="Times New Roman" w:cs="Times New Roman"/>
                <w:color w:val="000000"/>
                <w:sz w:val="24"/>
                <w:szCs w:val="24"/>
                <w:lang w:eastAsia="ru-RU"/>
              </w:rPr>
              <w:lastRenderedPageBreak/>
              <w:t>отношения, выявляемые в ходе исследования структуры предложения</w:t>
            </w:r>
          </w:p>
          <w:p w14:paraId="04F83381" w14:textId="77777777" w:rsidR="00E034B8" w:rsidRPr="0045757A" w:rsidRDefault="00E034B8"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формирование устойчивой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самостоятельному</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коллективному исследованию предложений</w:t>
            </w:r>
          </w:p>
        </w:tc>
        <w:tc>
          <w:tcPr>
            <w:tcW w:w="2597"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40DC8333" w14:textId="77777777" w:rsidR="00E034B8" w:rsidRPr="0045757A" w:rsidRDefault="00E034B8" w:rsidP="00776C8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Комплексное повторение с использованием дидактического </w:t>
            </w:r>
            <w:r w:rsidRPr="0045757A">
              <w:rPr>
                <w:rFonts w:ascii="Times New Roman" w:eastAsia="Times New Roman" w:hAnsi="Times New Roman" w:cs="Times New Roman"/>
                <w:color w:val="000000"/>
                <w:sz w:val="24"/>
                <w:szCs w:val="24"/>
                <w:lang w:eastAsia="ru-RU"/>
              </w:rPr>
              <w:t>материала, на основе памяток лингвистического портфолио, составление</w:t>
            </w:r>
            <w:r>
              <w:rPr>
                <w:rFonts w:ascii="Times New Roman" w:eastAsia="Times New Roman" w:hAnsi="Times New Roman" w:cs="Times New Roman"/>
                <w:color w:val="000000"/>
                <w:sz w:val="24"/>
                <w:szCs w:val="24"/>
                <w:lang w:eastAsia="ru-RU"/>
              </w:rPr>
              <w:t xml:space="preserve"> плана лингвистического описания </w:t>
            </w:r>
            <w:r w:rsidRPr="0045757A">
              <w:rPr>
                <w:rFonts w:ascii="Times New Roman" w:eastAsia="Times New Roman" w:hAnsi="Times New Roman" w:cs="Times New Roman"/>
                <w:color w:val="000000"/>
                <w:sz w:val="24"/>
                <w:szCs w:val="24"/>
                <w:lang w:eastAsia="ru-RU"/>
              </w:rPr>
              <w:t>по алгоритму выполнения задания при консультативной помощи ученика-</w:t>
            </w:r>
            <w:r w:rsidRPr="0045757A">
              <w:rPr>
                <w:rFonts w:ascii="Times New Roman" w:eastAsia="Times New Roman" w:hAnsi="Times New Roman" w:cs="Times New Roman"/>
                <w:color w:val="000000"/>
                <w:sz w:val="24"/>
                <w:szCs w:val="24"/>
                <w:lang w:eastAsia="ru-RU"/>
              </w:rPr>
              <w:lastRenderedPageBreak/>
              <w:t>эксперта</w:t>
            </w:r>
          </w:p>
        </w:tc>
        <w:tc>
          <w:tcPr>
            <w:tcW w:w="435" w:type="dxa"/>
            <w:gridSpan w:val="2"/>
            <w:tcBorders>
              <w:top w:val="single" w:sz="6" w:space="0" w:color="00000A"/>
              <w:left w:val="single" w:sz="4" w:space="0" w:color="auto"/>
              <w:bottom w:val="single" w:sz="6" w:space="0" w:color="00000A"/>
              <w:right w:val="single" w:sz="4" w:space="0" w:color="auto"/>
            </w:tcBorders>
            <w:shd w:val="clear" w:color="auto" w:fill="FFFFFF"/>
          </w:tcPr>
          <w:p w14:paraId="154BB0AC" w14:textId="77777777" w:rsidR="00E034B8" w:rsidRPr="0045757A" w:rsidRDefault="00E034B8" w:rsidP="00776C86">
            <w:pPr>
              <w:spacing w:after="150" w:line="240" w:lineRule="auto"/>
              <w:rPr>
                <w:rFonts w:ascii="Times New Roman" w:eastAsia="Times New Roman" w:hAnsi="Times New Roman" w:cs="Times New Roman"/>
                <w:color w:val="000000"/>
                <w:sz w:val="24"/>
                <w:szCs w:val="24"/>
                <w:lang w:eastAsia="ru-RU"/>
              </w:rPr>
            </w:pP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71EC6ADF" w14:textId="12C7C7E1" w:rsidR="00E034B8" w:rsidRPr="0045757A" w:rsidRDefault="00E034B8" w:rsidP="00776C86">
            <w:pPr>
              <w:spacing w:after="150" w:line="240" w:lineRule="auto"/>
              <w:rPr>
                <w:rFonts w:ascii="Times New Roman" w:eastAsia="Times New Roman" w:hAnsi="Times New Roman" w:cs="Times New Roman"/>
                <w:color w:val="000000"/>
                <w:sz w:val="24"/>
                <w:szCs w:val="24"/>
                <w:lang w:eastAsia="ru-RU"/>
              </w:rPr>
            </w:pPr>
          </w:p>
        </w:tc>
        <w:tc>
          <w:tcPr>
            <w:tcW w:w="993" w:type="dxa"/>
            <w:gridSpan w:val="2"/>
            <w:tcBorders>
              <w:top w:val="single" w:sz="6" w:space="0" w:color="00000A"/>
              <w:left w:val="single" w:sz="4" w:space="0" w:color="auto"/>
              <w:bottom w:val="single" w:sz="6" w:space="0" w:color="00000A"/>
              <w:right w:val="single" w:sz="4" w:space="0" w:color="auto"/>
            </w:tcBorders>
            <w:shd w:val="clear" w:color="auto" w:fill="FFFFFF"/>
          </w:tcPr>
          <w:p w14:paraId="09F915CE" w14:textId="6497C294" w:rsidR="00E034B8" w:rsidRPr="0045757A" w:rsidRDefault="002E2C2E" w:rsidP="00776C8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16.05</w:t>
            </w:r>
          </w:p>
        </w:tc>
        <w:tc>
          <w:tcPr>
            <w:tcW w:w="1086" w:type="dxa"/>
            <w:gridSpan w:val="6"/>
            <w:tcBorders>
              <w:top w:val="single" w:sz="6" w:space="0" w:color="00000A"/>
              <w:left w:val="single" w:sz="4" w:space="0" w:color="auto"/>
              <w:bottom w:val="single" w:sz="6" w:space="0" w:color="00000A"/>
              <w:right w:val="single" w:sz="4" w:space="0" w:color="auto"/>
            </w:tcBorders>
            <w:shd w:val="clear" w:color="auto" w:fill="FFFFFF"/>
          </w:tcPr>
          <w:p w14:paraId="65609914" w14:textId="0CB1543B" w:rsidR="00E034B8" w:rsidRPr="0045757A" w:rsidRDefault="00E034B8" w:rsidP="00776C86">
            <w:pPr>
              <w:spacing w:after="150" w:line="240" w:lineRule="auto"/>
              <w:rPr>
                <w:rFonts w:ascii="Times New Roman" w:eastAsia="Times New Roman" w:hAnsi="Times New Roman" w:cs="Times New Roman"/>
                <w:color w:val="000000"/>
                <w:sz w:val="24"/>
                <w:szCs w:val="24"/>
                <w:lang w:eastAsia="ru-RU"/>
              </w:rPr>
            </w:pPr>
          </w:p>
        </w:tc>
      </w:tr>
      <w:tr w:rsidR="00E034B8" w:rsidRPr="0045757A" w14:paraId="477CD7D5" w14:textId="4B9F8E1E" w:rsidTr="001150A5">
        <w:trPr>
          <w:gridAfter w:val="2"/>
          <w:wAfter w:w="59"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2E50E4"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98</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0CE23F74"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A90C19"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w:t>
            </w:r>
            <w:r>
              <w:rPr>
                <w:rFonts w:ascii="Times New Roman" w:eastAsia="Times New Roman" w:hAnsi="Times New Roman" w:cs="Times New Roman"/>
                <w:color w:val="000000"/>
                <w:sz w:val="24"/>
                <w:szCs w:val="24"/>
                <w:lang w:eastAsia="ru-RU"/>
              </w:rPr>
              <w:t>лиз ошибок, допущенных в работе</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41F573" w14:textId="7038A891"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71F27F"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научиться проектировать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14:paraId="5D70FB67"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применять методы информационного поиска, в том числе с помощью компьютерных средств.</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14:paraId="526995A1" w14:textId="77777777" w:rsidR="00E034B8" w:rsidRPr="0045757A" w:rsidRDefault="00E034B8" w:rsidP="00B759F9">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w:t>
            </w:r>
            <w:r w:rsidRPr="0045757A">
              <w:rPr>
                <w:rFonts w:ascii="Times New Roman" w:eastAsia="Times New Roman" w:hAnsi="Times New Roman" w:cs="Times New Roman"/>
                <w:color w:val="000000"/>
                <w:sz w:val="24"/>
                <w:szCs w:val="24"/>
                <w:lang w:eastAsia="ru-RU"/>
              </w:rPr>
              <w:softHyphen/>
              <w:t>тивации к са</w:t>
            </w:r>
            <w:r w:rsidRPr="0045757A">
              <w:rPr>
                <w:rFonts w:ascii="Times New Roman" w:eastAsia="Times New Roman" w:hAnsi="Times New Roman" w:cs="Times New Roman"/>
                <w:color w:val="000000"/>
                <w:sz w:val="24"/>
                <w:szCs w:val="24"/>
                <w:lang w:eastAsia="ru-RU"/>
              </w:rPr>
              <w:softHyphen/>
              <w:t>мостоятельной и групповой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597"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379E1AF4"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Самостоятельная работа над ошибками в домашнем задании с последующей взаимопроверкой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материалам диагностической карты</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типичных о</w:t>
            </w:r>
            <w:r>
              <w:rPr>
                <w:rFonts w:ascii="Times New Roman" w:eastAsia="Times New Roman" w:hAnsi="Times New Roman" w:cs="Times New Roman"/>
                <w:color w:val="000000"/>
                <w:sz w:val="24"/>
                <w:szCs w:val="24"/>
                <w:lang w:eastAsia="ru-RU"/>
              </w:rPr>
              <w:t xml:space="preserve">шибок, </w:t>
            </w:r>
            <w:r w:rsidRPr="0045757A">
              <w:rPr>
                <w:rFonts w:ascii="Times New Roman" w:eastAsia="Times New Roman" w:hAnsi="Times New Roman" w:cs="Times New Roman"/>
                <w:color w:val="000000"/>
                <w:sz w:val="24"/>
                <w:szCs w:val="24"/>
                <w:lang w:eastAsia="ru-RU"/>
              </w:rPr>
              <w:t>ана</w:t>
            </w:r>
            <w:r w:rsidRPr="0045757A">
              <w:rPr>
                <w:rFonts w:ascii="Times New Roman" w:eastAsia="Times New Roman" w:hAnsi="Times New Roman" w:cs="Times New Roman"/>
                <w:color w:val="000000"/>
                <w:sz w:val="24"/>
                <w:szCs w:val="24"/>
                <w:lang w:eastAsia="ru-RU"/>
              </w:rPr>
              <w:softHyphen/>
              <w:t>лиз художественного текста</w:t>
            </w:r>
          </w:p>
        </w:tc>
        <w:tc>
          <w:tcPr>
            <w:tcW w:w="435" w:type="dxa"/>
            <w:gridSpan w:val="2"/>
            <w:tcBorders>
              <w:top w:val="single" w:sz="6" w:space="0" w:color="00000A"/>
              <w:left w:val="single" w:sz="4" w:space="0" w:color="auto"/>
              <w:bottom w:val="single" w:sz="6" w:space="0" w:color="00000A"/>
              <w:right w:val="single" w:sz="4" w:space="0" w:color="auto"/>
            </w:tcBorders>
            <w:shd w:val="clear" w:color="auto" w:fill="FFFFFF"/>
          </w:tcPr>
          <w:p w14:paraId="2ED7F830"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399FD17B" w14:textId="1116B2D9"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1849" w:type="dxa"/>
            <w:gridSpan w:val="7"/>
            <w:tcBorders>
              <w:top w:val="single" w:sz="6" w:space="0" w:color="00000A"/>
              <w:left w:val="single" w:sz="4" w:space="0" w:color="auto"/>
              <w:bottom w:val="single" w:sz="6" w:space="0" w:color="00000A"/>
              <w:right w:val="single" w:sz="4" w:space="0" w:color="auto"/>
            </w:tcBorders>
            <w:shd w:val="clear" w:color="auto" w:fill="FFFFFF"/>
          </w:tcPr>
          <w:p w14:paraId="27F0AE4C" w14:textId="03BE97BA" w:rsidR="00E034B8"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17.05</w:t>
            </w:r>
          </w:p>
        </w:tc>
        <w:tc>
          <w:tcPr>
            <w:tcW w:w="230" w:type="dxa"/>
            <w:tcBorders>
              <w:top w:val="single" w:sz="6" w:space="0" w:color="00000A"/>
              <w:left w:val="single" w:sz="4" w:space="0" w:color="auto"/>
              <w:bottom w:val="single" w:sz="6" w:space="0" w:color="00000A"/>
              <w:right w:val="single" w:sz="4" w:space="0" w:color="auto"/>
            </w:tcBorders>
            <w:shd w:val="clear" w:color="auto" w:fill="FFFFFF"/>
          </w:tcPr>
          <w:p w14:paraId="27C4E6B5" w14:textId="7625EC8C"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377" w:type="dxa"/>
            <w:gridSpan w:val="2"/>
            <w:tcBorders>
              <w:top w:val="single" w:sz="6" w:space="0" w:color="00000A"/>
              <w:left w:val="single" w:sz="4" w:space="0" w:color="auto"/>
              <w:bottom w:val="single" w:sz="6" w:space="0" w:color="00000A"/>
              <w:right w:val="single" w:sz="4" w:space="0" w:color="auto"/>
            </w:tcBorders>
            <w:shd w:val="clear" w:color="auto" w:fill="FFFFFF"/>
          </w:tcPr>
          <w:p w14:paraId="431BE645" w14:textId="4FFFEA1B"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r>
      <w:tr w:rsidR="00E034B8" w:rsidRPr="0045757A" w14:paraId="5AC4E60D" w14:textId="0F3F98A1" w:rsidTr="001150A5">
        <w:trPr>
          <w:gridAfter w:val="4"/>
          <w:wAfter w:w="436"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70F460"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p w14:paraId="575BD33A"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78C3356E"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30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E5A33C" w14:textId="77777777" w:rsidR="00E034B8" w:rsidRPr="0045757A" w:rsidRDefault="00E034B8" w:rsidP="00B759F9">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Морфология</w:t>
            </w:r>
          </w:p>
        </w:tc>
        <w:tc>
          <w:tcPr>
            <w:tcW w:w="155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B432C0" w14:textId="48A7A8F4" w:rsidR="00E034B8" w:rsidRPr="00B759F9"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4229"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0BD6A0" w14:textId="77777777" w:rsidR="00E034B8" w:rsidRPr="0045757A" w:rsidRDefault="00E034B8" w:rsidP="00B759F9">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научиться кор</w:t>
            </w:r>
            <w:r w:rsidRPr="0045757A">
              <w:rPr>
                <w:rFonts w:ascii="Times New Roman" w:eastAsia="Times New Roman" w:hAnsi="Times New Roman" w:cs="Times New Roman"/>
                <w:color w:val="000000"/>
                <w:sz w:val="24"/>
                <w:szCs w:val="24"/>
                <w:lang w:eastAsia="ru-RU"/>
              </w:rPr>
              <w:t>ректировать индивидуальный маршрут восполнения проблемных зон в изученных темах</w:t>
            </w:r>
          </w:p>
          <w:p w14:paraId="7035A106"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lastRenderedPageBreak/>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w:t>
            </w:r>
            <w:r>
              <w:rPr>
                <w:rFonts w:ascii="Times New Roman" w:eastAsia="Times New Roman" w:hAnsi="Times New Roman" w:cs="Times New Roman"/>
                <w:color w:val="000000"/>
                <w:sz w:val="24"/>
                <w:szCs w:val="24"/>
                <w:lang w:eastAsia="ru-RU"/>
              </w:rPr>
              <w:t>ьности и фор</w:t>
            </w:r>
            <w:r>
              <w:rPr>
                <w:rFonts w:ascii="Times New Roman" w:eastAsia="Times New Roman" w:hAnsi="Times New Roman" w:cs="Times New Roman"/>
                <w:color w:val="000000"/>
                <w:sz w:val="24"/>
                <w:szCs w:val="24"/>
                <w:lang w:eastAsia="ru-RU"/>
              </w:rPr>
              <w:softHyphen/>
              <w:t xml:space="preserve">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конструирования текста</w:t>
            </w:r>
          </w:p>
          <w:p w14:paraId="546F4868"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обучению в группе</w:t>
            </w:r>
          </w:p>
        </w:tc>
        <w:tc>
          <w:tcPr>
            <w:tcW w:w="2597" w:type="dxa"/>
            <w:gridSpan w:val="4"/>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4C39A6E8"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Написание выборочного дик</w:t>
            </w:r>
            <w:r w:rsidRPr="0045757A">
              <w:rPr>
                <w:rFonts w:ascii="Times New Roman" w:eastAsia="Times New Roman" w:hAnsi="Times New Roman" w:cs="Times New Roman"/>
                <w:color w:val="000000"/>
                <w:sz w:val="24"/>
                <w:szCs w:val="24"/>
                <w:lang w:eastAsia="ru-RU"/>
              </w:rPr>
              <w:softHyphen/>
              <w:t xml:space="preserve">танта с последующей самопроверкой по алгоритму </w:t>
            </w:r>
            <w:r w:rsidRPr="0045757A">
              <w:rPr>
                <w:rFonts w:ascii="Times New Roman" w:eastAsia="Times New Roman" w:hAnsi="Times New Roman" w:cs="Times New Roman"/>
                <w:color w:val="000000"/>
                <w:sz w:val="24"/>
                <w:szCs w:val="24"/>
                <w:lang w:eastAsia="ru-RU"/>
              </w:rPr>
              <w:lastRenderedPageBreak/>
              <w:t>выполнения задания, выполнение грамматического зада</w:t>
            </w:r>
            <w:r w:rsidRPr="0045757A">
              <w:rPr>
                <w:rFonts w:ascii="Times New Roman" w:eastAsia="Times New Roman" w:hAnsi="Times New Roman" w:cs="Times New Roman"/>
                <w:color w:val="000000"/>
                <w:sz w:val="24"/>
                <w:szCs w:val="24"/>
                <w:lang w:eastAsia="ru-RU"/>
              </w:rPr>
              <w:softHyphen/>
              <w:t>ния (комплексный анализ текста</w:t>
            </w:r>
            <w:r w:rsidRPr="0045757A">
              <w:rPr>
                <w:rFonts w:ascii="Times New Roman" w:eastAsia="Times New Roman" w:hAnsi="Times New Roman" w:cs="Times New Roman"/>
                <w:color w:val="000000"/>
                <w:sz w:val="24"/>
                <w:szCs w:val="24"/>
                <w:vertAlign w:val="subscript"/>
                <w:lang w:eastAsia="ru-RU"/>
              </w:rPr>
              <w:t>;</w:t>
            </w:r>
            <w:r w:rsidRPr="0045757A">
              <w:rPr>
                <w:rFonts w:ascii="Times New Roman" w:eastAsia="Times New Roman" w:hAnsi="Times New Roman" w:cs="Times New Roman"/>
                <w:color w:val="000000"/>
                <w:sz w:val="24"/>
                <w:szCs w:val="24"/>
                <w:lang w:eastAsia="ru-RU"/>
              </w:rPr>
              <w:t> компрессия текста), самодиагностика по материалам диагностической карты типичных ошибок</w:t>
            </w:r>
          </w:p>
        </w:tc>
        <w:tc>
          <w:tcPr>
            <w:tcW w:w="435" w:type="dxa"/>
            <w:gridSpan w:val="2"/>
            <w:tcBorders>
              <w:top w:val="single" w:sz="6" w:space="0" w:color="00000A"/>
              <w:left w:val="single" w:sz="4" w:space="0" w:color="auto"/>
              <w:bottom w:val="single" w:sz="6" w:space="0" w:color="00000A"/>
              <w:right w:val="single" w:sz="4" w:space="0" w:color="auto"/>
            </w:tcBorders>
            <w:shd w:val="clear" w:color="auto" w:fill="FFFFFF"/>
          </w:tcPr>
          <w:p w14:paraId="117E7F11" w14:textId="77777777"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1275" w:type="dxa"/>
            <w:gridSpan w:val="2"/>
            <w:tcBorders>
              <w:top w:val="single" w:sz="6" w:space="0" w:color="00000A"/>
              <w:left w:val="single" w:sz="4" w:space="0" w:color="auto"/>
              <w:bottom w:val="single" w:sz="6" w:space="0" w:color="00000A"/>
              <w:right w:val="single" w:sz="4" w:space="0" w:color="auto"/>
            </w:tcBorders>
            <w:shd w:val="clear" w:color="auto" w:fill="FFFFFF"/>
          </w:tcPr>
          <w:p w14:paraId="3369A3BD" w14:textId="3AC0CCD3"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c>
          <w:tcPr>
            <w:tcW w:w="1843" w:type="dxa"/>
            <w:gridSpan w:val="6"/>
            <w:tcBorders>
              <w:top w:val="single" w:sz="6" w:space="0" w:color="00000A"/>
              <w:left w:val="single" w:sz="4" w:space="0" w:color="auto"/>
              <w:bottom w:val="single" w:sz="6" w:space="0" w:color="00000A"/>
              <w:right w:val="single" w:sz="4" w:space="0" w:color="auto"/>
            </w:tcBorders>
            <w:shd w:val="clear" w:color="auto" w:fill="FFFFFF"/>
          </w:tcPr>
          <w:p w14:paraId="52B29CA0" w14:textId="7A7A05F7" w:rsidR="00E034B8"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19.05</w:t>
            </w:r>
          </w:p>
        </w:tc>
        <w:tc>
          <w:tcPr>
            <w:tcW w:w="236" w:type="dxa"/>
            <w:gridSpan w:val="2"/>
            <w:tcBorders>
              <w:top w:val="single" w:sz="6" w:space="0" w:color="00000A"/>
              <w:left w:val="single" w:sz="4" w:space="0" w:color="auto"/>
              <w:bottom w:val="single" w:sz="6" w:space="0" w:color="00000A"/>
              <w:right w:val="single" w:sz="6" w:space="0" w:color="00000A"/>
            </w:tcBorders>
            <w:shd w:val="clear" w:color="auto" w:fill="FFFFFF"/>
          </w:tcPr>
          <w:p w14:paraId="15CF048D" w14:textId="110A4981" w:rsidR="00E034B8" w:rsidRPr="0045757A" w:rsidRDefault="00E034B8" w:rsidP="0045757A">
            <w:pPr>
              <w:spacing w:after="150" w:line="240" w:lineRule="auto"/>
              <w:rPr>
                <w:rFonts w:ascii="Times New Roman" w:eastAsia="Times New Roman" w:hAnsi="Times New Roman" w:cs="Times New Roman"/>
                <w:color w:val="000000"/>
                <w:sz w:val="24"/>
                <w:szCs w:val="24"/>
                <w:lang w:eastAsia="ru-RU"/>
              </w:rPr>
            </w:pPr>
          </w:p>
        </w:tc>
      </w:tr>
      <w:tr w:rsidR="002E2C2E" w14:paraId="75C6DDF8" w14:textId="77777777" w:rsidTr="001150A5">
        <w:tblPrEx>
          <w:tblBorders>
            <w:top w:val="single" w:sz="4" w:space="0" w:color="auto"/>
          </w:tblBorders>
          <w:shd w:val="clear" w:color="auto" w:fill="auto"/>
          <w:tblCellMar>
            <w:top w:w="0" w:type="dxa"/>
            <w:left w:w="108" w:type="dxa"/>
            <w:bottom w:w="0" w:type="dxa"/>
            <w:right w:w="108" w:type="dxa"/>
          </w:tblCellMar>
          <w:tblLook w:val="0000" w:firstRow="0" w:lastRow="0" w:firstColumn="0" w:lastColumn="0" w:noHBand="0" w:noVBand="0"/>
        </w:tblPrEx>
        <w:trPr>
          <w:gridBefore w:val="14"/>
          <w:gridAfter w:val="13"/>
          <w:wBefore w:w="12193" w:type="dxa"/>
          <w:wAfter w:w="3118" w:type="dxa"/>
          <w:trHeight w:val="100"/>
        </w:trPr>
        <w:tc>
          <w:tcPr>
            <w:tcW w:w="1095" w:type="dxa"/>
            <w:gridSpan w:val="2"/>
          </w:tcPr>
          <w:p w14:paraId="09289ACA" w14:textId="77777777" w:rsidR="002E2C2E" w:rsidRDefault="002E2C2E" w:rsidP="00786A36">
            <w:pPr>
              <w:spacing w:after="150" w:line="240" w:lineRule="auto"/>
              <w:rPr>
                <w:rFonts w:ascii="Times New Roman" w:eastAsia="Times New Roman" w:hAnsi="Times New Roman" w:cs="Times New Roman"/>
                <w:color w:val="000000"/>
                <w:sz w:val="24"/>
                <w:szCs w:val="24"/>
                <w:lang w:eastAsia="ru-RU"/>
              </w:rPr>
            </w:pPr>
          </w:p>
        </w:tc>
      </w:tr>
      <w:tr w:rsidR="002E2C2E" w:rsidRPr="0045757A" w14:paraId="7D5DF729" w14:textId="3A04ABDF" w:rsidTr="001150A5">
        <w:trPr>
          <w:gridAfter w:val="4"/>
          <w:wAfter w:w="436"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BA5D69" w14:textId="77777777" w:rsidR="002E2C2E" w:rsidRPr="0045757A" w:rsidRDefault="002E2C2E" w:rsidP="00786A3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5E9E5312" w14:textId="77777777"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p>
        </w:tc>
        <w:tc>
          <w:tcPr>
            <w:tcW w:w="30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E5AFC7" w14:textId="77777777"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Синтаксис</w:t>
            </w:r>
          </w:p>
          <w:p w14:paraId="5895681E" w14:textId="77777777"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p>
        </w:tc>
        <w:tc>
          <w:tcPr>
            <w:tcW w:w="15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C8266E" w14:textId="6309703B" w:rsidR="002E2C2E" w:rsidRPr="00B759F9" w:rsidRDefault="002E2C2E" w:rsidP="0045757A">
            <w:pPr>
              <w:spacing w:after="150" w:line="240" w:lineRule="auto"/>
              <w:rPr>
                <w:rFonts w:ascii="Times New Roman" w:eastAsia="Times New Roman" w:hAnsi="Times New Roman" w:cs="Times New Roman"/>
                <w:color w:val="000000"/>
                <w:sz w:val="24"/>
                <w:szCs w:val="24"/>
                <w:lang w:eastAsia="ru-RU"/>
              </w:rPr>
            </w:pPr>
          </w:p>
        </w:tc>
        <w:tc>
          <w:tcPr>
            <w:tcW w:w="429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773A80" w14:textId="77777777"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научиться проектировать </w:t>
            </w:r>
            <w:r w:rsidRPr="0045757A">
              <w:rPr>
                <w:rFonts w:ascii="Times New Roman" w:eastAsia="Times New Roman" w:hAnsi="Times New Roman" w:cs="Times New Roman"/>
                <w:color w:val="000000"/>
                <w:sz w:val="24"/>
                <w:szCs w:val="24"/>
                <w:lang w:eastAsia="ru-RU"/>
              </w:rPr>
              <w:t>и реализовывать индивидуальны</w:t>
            </w:r>
            <w:r>
              <w:rPr>
                <w:rFonts w:ascii="Times New Roman" w:eastAsia="Times New Roman" w:hAnsi="Times New Roman" w:cs="Times New Roman"/>
                <w:color w:val="000000"/>
                <w:sz w:val="24"/>
                <w:szCs w:val="24"/>
                <w:lang w:eastAsia="ru-RU"/>
              </w:rPr>
              <w:t>й маршрут восполнения проблем</w:t>
            </w:r>
            <w:r w:rsidRPr="0045757A">
              <w:rPr>
                <w:rFonts w:ascii="Times New Roman" w:eastAsia="Times New Roman" w:hAnsi="Times New Roman" w:cs="Times New Roman"/>
                <w:color w:val="000000"/>
                <w:sz w:val="24"/>
                <w:szCs w:val="24"/>
                <w:lang w:eastAsia="ru-RU"/>
              </w:rPr>
              <w:t>ных зон в изученных темах</w:t>
            </w:r>
          </w:p>
          <w:p w14:paraId="340C3A1C" w14:textId="77777777"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w:t>
            </w:r>
            <w:r w:rsidRPr="0045757A">
              <w:rPr>
                <w:rFonts w:ascii="Times New Roman" w:eastAsia="Times New Roman" w:hAnsi="Times New Roman" w:cs="Times New Roman"/>
                <w:color w:val="000000"/>
                <w:sz w:val="24"/>
                <w:szCs w:val="24"/>
                <w:lang w:eastAsia="ru-RU"/>
              </w:rPr>
              <w:softHyphen/>
              <w:t>собность к преодолени</w:t>
            </w:r>
            <w:r>
              <w:rPr>
                <w:rFonts w:ascii="Times New Roman" w:eastAsia="Times New Roman" w:hAnsi="Times New Roman" w:cs="Times New Roman"/>
                <w:color w:val="000000"/>
                <w:sz w:val="24"/>
                <w:szCs w:val="24"/>
                <w:lang w:eastAsia="ru-RU"/>
              </w:rPr>
              <w:t>ю препятствий и само</w:t>
            </w:r>
            <w:r>
              <w:rPr>
                <w:rFonts w:ascii="Times New Roman" w:eastAsia="Times New Roman" w:hAnsi="Times New Roman" w:cs="Times New Roman"/>
                <w:color w:val="000000"/>
                <w:sz w:val="24"/>
                <w:szCs w:val="24"/>
                <w:lang w:eastAsia="ru-RU"/>
              </w:rPr>
              <w:softHyphen/>
              <w:t xml:space="preserve">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 xml:space="preserve">ния, процессы, связи и отношения, </w:t>
            </w:r>
            <w:r w:rsidRPr="0045757A">
              <w:rPr>
                <w:rFonts w:ascii="Times New Roman" w:eastAsia="Times New Roman" w:hAnsi="Times New Roman" w:cs="Times New Roman"/>
                <w:color w:val="000000"/>
                <w:sz w:val="24"/>
                <w:szCs w:val="24"/>
                <w:lang w:eastAsia="ru-RU"/>
              </w:rPr>
              <w:lastRenderedPageBreak/>
              <w:t>выявляе</w:t>
            </w:r>
            <w:r w:rsidRPr="0045757A">
              <w:rPr>
                <w:rFonts w:ascii="Times New Roman" w:eastAsia="Times New Roman" w:hAnsi="Times New Roman" w:cs="Times New Roman"/>
                <w:color w:val="000000"/>
                <w:sz w:val="24"/>
                <w:szCs w:val="24"/>
                <w:lang w:eastAsia="ru-RU"/>
              </w:rPr>
              <w:softHyphen/>
              <w:t>мые в ходе выполнения анализа текста</w:t>
            </w:r>
          </w:p>
          <w:p w14:paraId="541E1684" w14:textId="77777777"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рмирова</w:t>
            </w:r>
            <w:r>
              <w:rPr>
                <w:rFonts w:ascii="Times New Roman" w:eastAsia="Times New Roman" w:hAnsi="Times New Roman" w:cs="Times New Roman"/>
                <w:color w:val="000000"/>
                <w:sz w:val="24"/>
                <w:szCs w:val="24"/>
                <w:lang w:eastAsia="ru-RU"/>
              </w:rPr>
              <w:softHyphen/>
              <w:t xml:space="preserve">ние навыков организации </w:t>
            </w:r>
            <w:r w:rsidRPr="0045757A">
              <w:rPr>
                <w:rFonts w:ascii="Times New Roman" w:eastAsia="Times New Roman" w:hAnsi="Times New Roman" w:cs="Times New Roman"/>
                <w:color w:val="000000"/>
                <w:sz w:val="24"/>
                <w:szCs w:val="24"/>
                <w:lang w:eastAsia="ru-RU"/>
              </w:rPr>
              <w:t>и анализа своей деятельности</w:t>
            </w:r>
          </w:p>
        </w:tc>
        <w:tc>
          <w:tcPr>
            <w:tcW w:w="2453" w:type="dxa"/>
            <w:gridSpan w:val="3"/>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14:paraId="2152B7B2" w14:textId="77777777"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Работа в парах (конструирование предложений, тек</w:t>
            </w:r>
            <w:r w:rsidRPr="0045757A">
              <w:rPr>
                <w:rFonts w:ascii="Times New Roman" w:eastAsia="Times New Roman" w:hAnsi="Times New Roman" w:cs="Times New Roman"/>
                <w:color w:val="000000"/>
                <w:sz w:val="24"/>
                <w:szCs w:val="24"/>
                <w:lang w:eastAsia="ru-RU"/>
              </w:rPr>
              <w:softHyphen/>
              <w:t>ста (по вариантам), объяснение орфо</w:t>
            </w:r>
            <w:r w:rsidRPr="0045757A">
              <w:rPr>
                <w:rFonts w:ascii="Times New Roman" w:eastAsia="Times New Roman" w:hAnsi="Times New Roman" w:cs="Times New Roman"/>
                <w:color w:val="000000"/>
                <w:sz w:val="24"/>
                <w:szCs w:val="24"/>
                <w:lang w:eastAsia="ru-RU"/>
              </w:rPr>
              <w:softHyphen/>
              <w:t xml:space="preserve">грамм и пунктограмм с последующей взаимопроверкой), групповая работа над ошибками по диагностической карте типичных ошибок в контрольной работе при консультативной </w:t>
            </w:r>
            <w:r w:rsidRPr="0045757A">
              <w:rPr>
                <w:rFonts w:ascii="Times New Roman" w:eastAsia="Times New Roman" w:hAnsi="Times New Roman" w:cs="Times New Roman"/>
                <w:color w:val="000000"/>
                <w:sz w:val="24"/>
                <w:szCs w:val="24"/>
                <w:lang w:eastAsia="ru-RU"/>
              </w:rPr>
              <w:lastRenderedPageBreak/>
              <w:t>помощи учителя</w:t>
            </w:r>
          </w:p>
        </w:tc>
        <w:tc>
          <w:tcPr>
            <w:tcW w:w="435" w:type="dxa"/>
            <w:gridSpan w:val="2"/>
            <w:vMerge w:val="restart"/>
            <w:tcBorders>
              <w:top w:val="single" w:sz="4" w:space="0" w:color="auto"/>
              <w:left w:val="single" w:sz="4" w:space="0" w:color="auto"/>
              <w:right w:val="single" w:sz="4" w:space="0" w:color="auto"/>
            </w:tcBorders>
            <w:shd w:val="clear" w:color="auto" w:fill="FFFFFF"/>
          </w:tcPr>
          <w:p w14:paraId="65F5BD7C" w14:textId="77777777"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p>
        </w:tc>
        <w:tc>
          <w:tcPr>
            <w:tcW w:w="1275" w:type="dxa"/>
            <w:gridSpan w:val="2"/>
            <w:vMerge w:val="restart"/>
            <w:tcBorders>
              <w:top w:val="single" w:sz="4" w:space="0" w:color="auto"/>
              <w:left w:val="single" w:sz="4" w:space="0" w:color="auto"/>
              <w:right w:val="single" w:sz="4" w:space="0" w:color="auto"/>
            </w:tcBorders>
            <w:shd w:val="clear" w:color="auto" w:fill="FFFFFF"/>
          </w:tcPr>
          <w:p w14:paraId="5E96DA41" w14:textId="4A6F55BD"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23.04</w:t>
            </w:r>
          </w:p>
        </w:tc>
        <w:tc>
          <w:tcPr>
            <w:tcW w:w="1849" w:type="dxa"/>
            <w:gridSpan w:val="7"/>
            <w:vMerge w:val="restart"/>
            <w:tcBorders>
              <w:top w:val="single" w:sz="4" w:space="0" w:color="auto"/>
              <w:left w:val="single" w:sz="4" w:space="0" w:color="auto"/>
              <w:right w:val="single" w:sz="4" w:space="0" w:color="auto"/>
            </w:tcBorders>
            <w:shd w:val="clear" w:color="auto" w:fill="FFFFFF"/>
          </w:tcPr>
          <w:p w14:paraId="70369B5B" w14:textId="77777777" w:rsidR="002E2C2E" w:rsidRPr="0045757A" w:rsidRDefault="002E2C2E" w:rsidP="002E2C2E">
            <w:pPr>
              <w:spacing w:after="150" w:line="240" w:lineRule="auto"/>
              <w:rPr>
                <w:rFonts w:ascii="Times New Roman" w:eastAsia="Times New Roman" w:hAnsi="Times New Roman" w:cs="Times New Roman"/>
                <w:color w:val="000000"/>
                <w:sz w:val="24"/>
                <w:szCs w:val="24"/>
                <w:lang w:eastAsia="ru-RU"/>
              </w:rPr>
            </w:pPr>
          </w:p>
        </w:tc>
        <w:tc>
          <w:tcPr>
            <w:tcW w:w="230" w:type="dxa"/>
            <w:vMerge w:val="restart"/>
            <w:tcBorders>
              <w:top w:val="single" w:sz="4" w:space="0" w:color="auto"/>
              <w:left w:val="single" w:sz="4" w:space="0" w:color="auto"/>
              <w:right w:val="single" w:sz="6" w:space="0" w:color="00000A"/>
            </w:tcBorders>
            <w:shd w:val="clear" w:color="auto" w:fill="FFFFFF"/>
          </w:tcPr>
          <w:p w14:paraId="60425264" w14:textId="1EC1145B"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p>
        </w:tc>
      </w:tr>
      <w:tr w:rsidR="002E2C2E" w:rsidRPr="0045757A" w14:paraId="7D8960E5" w14:textId="27E2A081" w:rsidTr="001150A5">
        <w:trPr>
          <w:gridAfter w:val="4"/>
          <w:wAfter w:w="436" w:type="dxa"/>
        </w:trPr>
        <w:tc>
          <w:tcPr>
            <w:tcW w:w="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DFD563" w14:textId="77777777" w:rsidR="002E2C2E" w:rsidRDefault="002E2C2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w:t>
            </w:r>
          </w:p>
          <w:p w14:paraId="5E09E33F" w14:textId="77777777" w:rsidR="002E2C2E" w:rsidRPr="0045757A" w:rsidRDefault="002E2C2E" w:rsidP="00786A36">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2</w:t>
            </w:r>
          </w:p>
        </w:tc>
        <w:tc>
          <w:tcPr>
            <w:tcW w:w="230" w:type="dxa"/>
            <w:tcBorders>
              <w:top w:val="single" w:sz="6" w:space="0" w:color="00000A"/>
              <w:left w:val="single" w:sz="6" w:space="0" w:color="00000A"/>
              <w:bottom w:val="single" w:sz="6" w:space="0" w:color="00000A"/>
              <w:right w:val="single" w:sz="6" w:space="0" w:color="00000A"/>
            </w:tcBorders>
            <w:shd w:val="clear" w:color="auto" w:fill="FFFFFF"/>
          </w:tcPr>
          <w:p w14:paraId="3C5FCF23" w14:textId="77777777"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p>
        </w:tc>
        <w:tc>
          <w:tcPr>
            <w:tcW w:w="30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9A5718" w14:textId="77777777"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Орфография. Пунктуация</w:t>
            </w:r>
          </w:p>
        </w:tc>
        <w:tc>
          <w:tcPr>
            <w:tcW w:w="1583"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0C0458" w14:textId="7C236E3B" w:rsidR="002E2C2E" w:rsidRPr="00B759F9" w:rsidRDefault="002E2C2E" w:rsidP="0045757A">
            <w:pPr>
              <w:spacing w:after="150" w:line="240" w:lineRule="auto"/>
              <w:rPr>
                <w:rFonts w:ascii="Times New Roman" w:eastAsia="Times New Roman" w:hAnsi="Times New Roman" w:cs="Times New Roman"/>
                <w:color w:val="000000"/>
                <w:sz w:val="24"/>
                <w:szCs w:val="24"/>
                <w:lang w:eastAsia="ru-RU"/>
              </w:rPr>
            </w:pPr>
          </w:p>
        </w:tc>
        <w:tc>
          <w:tcPr>
            <w:tcW w:w="4297"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0F6888" w14:textId="77777777" w:rsidR="002E2C2E" w:rsidRPr="0045757A" w:rsidRDefault="002E2C2E" w:rsidP="00776C86">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корректировать</w:t>
            </w:r>
            <w:r>
              <w:rPr>
                <w:rFonts w:ascii="Times New Roman" w:eastAsia="Times New Roman" w:hAnsi="Times New Roman" w:cs="Times New Roman"/>
                <w:color w:val="000000"/>
                <w:sz w:val="24"/>
                <w:szCs w:val="24"/>
                <w:lang w:eastAsia="ru-RU"/>
              </w:rPr>
              <w:t xml:space="preserve"> индивидуальный маршрут восполнения проблем</w:t>
            </w:r>
            <w:r w:rsidRPr="0045757A">
              <w:rPr>
                <w:rFonts w:ascii="Times New Roman" w:eastAsia="Times New Roman" w:hAnsi="Times New Roman" w:cs="Times New Roman"/>
                <w:color w:val="000000"/>
                <w:sz w:val="24"/>
                <w:szCs w:val="24"/>
                <w:lang w:eastAsia="ru-RU"/>
              </w:rPr>
              <w:t>ных зон в изученных темах</w:t>
            </w:r>
          </w:p>
          <w:p w14:paraId="1829E49A" w14:textId="77777777"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комплексного анализа текста</w:t>
            </w:r>
          </w:p>
          <w:p w14:paraId="1A33AE75" w14:textId="77777777"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w:t>
            </w:r>
            <w:r>
              <w:rPr>
                <w:rFonts w:ascii="Times New Roman" w:eastAsia="Times New Roman" w:hAnsi="Times New Roman" w:cs="Times New Roman"/>
                <w:color w:val="000000"/>
                <w:sz w:val="24"/>
                <w:szCs w:val="24"/>
                <w:lang w:eastAsia="ru-RU"/>
              </w:rPr>
              <w:t xml:space="preserve">ирование навыков индивидуальной </w:t>
            </w:r>
            <w:r w:rsidRPr="0045757A">
              <w:rPr>
                <w:rFonts w:ascii="Times New Roman" w:eastAsia="Times New Roman" w:hAnsi="Times New Roman" w:cs="Times New Roman"/>
                <w:color w:val="000000"/>
                <w:sz w:val="24"/>
                <w:szCs w:val="24"/>
                <w:lang w:eastAsia="ru-RU"/>
              </w:rPr>
              <w:t>и коллективной исследователь</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 на осно</w:t>
            </w:r>
            <w:r w:rsidRPr="0045757A">
              <w:rPr>
                <w:rFonts w:ascii="Times New Roman" w:eastAsia="Times New Roman" w:hAnsi="Times New Roman" w:cs="Times New Roman"/>
                <w:color w:val="000000"/>
                <w:sz w:val="24"/>
                <w:szCs w:val="24"/>
                <w:lang w:eastAsia="ru-RU"/>
              </w:rPr>
              <w:softHyphen/>
              <w:t>ве алгоритма выполнения лингвистиче</w:t>
            </w:r>
            <w:r w:rsidRPr="0045757A">
              <w:rPr>
                <w:rFonts w:ascii="Times New Roman" w:eastAsia="Times New Roman" w:hAnsi="Times New Roman" w:cs="Times New Roman"/>
                <w:color w:val="000000"/>
                <w:sz w:val="24"/>
                <w:szCs w:val="24"/>
                <w:lang w:eastAsia="ru-RU"/>
              </w:rPr>
              <w:softHyphen/>
              <w:t>ской задачи</w:t>
            </w:r>
          </w:p>
        </w:tc>
        <w:tc>
          <w:tcPr>
            <w:tcW w:w="2453" w:type="dxa"/>
            <w:gridSpan w:val="3"/>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4BB86F0F" w14:textId="77777777"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p>
        </w:tc>
        <w:tc>
          <w:tcPr>
            <w:tcW w:w="435" w:type="dxa"/>
            <w:gridSpan w:val="2"/>
            <w:vMerge/>
            <w:tcBorders>
              <w:left w:val="single" w:sz="4" w:space="0" w:color="auto"/>
              <w:bottom w:val="single" w:sz="6" w:space="0" w:color="00000A"/>
              <w:right w:val="single" w:sz="4" w:space="0" w:color="auto"/>
            </w:tcBorders>
            <w:shd w:val="clear" w:color="auto" w:fill="FFFFFF"/>
          </w:tcPr>
          <w:p w14:paraId="461D3C60" w14:textId="77777777"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p>
        </w:tc>
        <w:tc>
          <w:tcPr>
            <w:tcW w:w="1275" w:type="dxa"/>
            <w:gridSpan w:val="2"/>
            <w:vMerge/>
            <w:tcBorders>
              <w:left w:val="single" w:sz="4" w:space="0" w:color="auto"/>
              <w:bottom w:val="single" w:sz="6" w:space="0" w:color="00000A"/>
              <w:right w:val="single" w:sz="4" w:space="0" w:color="auto"/>
            </w:tcBorders>
            <w:shd w:val="clear" w:color="auto" w:fill="FFFFFF"/>
          </w:tcPr>
          <w:p w14:paraId="658478C8" w14:textId="0DFD366A"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p>
        </w:tc>
        <w:tc>
          <w:tcPr>
            <w:tcW w:w="1849" w:type="dxa"/>
            <w:gridSpan w:val="7"/>
            <w:vMerge/>
            <w:tcBorders>
              <w:left w:val="single" w:sz="4" w:space="0" w:color="auto"/>
              <w:bottom w:val="single" w:sz="6" w:space="0" w:color="00000A"/>
              <w:right w:val="single" w:sz="4" w:space="0" w:color="auto"/>
            </w:tcBorders>
            <w:shd w:val="clear" w:color="auto" w:fill="FFFFFF"/>
          </w:tcPr>
          <w:p w14:paraId="03CB0665" w14:textId="77777777"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p>
        </w:tc>
        <w:tc>
          <w:tcPr>
            <w:tcW w:w="230" w:type="dxa"/>
            <w:vMerge/>
            <w:tcBorders>
              <w:left w:val="single" w:sz="4" w:space="0" w:color="auto"/>
              <w:bottom w:val="single" w:sz="6" w:space="0" w:color="00000A"/>
              <w:right w:val="single" w:sz="6" w:space="0" w:color="00000A"/>
            </w:tcBorders>
            <w:shd w:val="clear" w:color="auto" w:fill="FFFFFF"/>
          </w:tcPr>
          <w:p w14:paraId="3C3435E7" w14:textId="6DA23B54" w:rsidR="002E2C2E" w:rsidRPr="0045757A" w:rsidRDefault="002E2C2E" w:rsidP="0045757A">
            <w:pPr>
              <w:spacing w:after="150" w:line="240" w:lineRule="auto"/>
              <w:rPr>
                <w:rFonts w:ascii="Times New Roman" w:eastAsia="Times New Roman" w:hAnsi="Times New Roman" w:cs="Times New Roman"/>
                <w:color w:val="000000"/>
                <w:sz w:val="24"/>
                <w:szCs w:val="24"/>
                <w:lang w:eastAsia="ru-RU"/>
              </w:rPr>
            </w:pPr>
          </w:p>
        </w:tc>
      </w:tr>
    </w:tbl>
    <w:p w14:paraId="6CA0878C" w14:textId="77777777" w:rsidR="005C3EC2" w:rsidRDefault="005C3EC2" w:rsidP="0045757A">
      <w:pPr>
        <w:shd w:val="clear" w:color="auto" w:fill="FFFFFF"/>
        <w:spacing w:after="150" w:line="240" w:lineRule="auto"/>
        <w:rPr>
          <w:rFonts w:ascii="Times New Roman" w:eastAsia="Times New Roman" w:hAnsi="Times New Roman" w:cs="Times New Roman"/>
          <w:color w:val="000000"/>
          <w:sz w:val="24"/>
          <w:szCs w:val="24"/>
          <w:lang w:eastAsia="ru-RU"/>
        </w:rPr>
      </w:pPr>
    </w:p>
    <w:p w14:paraId="7DF6303F" w14:textId="01DF3FD5" w:rsidR="00235D45" w:rsidRDefault="00235D45" w:rsidP="0045757A">
      <w:pPr>
        <w:shd w:val="clear" w:color="auto" w:fill="FFFFFF"/>
        <w:spacing w:after="150" w:line="240" w:lineRule="auto"/>
        <w:rPr>
          <w:rFonts w:ascii="Times New Roman" w:eastAsia="Times New Roman" w:hAnsi="Times New Roman" w:cs="Times New Roman"/>
          <w:color w:val="000000"/>
          <w:sz w:val="24"/>
          <w:szCs w:val="24"/>
          <w:lang w:eastAsia="ru-RU"/>
        </w:rPr>
      </w:pPr>
    </w:p>
    <w:p w14:paraId="3C07C4A3" w14:textId="0C3F92FA" w:rsidR="00235D45" w:rsidRDefault="00235D45" w:rsidP="0045757A">
      <w:pPr>
        <w:shd w:val="clear" w:color="auto" w:fill="FFFFFF"/>
        <w:spacing w:after="150" w:line="240" w:lineRule="auto"/>
        <w:rPr>
          <w:rFonts w:ascii="Times New Roman" w:eastAsia="Times New Roman" w:hAnsi="Times New Roman" w:cs="Times New Roman"/>
          <w:color w:val="000000"/>
          <w:sz w:val="24"/>
          <w:szCs w:val="24"/>
          <w:lang w:eastAsia="ru-RU"/>
        </w:rPr>
      </w:pPr>
    </w:p>
    <w:p w14:paraId="48F2CAA0" w14:textId="542F777C" w:rsidR="00235D45" w:rsidRDefault="00235D45" w:rsidP="0045757A">
      <w:pPr>
        <w:shd w:val="clear" w:color="auto" w:fill="FFFFFF"/>
        <w:spacing w:after="150" w:line="240" w:lineRule="auto"/>
        <w:rPr>
          <w:rFonts w:ascii="Times New Roman" w:eastAsia="Times New Roman" w:hAnsi="Times New Roman" w:cs="Times New Roman"/>
          <w:color w:val="000000"/>
          <w:sz w:val="24"/>
          <w:szCs w:val="24"/>
          <w:lang w:eastAsia="ru-RU"/>
        </w:rPr>
      </w:pPr>
    </w:p>
    <w:p w14:paraId="1A573837" w14:textId="205DC8F3" w:rsidR="0045757A" w:rsidRPr="0045757A" w:rsidRDefault="0045757A" w:rsidP="0045757A">
      <w:pPr>
        <w:shd w:val="clear" w:color="auto" w:fill="FFFFFF"/>
        <w:spacing w:after="150" w:line="240" w:lineRule="auto"/>
        <w:rPr>
          <w:rFonts w:ascii="Times New Roman" w:eastAsia="Times New Roman" w:hAnsi="Times New Roman" w:cs="Times New Roman"/>
          <w:color w:val="000000"/>
          <w:sz w:val="24"/>
          <w:szCs w:val="24"/>
          <w:lang w:eastAsia="ru-RU"/>
        </w:rPr>
      </w:pPr>
    </w:p>
    <w:p w14:paraId="1F1455BF" w14:textId="77777777" w:rsidR="0045757A" w:rsidRPr="0045757A" w:rsidRDefault="0045757A" w:rsidP="0045757A">
      <w:pPr>
        <w:shd w:val="clear" w:color="auto" w:fill="FFFFFF"/>
        <w:spacing w:after="150" w:line="240" w:lineRule="auto"/>
        <w:rPr>
          <w:rFonts w:ascii="Times New Roman" w:eastAsia="Times New Roman" w:hAnsi="Times New Roman" w:cs="Times New Roman"/>
          <w:color w:val="000000"/>
          <w:sz w:val="24"/>
          <w:szCs w:val="24"/>
          <w:lang w:eastAsia="ru-RU"/>
        </w:rPr>
      </w:pPr>
    </w:p>
    <w:p w14:paraId="6A2A49F7" w14:textId="77777777"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14:paraId="736470CE" w14:textId="77777777"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14:paraId="6F487423" w14:textId="77777777"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14:paraId="499C52BB" w14:textId="77777777"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14:paraId="0D1EBF0E" w14:textId="77777777" w:rsidR="0081380C" w:rsidRPr="0045757A" w:rsidRDefault="0081380C" w:rsidP="0045757A">
      <w:pPr>
        <w:spacing w:line="240" w:lineRule="auto"/>
        <w:rPr>
          <w:rFonts w:ascii="Times New Roman" w:hAnsi="Times New Roman" w:cs="Times New Roman"/>
          <w:sz w:val="24"/>
          <w:szCs w:val="24"/>
        </w:rPr>
      </w:pPr>
    </w:p>
    <w:sectPr w:rsidR="0081380C" w:rsidRPr="0045757A" w:rsidSect="001150A5">
      <w:pgSz w:w="16838" w:h="11906" w:orient="landscape"/>
      <w:pgMar w:top="709" w:right="1245"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45ECA"/>
    <w:multiLevelType w:val="multilevel"/>
    <w:tmpl w:val="4678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950D6"/>
    <w:multiLevelType w:val="multilevel"/>
    <w:tmpl w:val="EA0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D09B8"/>
    <w:multiLevelType w:val="multilevel"/>
    <w:tmpl w:val="ECF8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C6D85"/>
    <w:multiLevelType w:val="multilevel"/>
    <w:tmpl w:val="CA8C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125CE"/>
    <w:multiLevelType w:val="multilevel"/>
    <w:tmpl w:val="FF2E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34200"/>
    <w:multiLevelType w:val="multilevel"/>
    <w:tmpl w:val="7276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97CA5"/>
    <w:multiLevelType w:val="multilevel"/>
    <w:tmpl w:val="0CB8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35310"/>
    <w:multiLevelType w:val="multilevel"/>
    <w:tmpl w:val="CB5C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5"/>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D01"/>
    <w:rsid w:val="0000774D"/>
    <w:rsid w:val="00041976"/>
    <w:rsid w:val="000A5FFE"/>
    <w:rsid w:val="000C695C"/>
    <w:rsid w:val="001100A9"/>
    <w:rsid w:val="001150A5"/>
    <w:rsid w:val="001A7296"/>
    <w:rsid w:val="00235D45"/>
    <w:rsid w:val="002839D7"/>
    <w:rsid w:val="002D7BAD"/>
    <w:rsid w:val="002E2C2E"/>
    <w:rsid w:val="00352D95"/>
    <w:rsid w:val="00365244"/>
    <w:rsid w:val="003666F3"/>
    <w:rsid w:val="00370670"/>
    <w:rsid w:val="00386481"/>
    <w:rsid w:val="003D0F16"/>
    <w:rsid w:val="003E7E30"/>
    <w:rsid w:val="00444D45"/>
    <w:rsid w:val="0045757A"/>
    <w:rsid w:val="004649A7"/>
    <w:rsid w:val="00472C9A"/>
    <w:rsid w:val="004B09DC"/>
    <w:rsid w:val="004D3AED"/>
    <w:rsid w:val="004E56C3"/>
    <w:rsid w:val="004F4D01"/>
    <w:rsid w:val="005758B5"/>
    <w:rsid w:val="005C3EC2"/>
    <w:rsid w:val="005D24BD"/>
    <w:rsid w:val="00643415"/>
    <w:rsid w:val="006564BB"/>
    <w:rsid w:val="00661CCF"/>
    <w:rsid w:val="00693134"/>
    <w:rsid w:val="006C2730"/>
    <w:rsid w:val="006C48AD"/>
    <w:rsid w:val="006D03F5"/>
    <w:rsid w:val="006E2E55"/>
    <w:rsid w:val="0071554D"/>
    <w:rsid w:val="00757381"/>
    <w:rsid w:val="00776C86"/>
    <w:rsid w:val="00786A36"/>
    <w:rsid w:val="007C27CE"/>
    <w:rsid w:val="0081380C"/>
    <w:rsid w:val="00837BC7"/>
    <w:rsid w:val="00884E94"/>
    <w:rsid w:val="00924873"/>
    <w:rsid w:val="00945568"/>
    <w:rsid w:val="00966B8E"/>
    <w:rsid w:val="009A79C4"/>
    <w:rsid w:val="009D3EBE"/>
    <w:rsid w:val="00B71E87"/>
    <w:rsid w:val="00B759F9"/>
    <w:rsid w:val="00B91D69"/>
    <w:rsid w:val="00BB014B"/>
    <w:rsid w:val="00BE7DC8"/>
    <w:rsid w:val="00C05CA6"/>
    <w:rsid w:val="00C543C5"/>
    <w:rsid w:val="00C93CC1"/>
    <w:rsid w:val="00D25924"/>
    <w:rsid w:val="00D82D63"/>
    <w:rsid w:val="00DC75B2"/>
    <w:rsid w:val="00DF1CCD"/>
    <w:rsid w:val="00DF2825"/>
    <w:rsid w:val="00E034B8"/>
    <w:rsid w:val="00EB1CE7"/>
    <w:rsid w:val="00F579E3"/>
    <w:rsid w:val="00F76DCE"/>
    <w:rsid w:val="00FD5BC2"/>
    <w:rsid w:val="00FF6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68049"/>
  <w15:docId w15:val="{198F4A38-94E3-43C9-B1DF-15E4B8C3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5757A"/>
  </w:style>
  <w:style w:type="paragraph" w:customStyle="1" w:styleId="msonormal0">
    <w:name w:val="msonormal"/>
    <w:basedOn w:val="a"/>
    <w:rsid w:val="004575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nhideWhenUsed/>
    <w:rsid w:val="004575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5738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573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21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TotalTime>
  <Pages>1</Pages>
  <Words>10281</Words>
  <Characters>58607</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Дубровская ООШ</dc:creator>
  <cp:keywords/>
  <dc:description/>
  <cp:lastModifiedBy>user220621</cp:lastModifiedBy>
  <cp:revision>36</cp:revision>
  <cp:lastPrinted>2019-09-24T09:22:00Z</cp:lastPrinted>
  <dcterms:created xsi:type="dcterms:W3CDTF">2019-09-02T19:59:00Z</dcterms:created>
  <dcterms:modified xsi:type="dcterms:W3CDTF">2021-09-20T19:45:00Z</dcterms:modified>
</cp:coreProperties>
</file>