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61" w:rsidRDefault="00C26B84" w:rsidP="00C26B84">
      <w:pPr>
        <w:autoSpaceDE w:val="0"/>
        <w:autoSpaceDN w:val="0"/>
        <w:adjustRightInd w:val="0"/>
        <w:jc w:val="center"/>
        <w:rPr>
          <w:b/>
          <w:color w:val="000000"/>
        </w:rPr>
      </w:pPr>
      <w:r>
        <w:rPr>
          <w:b/>
          <w:color w:val="000000"/>
        </w:rPr>
        <w:tab/>
      </w:r>
    </w:p>
    <w:p w:rsidR="00FD7361" w:rsidRDefault="00FD7361" w:rsidP="00C26B84">
      <w:pPr>
        <w:autoSpaceDE w:val="0"/>
        <w:autoSpaceDN w:val="0"/>
        <w:adjustRightInd w:val="0"/>
        <w:jc w:val="center"/>
        <w:rPr>
          <w:b/>
          <w:color w:val="000000"/>
        </w:rPr>
      </w:pPr>
    </w:p>
    <w:p w:rsidR="00C26B84" w:rsidRDefault="00C26B84" w:rsidP="00C26B84">
      <w:pPr>
        <w:autoSpaceDE w:val="0"/>
        <w:autoSpaceDN w:val="0"/>
        <w:adjustRightInd w:val="0"/>
        <w:jc w:val="center"/>
        <w:rPr>
          <w:b/>
          <w:color w:val="000000"/>
        </w:rPr>
      </w:pPr>
      <w:r>
        <w:rPr>
          <w:b/>
          <w:color w:val="000000"/>
        </w:rPr>
        <w:t>Контрольно-измерительные материалы</w:t>
      </w:r>
    </w:p>
    <w:p w:rsidR="00C26B84" w:rsidRDefault="00C26B84" w:rsidP="00C26B84">
      <w:pPr>
        <w:autoSpaceDE w:val="0"/>
        <w:autoSpaceDN w:val="0"/>
        <w:adjustRightInd w:val="0"/>
        <w:jc w:val="center"/>
        <w:rPr>
          <w:b/>
          <w:color w:val="000000"/>
        </w:rPr>
      </w:pPr>
    </w:p>
    <w:p w:rsidR="00C26B84" w:rsidRDefault="00C26B84" w:rsidP="00C26B84">
      <w:pPr>
        <w:autoSpaceDE w:val="0"/>
        <w:autoSpaceDN w:val="0"/>
        <w:adjustRightInd w:val="0"/>
        <w:jc w:val="center"/>
        <w:rPr>
          <w:b/>
          <w:color w:val="000000"/>
        </w:rPr>
      </w:pPr>
      <w:r>
        <w:rPr>
          <w:b/>
          <w:color w:val="000000"/>
        </w:rPr>
        <w:t>Входной контрольный диктант</w:t>
      </w:r>
    </w:p>
    <w:p w:rsidR="00C26B84" w:rsidRDefault="00C26B84" w:rsidP="00C26B84">
      <w:pPr>
        <w:spacing w:line="276" w:lineRule="auto"/>
        <w:jc w:val="center"/>
        <w:rPr>
          <w:b/>
        </w:rPr>
      </w:pPr>
      <w:r>
        <w:rPr>
          <w:b/>
        </w:rPr>
        <w:t>Осенью</w:t>
      </w:r>
    </w:p>
    <w:p w:rsidR="00C26B84" w:rsidRDefault="00C26B84" w:rsidP="00C26B84">
      <w:pPr>
        <w:ind w:firstLine="357"/>
        <w:jc w:val="both"/>
      </w:pPr>
      <w:r>
        <w:t>Лес уже сбросил листву. Дни наступили пасмурные, но тихие, без ветра, настоящие дни поздней осени.</w:t>
      </w:r>
    </w:p>
    <w:p w:rsidR="00C26B84" w:rsidRDefault="00C26B84" w:rsidP="00C26B84">
      <w:pPr>
        <w:ind w:firstLine="357"/>
        <w:jc w:val="both"/>
      </w:pPr>
      <w:r>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C26B84" w:rsidRDefault="00C26B84" w:rsidP="00C26B84">
      <w:pPr>
        <w:ind w:firstLine="357"/>
        <w:jc w:val="both"/>
      </w:pPr>
      <w:r>
        <w:t>Далеко видно кругом. Легко дышит осенней свежестью грудь, хочется идти все дальше и дальше по желтой от листвы тропинке.</w:t>
      </w:r>
    </w:p>
    <w:p w:rsidR="00C26B84" w:rsidRDefault="00C26B84" w:rsidP="00C26B84">
      <w:pPr>
        <w:ind w:firstLine="357"/>
        <w:jc w:val="both"/>
      </w:pPr>
      <w:r>
        <w:t>Вдруг среди листвы видишь пестрый комочек. Это птица обо что-то сильно ударилась во время полета.</w:t>
      </w:r>
    </w:p>
    <w:p w:rsidR="00C26B84" w:rsidRDefault="00C26B84" w:rsidP="00C26B84">
      <w:pPr>
        <w:ind w:firstLine="357"/>
        <w:jc w:val="both"/>
      </w:pPr>
      <w:r>
        <w:t>«Надо взять ее домой, а то в лесу птицу мигом разыщет и съест лисица», – решаю я.</w:t>
      </w:r>
    </w:p>
    <w:p w:rsidR="00C26B84" w:rsidRDefault="00C26B84" w:rsidP="00C26B84">
      <w:pPr>
        <w:ind w:firstLine="357"/>
      </w:pPr>
      <w:r>
        <w:t>(90 слов)</w:t>
      </w:r>
    </w:p>
    <w:p w:rsidR="00C26B84" w:rsidRDefault="00C26B84" w:rsidP="00C26B84">
      <w:pPr>
        <w:ind w:firstLine="357"/>
        <w:jc w:val="right"/>
      </w:pPr>
      <w:r>
        <w:t>(По И.Соколову-Микитову.)</w:t>
      </w:r>
    </w:p>
    <w:p w:rsidR="00C26B84" w:rsidRDefault="00C26B84" w:rsidP="00C26B84">
      <w:pPr>
        <w:ind w:firstLine="357"/>
        <w:jc w:val="both"/>
      </w:pPr>
      <w:r>
        <w:t>Задания.</w:t>
      </w:r>
    </w:p>
    <w:p w:rsidR="00C26B84" w:rsidRDefault="00C26B84" w:rsidP="00C26B84">
      <w:pPr>
        <w:ind w:firstLine="357"/>
        <w:jc w:val="both"/>
        <w:rPr>
          <w:i/>
        </w:rPr>
      </w:pPr>
      <w:r>
        <w:rPr>
          <w:i/>
        </w:rPr>
        <w:t>1) Выполните синтаксический разбор предложений:</w:t>
      </w:r>
    </w:p>
    <w:p w:rsidR="00C26B84" w:rsidRDefault="00C26B84" w:rsidP="00C26B84">
      <w:pPr>
        <w:ind w:firstLine="1080"/>
        <w:jc w:val="both"/>
        <w:rPr>
          <w:i/>
        </w:rPr>
      </w:pPr>
      <w:r>
        <w:rPr>
          <w:i/>
        </w:rPr>
        <w:t xml:space="preserve">1 вариант – На голых листьях …; </w:t>
      </w:r>
    </w:p>
    <w:p w:rsidR="00C26B84" w:rsidRDefault="00C26B84" w:rsidP="00C26B84">
      <w:pPr>
        <w:ind w:firstLine="1080"/>
        <w:jc w:val="both"/>
        <w:rPr>
          <w:i/>
        </w:rPr>
      </w:pPr>
      <w:r>
        <w:rPr>
          <w:i/>
        </w:rPr>
        <w:t>2 вариант -  Вдруг среди листвы…</w:t>
      </w:r>
    </w:p>
    <w:p w:rsidR="00C26B84" w:rsidRDefault="00C26B84" w:rsidP="00C26B84">
      <w:pPr>
        <w:ind w:firstLine="357"/>
        <w:jc w:val="both"/>
        <w:rPr>
          <w:i/>
        </w:rPr>
      </w:pPr>
      <w:r>
        <w:rPr>
          <w:i/>
        </w:rPr>
        <w:t>2) Выпишите три слова с разными орфограммами, обозначьте условия выбора орфограмм.</w:t>
      </w:r>
    </w:p>
    <w:p w:rsidR="00C26B84" w:rsidRDefault="00C26B84" w:rsidP="00C26B84">
      <w:pPr>
        <w:ind w:firstLine="357"/>
        <w:jc w:val="both"/>
        <w:rPr>
          <w:i/>
        </w:rPr>
      </w:pPr>
      <w:r>
        <w:rPr>
          <w:i/>
        </w:rPr>
        <w:t>3) Выполните разбор любых двух словосочетаний.</w:t>
      </w:r>
    </w:p>
    <w:p w:rsidR="00C26B84" w:rsidRDefault="00C26B84" w:rsidP="00C26B84">
      <w:pPr>
        <w:spacing w:line="276" w:lineRule="auto"/>
        <w:ind w:firstLine="357"/>
        <w:jc w:val="both"/>
      </w:pPr>
    </w:p>
    <w:p w:rsidR="00C26B84" w:rsidRDefault="00C26B84" w:rsidP="00C26B84">
      <w:pPr>
        <w:autoSpaceDE w:val="0"/>
        <w:autoSpaceDN w:val="0"/>
        <w:adjustRightInd w:val="0"/>
        <w:spacing w:line="276" w:lineRule="auto"/>
        <w:jc w:val="center"/>
        <w:rPr>
          <w:b/>
          <w:color w:val="000000"/>
        </w:rPr>
      </w:pPr>
      <w:r>
        <w:rPr>
          <w:b/>
          <w:color w:val="000000"/>
        </w:rPr>
        <w:t>Сжатое изложение</w:t>
      </w:r>
    </w:p>
    <w:p w:rsidR="00C26B84" w:rsidRDefault="00C26B84" w:rsidP="00C26B84">
      <w:pPr>
        <w:shd w:val="clear" w:color="auto" w:fill="FFFFFF"/>
        <w:autoSpaceDE w:val="0"/>
        <w:autoSpaceDN w:val="0"/>
        <w:adjustRightInd w:val="0"/>
        <w:spacing w:line="276" w:lineRule="auto"/>
        <w:jc w:val="center"/>
        <w:rPr>
          <w:sz w:val="18"/>
          <w:szCs w:val="18"/>
        </w:rPr>
      </w:pPr>
      <w:r>
        <w:rPr>
          <w:color w:val="000000"/>
          <w:sz w:val="18"/>
          <w:szCs w:val="18"/>
        </w:rPr>
        <w:t>СОБИРАТЕЛЬ РУССКИХ СЛОВ</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Даль был талантливым и трудолюбивым чело</w:t>
      </w:r>
      <w:r>
        <w:rPr>
          <w:color w:val="000000"/>
          <w:sz w:val="22"/>
          <w:szCs w:val="22"/>
        </w:rPr>
        <w:softHyphen/>
        <w:t>веком. Он получил образование морского офицера, затем — врача, был известен и как автор множества сказок, рассказов, очерков. Его литера</w:t>
      </w:r>
      <w:r>
        <w:rPr>
          <w:color w:val="000000"/>
          <w:sz w:val="22"/>
          <w:szCs w:val="22"/>
        </w:rPr>
        <w:softHyphen/>
        <w:t>турный талант высоко ценил Александр Сергеевич Пушкин. Но делом всей его жизни стало собирание русских слов. Даль не был языковедом по образованию, он стал им по призванию.</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Владимир Иванович поставил перед собой цель собрать и записать все русские слова. В военном походе, в госпитале, в служебной поездке записывал он слова, пословицы, поговорки, загадки. Он любил и пони</w:t>
      </w:r>
      <w:r>
        <w:rPr>
          <w:color w:val="000000"/>
          <w:sz w:val="22"/>
          <w:szCs w:val="22"/>
        </w:rPr>
        <w:softHyphen/>
        <w:t>мал родной язык, умел вслушиваться, вдумываться в живое народное слово.</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Работу по собиранию и записи слов он начал еще юношей и продол</w:t>
      </w:r>
      <w:r>
        <w:rPr>
          <w:color w:val="000000"/>
          <w:sz w:val="22"/>
          <w:szCs w:val="22"/>
        </w:rPr>
        <w:softHyphen/>
        <w:t>жал до самой смерти. За неделю до смерти больной Даль поручает до</w:t>
      </w:r>
      <w:r>
        <w:rPr>
          <w:color w:val="000000"/>
          <w:sz w:val="22"/>
          <w:szCs w:val="22"/>
        </w:rPr>
        <w:softHyphen/>
        <w:t>чери внести в словарь четыре новых слова, которые услышал от при</w:t>
      </w:r>
      <w:r>
        <w:rPr>
          <w:color w:val="000000"/>
          <w:sz w:val="22"/>
          <w:szCs w:val="22"/>
        </w:rPr>
        <w:softHyphen/>
        <w:t>слуги.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     Делом всей жизни Даля стал «Толковый словарь живого великорус</w:t>
      </w:r>
      <w:r>
        <w:rPr>
          <w:color w:val="000000"/>
          <w:sz w:val="22"/>
          <w:szCs w:val="22"/>
        </w:rPr>
        <w:softHyphen/>
        <w:t>ского языка». В него Даль включил более 200 тысяч слов и 30 тысяч пословиц, которые приводятся в качестве иллюстраций для пояснения зна</w:t>
      </w:r>
      <w:r>
        <w:rPr>
          <w:color w:val="000000"/>
          <w:sz w:val="22"/>
          <w:szCs w:val="22"/>
        </w:rPr>
        <w:softHyphen/>
        <w:t>чений слов.</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Более сорока лет без помощников, в одиночку* собирал, составлял Даль свой словарь. Это настоящий подвиг человека, влюбленного в рус</w:t>
      </w:r>
      <w:r>
        <w:rPr>
          <w:color w:val="000000"/>
          <w:sz w:val="22"/>
          <w:szCs w:val="22"/>
        </w:rPr>
        <w:softHyphen/>
        <w:t>ский язык.</w:t>
      </w:r>
    </w:p>
    <w:p w:rsidR="00FD7361" w:rsidRDefault="00FD7361" w:rsidP="00C26B84">
      <w:pPr>
        <w:autoSpaceDE w:val="0"/>
        <w:autoSpaceDN w:val="0"/>
        <w:adjustRightInd w:val="0"/>
        <w:spacing w:line="276" w:lineRule="auto"/>
        <w:jc w:val="center"/>
        <w:rPr>
          <w:b/>
          <w:color w:val="000000"/>
        </w:rPr>
      </w:pPr>
    </w:p>
    <w:p w:rsidR="00FD7361" w:rsidRDefault="00FD7361" w:rsidP="00C26B84">
      <w:pPr>
        <w:autoSpaceDE w:val="0"/>
        <w:autoSpaceDN w:val="0"/>
        <w:adjustRightInd w:val="0"/>
        <w:spacing w:line="276" w:lineRule="auto"/>
        <w:jc w:val="center"/>
        <w:rPr>
          <w:b/>
          <w:color w:val="000000"/>
        </w:rPr>
      </w:pPr>
    </w:p>
    <w:p w:rsidR="00FD7361" w:rsidRDefault="00FD7361" w:rsidP="00C26B84">
      <w:pPr>
        <w:autoSpaceDE w:val="0"/>
        <w:autoSpaceDN w:val="0"/>
        <w:adjustRightInd w:val="0"/>
        <w:spacing w:line="276" w:lineRule="auto"/>
        <w:jc w:val="center"/>
        <w:rPr>
          <w:b/>
          <w:color w:val="000000"/>
        </w:rPr>
      </w:pPr>
    </w:p>
    <w:p w:rsidR="00FD7361" w:rsidRDefault="00FD7361" w:rsidP="00C26B84">
      <w:pPr>
        <w:autoSpaceDE w:val="0"/>
        <w:autoSpaceDN w:val="0"/>
        <w:adjustRightInd w:val="0"/>
        <w:spacing w:line="276" w:lineRule="auto"/>
        <w:jc w:val="center"/>
        <w:rPr>
          <w:b/>
          <w:color w:val="000000"/>
        </w:rPr>
      </w:pPr>
    </w:p>
    <w:p w:rsidR="00FD7361" w:rsidRDefault="00FD7361" w:rsidP="00C26B84">
      <w:pPr>
        <w:autoSpaceDE w:val="0"/>
        <w:autoSpaceDN w:val="0"/>
        <w:adjustRightInd w:val="0"/>
        <w:spacing w:line="276" w:lineRule="auto"/>
        <w:jc w:val="center"/>
        <w:rPr>
          <w:b/>
          <w:color w:val="000000"/>
        </w:rPr>
      </w:pPr>
    </w:p>
    <w:p w:rsidR="00C26B84" w:rsidRDefault="00C26B84" w:rsidP="00C26B84">
      <w:pPr>
        <w:autoSpaceDE w:val="0"/>
        <w:autoSpaceDN w:val="0"/>
        <w:adjustRightInd w:val="0"/>
        <w:spacing w:line="276" w:lineRule="auto"/>
        <w:jc w:val="center"/>
        <w:rPr>
          <w:b/>
          <w:color w:val="000000"/>
        </w:rPr>
      </w:pPr>
      <w:r>
        <w:rPr>
          <w:b/>
          <w:color w:val="000000"/>
        </w:rPr>
        <w:t>Контрольная работа по теме «Лексикология»</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Используя школьный толковый словарь, дайте толкование слов:</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i/>
          <w:iCs/>
          <w:color w:val="000000"/>
          <w:sz w:val="22"/>
          <w:szCs w:val="22"/>
        </w:rPr>
        <w:t>аккордгаммы</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П. Выпишите из словаря по одному слову:</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заимствованноедиалектное</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устаревшеепрофессиональное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III</w:t>
      </w:r>
      <w:r>
        <w:rPr>
          <w:b/>
          <w:bCs/>
          <w:color w:val="000000"/>
          <w:sz w:val="22"/>
          <w:szCs w:val="22"/>
        </w:rPr>
        <w:t xml:space="preserve">. </w:t>
      </w:r>
      <w:r>
        <w:rPr>
          <w:color w:val="000000"/>
          <w:sz w:val="22"/>
          <w:szCs w:val="22"/>
        </w:rPr>
        <w:t xml:space="preserve">Определите слово по его лексическому значению. Цвет фиалки и сирени — </w:t>
      </w:r>
      <w:r>
        <w:rPr>
          <w:i/>
          <w:iCs/>
          <w:color w:val="000000"/>
          <w:sz w:val="22"/>
          <w:szCs w:val="22"/>
        </w:rPr>
        <w:t>(лиловый)</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Заранее намеченный путь следования — </w:t>
      </w:r>
      <w:r>
        <w:rPr>
          <w:i/>
          <w:iCs/>
          <w:color w:val="000000"/>
          <w:sz w:val="22"/>
          <w:szCs w:val="22"/>
        </w:rPr>
        <w:t xml:space="preserve">(маршрут) </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Мысленно представить себе что-нибудь — </w:t>
      </w:r>
      <w:r>
        <w:rPr>
          <w:i/>
          <w:iCs/>
          <w:color w:val="000000"/>
          <w:sz w:val="22"/>
          <w:szCs w:val="22"/>
        </w:rPr>
        <w:t xml:space="preserve">(вообразить) </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Очень большой — </w:t>
      </w:r>
      <w:r>
        <w:rPr>
          <w:i/>
          <w:iCs/>
          <w:color w:val="000000"/>
          <w:sz w:val="22"/>
          <w:szCs w:val="22"/>
        </w:rPr>
        <w:t xml:space="preserve">(огромный, гигантский) </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Желтый с красноватым оттенком — </w:t>
      </w:r>
      <w:r>
        <w:rPr>
          <w:i/>
          <w:iCs/>
          <w:color w:val="000000"/>
          <w:sz w:val="22"/>
          <w:szCs w:val="22"/>
        </w:rPr>
        <w:t>(оранжевый)</w:t>
      </w:r>
    </w:p>
    <w:p w:rsidR="00C26B84" w:rsidRDefault="00C26B84" w:rsidP="00C26B84">
      <w:pPr>
        <w:shd w:val="clear" w:color="auto" w:fill="FFFFFF"/>
        <w:autoSpaceDE w:val="0"/>
        <w:autoSpaceDN w:val="0"/>
        <w:adjustRightInd w:val="0"/>
        <w:spacing w:line="276" w:lineRule="auto"/>
        <w:rPr>
          <w:i/>
          <w:iCs/>
          <w:color w:val="000000"/>
          <w:sz w:val="22"/>
          <w:szCs w:val="22"/>
        </w:rPr>
      </w:pPr>
      <w:r>
        <w:rPr>
          <w:color w:val="000000"/>
          <w:sz w:val="22"/>
          <w:szCs w:val="22"/>
        </w:rPr>
        <w:t xml:space="preserve">Знаки для обозначения звуков — </w:t>
      </w:r>
      <w:r>
        <w:rPr>
          <w:i/>
          <w:iCs/>
          <w:color w:val="000000"/>
          <w:sz w:val="22"/>
          <w:szCs w:val="22"/>
        </w:rPr>
        <w:t>(буквы)</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Слова,   употребляемые   жителями   одной   местности,— </w:t>
      </w:r>
      <w:r>
        <w:rPr>
          <w:i/>
          <w:iCs/>
          <w:color w:val="000000"/>
          <w:sz w:val="22"/>
          <w:szCs w:val="22"/>
        </w:rPr>
        <w:t>(диа</w:t>
      </w:r>
      <w:r>
        <w:rPr>
          <w:i/>
          <w:iCs/>
          <w:color w:val="000000"/>
          <w:sz w:val="22"/>
          <w:szCs w:val="22"/>
        </w:rPr>
        <w:softHyphen/>
        <w:t>лектные)</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 xml:space="preserve">Часть слова без окончания — </w:t>
      </w:r>
      <w:r>
        <w:rPr>
          <w:i/>
          <w:iCs/>
          <w:color w:val="000000"/>
          <w:sz w:val="22"/>
          <w:szCs w:val="22"/>
        </w:rPr>
        <w:t>(основа слова)</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IV</w:t>
      </w:r>
      <w:r>
        <w:rPr>
          <w:b/>
          <w:bCs/>
          <w:color w:val="000000"/>
          <w:sz w:val="22"/>
          <w:szCs w:val="22"/>
        </w:rPr>
        <w:t xml:space="preserve">. </w:t>
      </w:r>
      <w:r>
        <w:rPr>
          <w:color w:val="000000"/>
          <w:sz w:val="22"/>
          <w:szCs w:val="22"/>
        </w:rPr>
        <w:t>Замените фразеологизмы синонимами.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i/>
          <w:iCs/>
          <w:color w:val="000000"/>
          <w:sz w:val="22"/>
          <w:szCs w:val="22"/>
        </w:rPr>
        <w:t>задрать нос, спустя рукававодить за нос,    засучив рукава</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С одним из них придумайте предложение, запишите его.</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V</w:t>
      </w:r>
      <w:r>
        <w:rPr>
          <w:color w:val="000000"/>
          <w:sz w:val="22"/>
          <w:szCs w:val="22"/>
        </w:rPr>
        <w:t>. Перепишите, заменив отдельные слова фразеологическими оборотами.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Петя плохо работал. Дома он тоже ничего не делал. За уроки брал</w:t>
      </w:r>
      <w:r>
        <w:rPr>
          <w:color w:val="000000"/>
          <w:sz w:val="22"/>
          <w:szCs w:val="22"/>
        </w:rPr>
        <w:softHyphen/>
        <w:t>ся неохотно. Получив плохие оценки, Петя печально шел домой. Надо было усердно приниматься за работу.</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w:t>
      </w:r>
      <w:r>
        <w:rPr>
          <w:b/>
          <w:bCs/>
          <w:color w:val="000000"/>
          <w:sz w:val="22"/>
          <w:szCs w:val="22"/>
        </w:rPr>
        <w:t xml:space="preserve">. </w:t>
      </w:r>
      <w:r>
        <w:rPr>
          <w:color w:val="000000"/>
          <w:sz w:val="22"/>
          <w:szCs w:val="22"/>
        </w:rPr>
        <w:t>Выпишите слова, употребленные в переносном значении.</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Сады, убранные сухим золотом, почти не роняли его на дорожки и горели во всей красоте. (К. Паустовский.)</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II</w:t>
      </w:r>
      <w:r>
        <w:rPr>
          <w:color w:val="000000"/>
          <w:sz w:val="22"/>
          <w:szCs w:val="22"/>
        </w:rPr>
        <w:t xml:space="preserve">   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В саду горит костер рябины красной. (С. Е сен и н.) Ходят волны по реке, желтые, свинцовые.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VII</w:t>
      </w:r>
      <w:r>
        <w:rPr>
          <w:b/>
          <w:bCs/>
          <w:color w:val="000000"/>
          <w:sz w:val="22"/>
          <w:szCs w:val="22"/>
        </w:rPr>
        <w:t xml:space="preserve">. </w:t>
      </w:r>
      <w:r>
        <w:rPr>
          <w:color w:val="000000"/>
          <w:sz w:val="22"/>
          <w:szCs w:val="22"/>
        </w:rPr>
        <w:t>Выпишите синонимы из предложений.</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Когда мальчик слушал его пение,Кругом, покорив всё своей</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lastRenderedPageBreak/>
        <w:t>полное беспредельной тоски,темнотой, наполнив покоем</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rPr>
        <w:t>чувство бесконечной жалостии тишиной, царила ночь, охватывало его маленькое сердце.</w:t>
      </w:r>
    </w:p>
    <w:p w:rsidR="00C26B84" w:rsidRDefault="00C26B84" w:rsidP="00C26B84">
      <w:pPr>
        <w:shd w:val="clear" w:color="auto" w:fill="FFFFFF"/>
        <w:autoSpaceDE w:val="0"/>
        <w:autoSpaceDN w:val="0"/>
        <w:adjustRightInd w:val="0"/>
        <w:spacing w:line="276" w:lineRule="auto"/>
        <w:rPr>
          <w:sz w:val="22"/>
          <w:szCs w:val="22"/>
        </w:rPr>
      </w:pPr>
      <w:r>
        <w:rPr>
          <w:b/>
          <w:bCs/>
          <w:color w:val="000000"/>
          <w:sz w:val="22"/>
          <w:szCs w:val="22"/>
          <w:lang w:val="en-US"/>
        </w:rPr>
        <w:t>VIII</w:t>
      </w:r>
      <w:r>
        <w:rPr>
          <w:b/>
          <w:bCs/>
          <w:color w:val="000000"/>
          <w:sz w:val="22"/>
          <w:szCs w:val="22"/>
        </w:rPr>
        <w:t xml:space="preserve">.  </w:t>
      </w:r>
      <w:r>
        <w:rPr>
          <w:color w:val="000000"/>
          <w:sz w:val="22"/>
          <w:szCs w:val="22"/>
        </w:rPr>
        <w:t>Составьте два предложения так, чтобы в одном слово было употреблено в прямом значении, в другом — в переносном.</w:t>
      </w:r>
    </w:p>
    <w:p w:rsidR="00C26B84" w:rsidRDefault="00C26B84" w:rsidP="00C26B84">
      <w:pPr>
        <w:shd w:val="clear" w:color="auto" w:fill="FFFFFF"/>
        <w:autoSpaceDE w:val="0"/>
        <w:autoSpaceDN w:val="0"/>
        <w:adjustRightInd w:val="0"/>
        <w:spacing w:line="276" w:lineRule="auto"/>
        <w:rPr>
          <w:sz w:val="22"/>
          <w:szCs w:val="22"/>
        </w:rPr>
      </w:pPr>
      <w:r>
        <w:rPr>
          <w:color w:val="000000"/>
          <w:sz w:val="22"/>
          <w:szCs w:val="22"/>
          <w:lang w:val="en-US"/>
        </w:rPr>
        <w:t>I</w:t>
      </w:r>
      <w:r>
        <w:rPr>
          <w:color w:val="000000"/>
          <w:sz w:val="22"/>
          <w:szCs w:val="22"/>
        </w:rPr>
        <w:t xml:space="preserve">    вариант</w:t>
      </w:r>
      <w:r>
        <w:rPr>
          <w:rFonts w:hAnsi="Arial"/>
          <w:color w:val="000000"/>
          <w:sz w:val="22"/>
          <w:szCs w:val="22"/>
          <w:lang w:val="en-US"/>
        </w:rPr>
        <w:t>II</w:t>
      </w:r>
      <w:r>
        <w:rPr>
          <w:color w:val="000000"/>
          <w:sz w:val="22"/>
          <w:szCs w:val="22"/>
        </w:rPr>
        <w:t>вариант</w:t>
      </w:r>
    </w:p>
    <w:p w:rsidR="00C26B84" w:rsidRDefault="00C26B84" w:rsidP="00C26B84">
      <w:pPr>
        <w:shd w:val="clear" w:color="auto" w:fill="FFFFFF"/>
        <w:autoSpaceDE w:val="0"/>
        <w:autoSpaceDN w:val="0"/>
        <w:adjustRightInd w:val="0"/>
        <w:spacing w:line="276" w:lineRule="auto"/>
        <w:rPr>
          <w:i/>
          <w:iCs/>
          <w:color w:val="000000"/>
          <w:sz w:val="22"/>
          <w:szCs w:val="22"/>
        </w:rPr>
      </w:pPr>
      <w:r>
        <w:rPr>
          <w:i/>
          <w:iCs/>
          <w:color w:val="000000"/>
          <w:sz w:val="22"/>
          <w:szCs w:val="22"/>
        </w:rPr>
        <w:t>языкхрустальный</w:t>
      </w:r>
    </w:p>
    <w:p w:rsidR="00C26B84" w:rsidRDefault="00C26B84" w:rsidP="00C26B84">
      <w:pPr>
        <w:shd w:val="clear" w:color="auto" w:fill="FFFFFF"/>
        <w:autoSpaceDE w:val="0"/>
        <w:autoSpaceDN w:val="0"/>
        <w:adjustRightInd w:val="0"/>
        <w:spacing w:line="276" w:lineRule="auto"/>
        <w:rPr>
          <w:i/>
          <w:iCs/>
          <w:color w:val="000000"/>
          <w:sz w:val="18"/>
          <w:szCs w:val="18"/>
        </w:rPr>
      </w:pPr>
    </w:p>
    <w:p w:rsidR="00C26B84" w:rsidRDefault="00C26B84" w:rsidP="00C26B84">
      <w:pPr>
        <w:autoSpaceDE w:val="0"/>
        <w:autoSpaceDN w:val="0"/>
        <w:adjustRightInd w:val="0"/>
        <w:spacing w:line="276" w:lineRule="auto"/>
        <w:jc w:val="center"/>
        <w:rPr>
          <w:b/>
          <w:color w:val="000000"/>
        </w:rPr>
      </w:pPr>
      <w:r>
        <w:rPr>
          <w:b/>
          <w:color w:val="000000"/>
        </w:rPr>
        <w:t>Выборочное изложение</w:t>
      </w:r>
    </w:p>
    <w:p w:rsidR="00C26B84" w:rsidRDefault="00C26B84" w:rsidP="00C26B84">
      <w:pPr>
        <w:autoSpaceDE w:val="0"/>
        <w:autoSpaceDN w:val="0"/>
        <w:adjustRightInd w:val="0"/>
        <w:spacing w:line="276" w:lineRule="auto"/>
        <w:jc w:val="center"/>
        <w:rPr>
          <w:b/>
          <w:color w:val="000000"/>
        </w:rPr>
      </w:pPr>
      <w:r>
        <w:rPr>
          <w:b/>
          <w:color w:val="000000"/>
        </w:rPr>
        <w:t>А. Пушкин «Станционный смотритель»</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«Я занялся рассмотрением картинок, украшавших «смиренную, но опрятную обитель» Самсона </w:t>
      </w:r>
      <w:proofErr w:type="spellStart"/>
      <w:r>
        <w:rPr>
          <w:color w:val="000000"/>
          <w:sz w:val="22"/>
          <w:szCs w:val="22"/>
        </w:rPr>
        <w:t>Вырина</w:t>
      </w:r>
      <w:proofErr w:type="spellEnd"/>
      <w:r>
        <w:rPr>
          <w:color w:val="000000"/>
          <w:sz w:val="22"/>
          <w:szCs w:val="22"/>
        </w:rPr>
        <w:t>. Они изображали историю блудного сына. В первой почтенный старик в колпаке и шлафроке отпускает беспокойного юношу, который поспешно принимает его благословение и мешок с деньгами. В другой яркими чертами изображено развратное поведение молодого человека; он сидит за сто</w:t>
      </w:r>
      <w:r>
        <w:rPr>
          <w:color w:val="000000"/>
          <w:sz w:val="22"/>
          <w:szCs w:val="22"/>
        </w:rPr>
        <w:softHyphen/>
        <w:t>лом, окруженный ложными друзьями и женщинами. Далее промотавшийся юноша, в рубище и в треугольной шля</w:t>
      </w:r>
      <w:r>
        <w:rPr>
          <w:color w:val="000000"/>
          <w:sz w:val="22"/>
          <w:szCs w:val="22"/>
        </w:rPr>
        <w:softHyphen/>
        <w:t>пе, пасет свиней и разделяет с ними трапезу; в его лице изображены глубокая печаль и раскаяние. Наконец пред</w:t>
      </w:r>
      <w:r>
        <w:rPr>
          <w:color w:val="000000"/>
          <w:sz w:val="22"/>
          <w:szCs w:val="22"/>
        </w:rPr>
        <w:softHyphen/>
        <w:t>ставлено возвращение его к отцу: добрый старик в том же колпаке и шлафроке выбегает к нему навстречу: блудный сын стоит на коленях... Под каждой картинкой прочел я приличные немецкие стихи. Все это доныне сохранилось в моей памяти, так же как и горшки с бальзамином, и кро</w:t>
      </w:r>
      <w:r>
        <w:rPr>
          <w:color w:val="000000"/>
          <w:sz w:val="22"/>
          <w:szCs w:val="22"/>
        </w:rPr>
        <w:softHyphen/>
        <w:t xml:space="preserve">вать с пестрой занавескою, и прочие предметы, меня окружавшие. Вижу, как теперь, самого хозяина, человека лет пятидесяти, свежего и бодрого, и его длинный зеленый сюртук с тремя медалями на полинялых лентах... </w:t>
      </w:r>
    </w:p>
    <w:p w:rsidR="00C26B84" w:rsidRDefault="00C26B84" w:rsidP="00C26B84">
      <w:pPr>
        <w:shd w:val="clear" w:color="auto" w:fill="FFFFFF"/>
        <w:autoSpaceDE w:val="0"/>
        <w:autoSpaceDN w:val="0"/>
        <w:adjustRightInd w:val="0"/>
        <w:spacing w:line="276" w:lineRule="auto"/>
        <w:rPr>
          <w:color w:val="000000"/>
          <w:sz w:val="22"/>
          <w:szCs w:val="22"/>
        </w:rPr>
      </w:pPr>
      <w:r>
        <w:rPr>
          <w:color w:val="000000"/>
          <w:sz w:val="22"/>
          <w:szCs w:val="22"/>
        </w:rPr>
        <w:t xml:space="preserve">     Прошло несколько лет, и обстоятельства привели меня... в те самые места... </w:t>
      </w:r>
      <w:proofErr w:type="spellStart"/>
      <w:r>
        <w:rPr>
          <w:color w:val="000000"/>
          <w:sz w:val="22"/>
          <w:szCs w:val="22"/>
        </w:rPr>
        <w:t>Вошед</w:t>
      </w:r>
      <w:proofErr w:type="spellEnd"/>
      <w:r>
        <w:rPr>
          <w:color w:val="000000"/>
          <w:sz w:val="22"/>
          <w:szCs w:val="22"/>
        </w:rPr>
        <w:t xml:space="preserve"> в комнату, я тотчас узнал картинки, изображающие историю блудного сына; стол и кровать стояли на прежних местах; но на окнах уже не было цветов, и все вокруг показывало ветхость и небрежение»</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«Словообразование»</w:t>
      </w:r>
    </w:p>
    <w:p w:rsidR="00C26B84" w:rsidRDefault="00C26B84" w:rsidP="00C26B84">
      <w:pPr>
        <w:spacing w:line="276" w:lineRule="auto"/>
        <w:jc w:val="center"/>
        <w:rPr>
          <w:b/>
        </w:rPr>
      </w:pPr>
      <w:r>
        <w:rPr>
          <w:b/>
        </w:rPr>
        <w:t>Ночлег в лесу</w:t>
      </w:r>
    </w:p>
    <w:p w:rsidR="00C26B84" w:rsidRDefault="00C26B84" w:rsidP="00C26B84">
      <w:pPr>
        <w:spacing w:line="276" w:lineRule="auto"/>
        <w:ind w:firstLine="357"/>
        <w:jc w:val="both"/>
      </w:pPr>
      <w:r>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C26B84" w:rsidRDefault="00C26B84" w:rsidP="00C26B84">
      <w:pPr>
        <w:spacing w:line="276" w:lineRule="auto"/>
        <w:ind w:firstLine="357"/>
        <w:jc w:val="both"/>
      </w:pPr>
      <w:r>
        <w:t xml:space="preserve">Между тем заря угасла. Смеркалось. Вот из лесу раздаются веселые голоса. В ответ послышались радостные крики ожидающих. Большие вязанки хвороста сгружаются на полянке. </w:t>
      </w:r>
    </w:p>
    <w:p w:rsidR="00C26B84" w:rsidRDefault="00C26B84" w:rsidP="00C26B84">
      <w:pPr>
        <w:spacing w:line="276" w:lineRule="auto"/>
        <w:ind w:firstLine="357"/>
        <w:jc w:val="both"/>
      </w:pPr>
      <w:r>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C26B84" w:rsidRDefault="00C26B84" w:rsidP="00C26B84">
      <w:pPr>
        <w:spacing w:line="276" w:lineRule="auto"/>
        <w:ind w:firstLine="357"/>
        <w:jc w:val="both"/>
      </w:pPr>
      <w:r>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C26B84" w:rsidRDefault="00C26B84" w:rsidP="00C26B84">
      <w:pPr>
        <w:spacing w:line="276" w:lineRule="auto"/>
        <w:ind w:firstLine="357"/>
        <w:jc w:val="both"/>
      </w:pPr>
      <w:r>
        <w:t>(102 слова)</w:t>
      </w:r>
    </w:p>
    <w:p w:rsidR="00C26B84" w:rsidRDefault="00C26B84" w:rsidP="00C26B84">
      <w:pPr>
        <w:spacing w:line="276" w:lineRule="auto"/>
        <w:ind w:firstLine="357"/>
        <w:jc w:val="right"/>
      </w:pPr>
      <w:r>
        <w:t>(По А.Зуеву.)</w:t>
      </w:r>
    </w:p>
    <w:p w:rsidR="00FD7361" w:rsidRDefault="00FD7361" w:rsidP="00C26B84">
      <w:pPr>
        <w:spacing w:line="276" w:lineRule="auto"/>
        <w:ind w:firstLine="357"/>
        <w:jc w:val="both"/>
      </w:pPr>
    </w:p>
    <w:p w:rsidR="00FD7361" w:rsidRDefault="00FD7361" w:rsidP="00C26B84">
      <w:pPr>
        <w:spacing w:line="276" w:lineRule="auto"/>
        <w:ind w:firstLine="357"/>
        <w:jc w:val="both"/>
      </w:pPr>
    </w:p>
    <w:p w:rsidR="00FD7361" w:rsidRDefault="00FD7361" w:rsidP="00C26B84">
      <w:pPr>
        <w:spacing w:line="276" w:lineRule="auto"/>
        <w:ind w:firstLine="357"/>
        <w:jc w:val="both"/>
      </w:pPr>
    </w:p>
    <w:p w:rsidR="00FD7361" w:rsidRDefault="00FD7361" w:rsidP="00C26B84">
      <w:pPr>
        <w:spacing w:line="276" w:lineRule="auto"/>
        <w:ind w:firstLine="357"/>
        <w:jc w:val="both"/>
      </w:pPr>
    </w:p>
    <w:p w:rsidR="00C26B84" w:rsidRDefault="00C26B84" w:rsidP="00C26B84">
      <w:pPr>
        <w:spacing w:line="276" w:lineRule="auto"/>
        <w:ind w:firstLine="357"/>
        <w:jc w:val="both"/>
      </w:pPr>
      <w:r>
        <w:t>Задания.</w:t>
      </w:r>
    </w:p>
    <w:p w:rsidR="00C26B84" w:rsidRDefault="00C26B84" w:rsidP="00C26B84">
      <w:pPr>
        <w:spacing w:line="276" w:lineRule="auto"/>
        <w:ind w:firstLine="357"/>
        <w:jc w:val="both"/>
        <w:rPr>
          <w:i/>
        </w:rPr>
      </w:pPr>
      <w:r>
        <w:rPr>
          <w:i/>
        </w:rPr>
        <w:t>1) Выполните синтаксический разбор предложений:</w:t>
      </w:r>
    </w:p>
    <w:p w:rsidR="00C26B84" w:rsidRDefault="00C26B84" w:rsidP="00C26B84">
      <w:pPr>
        <w:spacing w:line="276" w:lineRule="auto"/>
        <w:ind w:firstLine="1080"/>
        <w:jc w:val="both"/>
        <w:rPr>
          <w:i/>
        </w:rPr>
      </w:pPr>
      <w:r>
        <w:rPr>
          <w:i/>
        </w:rPr>
        <w:t xml:space="preserve">1 вариант – Дым от костра расстилается густой завесой, и скоро он разгорается. </w:t>
      </w:r>
    </w:p>
    <w:p w:rsidR="00C26B84" w:rsidRDefault="00C26B84" w:rsidP="00C26B84">
      <w:pPr>
        <w:spacing w:line="276" w:lineRule="auto"/>
        <w:ind w:firstLine="1080"/>
        <w:jc w:val="both"/>
        <w:rPr>
          <w:i/>
        </w:rPr>
      </w:pPr>
      <w:r>
        <w:rPr>
          <w:i/>
        </w:rPr>
        <w:t>2 вариант -  Но не забывают они потолкаться, побороться, поспорить.</w:t>
      </w:r>
    </w:p>
    <w:p w:rsidR="00C26B84" w:rsidRDefault="00C26B84" w:rsidP="00C26B84">
      <w:pPr>
        <w:spacing w:line="276" w:lineRule="auto"/>
        <w:ind w:firstLine="360"/>
        <w:jc w:val="both"/>
      </w:pPr>
      <w:r>
        <w:rPr>
          <w:i/>
        </w:rPr>
        <w:t>2) В любом сложном предложении обозначьте грамматические основы.</w:t>
      </w:r>
    </w:p>
    <w:p w:rsidR="00C26B84" w:rsidRDefault="00C26B84" w:rsidP="00C26B84">
      <w:pPr>
        <w:spacing w:line="276" w:lineRule="auto"/>
        <w:ind w:firstLine="357"/>
        <w:jc w:val="both"/>
        <w:rPr>
          <w:i/>
        </w:rPr>
      </w:pPr>
      <w:r>
        <w:rPr>
          <w:i/>
        </w:rPr>
        <w:t>3) Выполните морфемный и словообразовательный анализ слов:</w:t>
      </w:r>
    </w:p>
    <w:p w:rsidR="00C26B84" w:rsidRDefault="00C26B84" w:rsidP="00C26B84">
      <w:pPr>
        <w:spacing w:line="276" w:lineRule="auto"/>
        <w:ind w:firstLine="1080"/>
        <w:jc w:val="both"/>
        <w:rPr>
          <w:i/>
        </w:rPr>
      </w:pPr>
      <w:r>
        <w:rPr>
          <w:i/>
        </w:rPr>
        <w:t xml:space="preserve">1 вариант – побежали, съестное; </w:t>
      </w:r>
    </w:p>
    <w:p w:rsidR="00C26B84" w:rsidRDefault="00C26B84" w:rsidP="00C26B84">
      <w:pPr>
        <w:spacing w:line="276" w:lineRule="auto"/>
        <w:ind w:firstLine="1080"/>
        <w:jc w:val="both"/>
        <w:rPr>
          <w:i/>
        </w:rPr>
      </w:pPr>
      <w:r>
        <w:rPr>
          <w:i/>
        </w:rPr>
        <w:t>2 вариант –  отужинали, рассвет.</w:t>
      </w:r>
    </w:p>
    <w:p w:rsidR="00C26B84" w:rsidRDefault="00C26B84" w:rsidP="00C26B84">
      <w:pPr>
        <w:spacing w:line="276" w:lineRule="auto"/>
        <w:ind w:firstLine="357"/>
        <w:jc w:val="both"/>
        <w:rPr>
          <w:i/>
        </w:rPr>
      </w:pPr>
      <w:r>
        <w:rPr>
          <w:i/>
        </w:rPr>
        <w:t xml:space="preserve">4) Объясните постановку знаков препинания в предпоследнем предложении. </w:t>
      </w:r>
    </w:p>
    <w:p w:rsidR="00C26B84" w:rsidRDefault="00C26B84" w:rsidP="00C26B84">
      <w:pPr>
        <w:spacing w:line="276" w:lineRule="auto"/>
        <w:ind w:firstLine="357"/>
        <w:jc w:val="both"/>
      </w:pPr>
    </w:p>
    <w:p w:rsidR="00C26B84" w:rsidRDefault="00C26B84" w:rsidP="00C26B84">
      <w:pPr>
        <w:spacing w:line="276" w:lineRule="auto"/>
        <w:ind w:firstLine="357"/>
        <w:jc w:val="center"/>
        <w:rPr>
          <w:b/>
        </w:rPr>
      </w:pPr>
      <w:r>
        <w:rPr>
          <w:b/>
        </w:rPr>
        <w:t xml:space="preserve">Итоговый контрольный диктант за </w:t>
      </w:r>
      <w:r>
        <w:rPr>
          <w:b/>
          <w:lang w:val="en-US"/>
        </w:rPr>
        <w:t>I</w:t>
      </w:r>
      <w:r>
        <w:rPr>
          <w:b/>
        </w:rPr>
        <w:t xml:space="preserve"> четверть</w:t>
      </w:r>
    </w:p>
    <w:p w:rsidR="00C26B84" w:rsidRDefault="00C26B84" w:rsidP="00C26B84">
      <w:pPr>
        <w:spacing w:line="276" w:lineRule="auto"/>
        <w:ind w:firstLine="357"/>
        <w:jc w:val="both"/>
      </w:pPr>
      <w:r>
        <w:t>Во все времена года хорош русский лес: зимой, летом, осенью и весной.</w:t>
      </w:r>
    </w:p>
    <w:p w:rsidR="00C26B84" w:rsidRDefault="00C26B84" w:rsidP="00C26B84">
      <w:pPr>
        <w:spacing w:line="276" w:lineRule="auto"/>
        <w:ind w:firstLine="357"/>
        <w:jc w:val="both"/>
      </w:pPr>
      <w:r>
        <w:t>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C26B84" w:rsidRDefault="00C26B84" w:rsidP="00C26B84">
      <w:pPr>
        <w:spacing w:line="276" w:lineRule="auto"/>
        <w:ind w:firstLine="357"/>
        <w:jc w:val="both"/>
      </w:pPr>
      <w: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C26B84" w:rsidRDefault="00C26B84" w:rsidP="00C26B84">
      <w:pPr>
        <w:spacing w:line="276" w:lineRule="auto"/>
        <w:ind w:firstLine="357"/>
        <w:jc w:val="both"/>
      </w:pPr>
      <w:r>
        <w:t>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C26B84" w:rsidRDefault="00C26B84" w:rsidP="00C26B84">
      <w:pPr>
        <w:spacing w:line="276" w:lineRule="auto"/>
        <w:ind w:firstLine="357"/>
        <w:jc w:val="right"/>
      </w:pPr>
      <w:r>
        <w:rPr>
          <w:i/>
        </w:rPr>
        <w:t>      </w:t>
      </w:r>
      <w:r>
        <w:t>(По</w:t>
      </w:r>
      <w:r>
        <w:rPr>
          <w:rStyle w:val="a4"/>
          <w:i w:val="0"/>
        </w:rPr>
        <w:t>И. Соколову-Микитову</w:t>
      </w:r>
      <w:r>
        <w:rPr>
          <w:rStyle w:val="a4"/>
        </w:rPr>
        <w:t>.</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57"/>
        <w:jc w:val="both"/>
        <w:rPr>
          <w:i/>
        </w:rPr>
      </w:pPr>
      <w:r>
        <w:rPr>
          <w:i/>
        </w:rPr>
        <w:t>1) Озаглавьте текст.</w:t>
      </w:r>
    </w:p>
    <w:p w:rsidR="00C26B84" w:rsidRDefault="00C26B84" w:rsidP="00C26B84">
      <w:pPr>
        <w:spacing w:line="276" w:lineRule="auto"/>
        <w:ind w:firstLine="357"/>
        <w:jc w:val="both"/>
        <w:rPr>
          <w:i/>
        </w:rPr>
      </w:pPr>
      <w:r>
        <w:rPr>
          <w:i/>
        </w:rPr>
        <w:t>2) Выполните синтаксический разбор предложений:</w:t>
      </w:r>
    </w:p>
    <w:p w:rsidR="00C26B84" w:rsidRDefault="00C26B84" w:rsidP="00C26B84">
      <w:pPr>
        <w:spacing w:line="276" w:lineRule="auto"/>
        <w:ind w:firstLine="357"/>
        <w:jc w:val="both"/>
        <w:rPr>
          <w:i/>
        </w:rPr>
      </w:pPr>
      <w:r>
        <w:rPr>
          <w:i/>
        </w:rPr>
        <w:t>1 вариант – Во все времена года хорош русский лес: зимой, летом, осенью и весной.</w:t>
      </w:r>
    </w:p>
    <w:p w:rsidR="00C26B84" w:rsidRDefault="00C26B84" w:rsidP="00C26B84">
      <w:pPr>
        <w:spacing w:line="276" w:lineRule="auto"/>
        <w:ind w:firstLine="357"/>
        <w:jc w:val="both"/>
        <w:rPr>
          <w:i/>
        </w:rPr>
      </w:pPr>
      <w:r>
        <w:rPr>
          <w:i/>
        </w:rPr>
        <w:t xml:space="preserve">2 вариант –  В тихий зимний день выйдешь в лес на лыжах, дышишь и не надышишься. </w:t>
      </w:r>
    </w:p>
    <w:p w:rsidR="00C26B84" w:rsidRDefault="00C26B84" w:rsidP="00C26B84">
      <w:pPr>
        <w:spacing w:line="276" w:lineRule="auto"/>
        <w:ind w:firstLine="357"/>
        <w:jc w:val="both"/>
        <w:rPr>
          <w:i/>
        </w:rPr>
      </w:pPr>
      <w:r>
        <w:rPr>
          <w:i/>
        </w:rPr>
        <w:t>3) Выполните морфемный и словообразовательный анализ слов:</w:t>
      </w:r>
    </w:p>
    <w:p w:rsidR="00C26B84" w:rsidRDefault="00C26B84" w:rsidP="00C26B84">
      <w:pPr>
        <w:spacing w:line="276" w:lineRule="auto"/>
        <w:ind w:firstLine="1080"/>
        <w:jc w:val="both"/>
        <w:rPr>
          <w:i/>
        </w:rPr>
      </w:pPr>
      <w:r>
        <w:rPr>
          <w:i/>
        </w:rPr>
        <w:t xml:space="preserve">1 вариант – весенний; </w:t>
      </w:r>
    </w:p>
    <w:p w:rsidR="00C26B84" w:rsidRDefault="00C26B84" w:rsidP="00C26B84">
      <w:pPr>
        <w:spacing w:line="276" w:lineRule="auto"/>
        <w:ind w:firstLine="1080"/>
        <w:jc w:val="both"/>
        <w:rPr>
          <w:i/>
        </w:rPr>
      </w:pPr>
      <w:r>
        <w:rPr>
          <w:i/>
        </w:rPr>
        <w:t>2 вариант –  лесных.</w:t>
      </w:r>
    </w:p>
    <w:p w:rsidR="00C26B84" w:rsidRDefault="00C26B84" w:rsidP="00C26B84">
      <w:pPr>
        <w:spacing w:line="276" w:lineRule="auto"/>
        <w:ind w:firstLine="357"/>
        <w:jc w:val="both"/>
      </w:pPr>
    </w:p>
    <w:p w:rsidR="00FD7361" w:rsidRDefault="00FD7361" w:rsidP="00C26B84">
      <w:pPr>
        <w:spacing w:line="276" w:lineRule="auto"/>
        <w:ind w:firstLine="357"/>
        <w:jc w:val="center"/>
        <w:rPr>
          <w:b/>
          <w:color w:val="000000"/>
        </w:rPr>
      </w:pPr>
    </w:p>
    <w:p w:rsidR="00FD7361" w:rsidRDefault="00FD7361" w:rsidP="00C26B84">
      <w:pPr>
        <w:spacing w:line="276" w:lineRule="auto"/>
        <w:ind w:firstLine="357"/>
        <w:jc w:val="center"/>
        <w:rPr>
          <w:b/>
          <w:color w:val="000000"/>
        </w:rPr>
      </w:pPr>
    </w:p>
    <w:p w:rsidR="00FD7361" w:rsidRDefault="00FD7361" w:rsidP="00C26B84">
      <w:pPr>
        <w:spacing w:line="276" w:lineRule="auto"/>
        <w:ind w:firstLine="357"/>
        <w:jc w:val="center"/>
        <w:rPr>
          <w:b/>
          <w:color w:val="000000"/>
        </w:rPr>
      </w:pPr>
    </w:p>
    <w:p w:rsidR="00C26B84" w:rsidRDefault="00C26B84" w:rsidP="00C26B84">
      <w:pPr>
        <w:spacing w:line="276" w:lineRule="auto"/>
        <w:ind w:firstLine="357"/>
        <w:jc w:val="center"/>
      </w:pPr>
      <w:r>
        <w:rPr>
          <w:b/>
          <w:color w:val="000000"/>
        </w:rPr>
        <w:t>Контрольный диктант по теме «Имя существительное»</w:t>
      </w:r>
    </w:p>
    <w:p w:rsidR="00C26B84" w:rsidRDefault="00C26B84" w:rsidP="00C26B84">
      <w:pPr>
        <w:pStyle w:val="a3"/>
        <w:spacing w:before="0" w:beforeAutospacing="0" w:after="0" w:afterAutospacing="0" w:line="276" w:lineRule="auto"/>
        <w:jc w:val="center"/>
      </w:pPr>
      <w:r>
        <w:rPr>
          <w:rStyle w:val="a5"/>
        </w:rPr>
        <w:t>Русская зима</w:t>
      </w:r>
    </w:p>
    <w:p w:rsidR="00C26B84" w:rsidRDefault="00C26B84" w:rsidP="00C26B84">
      <w:pPr>
        <w:spacing w:line="276" w:lineRule="auto"/>
        <w:ind w:firstLine="357"/>
        <w:jc w:val="both"/>
      </w:pPr>
      <w:r>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C26B84" w:rsidRDefault="00C26B84" w:rsidP="00C26B84">
      <w:pPr>
        <w:spacing w:line="276" w:lineRule="auto"/>
        <w:ind w:firstLine="357"/>
        <w:jc w:val="both"/>
      </w:pPr>
      <w:r>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C26B84" w:rsidRDefault="00C26B84" w:rsidP="00C26B84">
      <w:pPr>
        <w:spacing w:line="276" w:lineRule="auto"/>
        <w:ind w:firstLine="357"/>
        <w:jc w:val="both"/>
      </w:pPr>
      <w:r>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C26B84" w:rsidRDefault="00C26B84" w:rsidP="00C26B84">
      <w:pPr>
        <w:spacing w:line="276" w:lineRule="auto"/>
        <w:ind w:firstLine="357"/>
        <w:jc w:val="both"/>
      </w:pPr>
      <w:r>
        <w:t>(112 слов)</w:t>
      </w:r>
    </w:p>
    <w:p w:rsidR="00C26B84" w:rsidRDefault="00C26B84" w:rsidP="00C26B84">
      <w:pPr>
        <w:spacing w:line="276" w:lineRule="auto"/>
        <w:ind w:firstLine="357"/>
        <w:jc w:val="right"/>
      </w:pPr>
      <w:r>
        <w:t xml:space="preserve">      (По </w:t>
      </w:r>
      <w:r>
        <w:rPr>
          <w:rStyle w:val="a4"/>
          <w:i w:val="0"/>
        </w:rPr>
        <w:t>И. Соколову-Микитову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Произведите морфологический анализ слов:</w:t>
      </w:r>
    </w:p>
    <w:p w:rsidR="00C26B84" w:rsidRDefault="00C26B84" w:rsidP="00C26B84">
      <w:pPr>
        <w:spacing w:line="276" w:lineRule="auto"/>
        <w:ind w:firstLine="900"/>
        <w:jc w:val="both"/>
        <w:rPr>
          <w:i/>
        </w:rPr>
      </w:pPr>
      <w:r>
        <w:rPr>
          <w:i/>
        </w:rPr>
        <w:t>1 вариант –непогоду, на сучок;</w:t>
      </w:r>
    </w:p>
    <w:p w:rsidR="00C26B84" w:rsidRDefault="00C26B84" w:rsidP="00C26B84">
      <w:pPr>
        <w:spacing w:line="276" w:lineRule="auto"/>
        <w:ind w:firstLine="900"/>
        <w:jc w:val="both"/>
        <w:rPr>
          <w:i/>
        </w:rPr>
      </w:pPr>
      <w:r>
        <w:rPr>
          <w:i/>
        </w:rPr>
        <w:t>2 вариант – жизнью, на ветках.</w:t>
      </w:r>
    </w:p>
    <w:p w:rsidR="00C26B84" w:rsidRDefault="00C26B84" w:rsidP="00C26B84">
      <w:pPr>
        <w:spacing w:line="276" w:lineRule="auto"/>
        <w:ind w:firstLine="360"/>
        <w:jc w:val="both"/>
        <w:rPr>
          <w:i/>
        </w:rPr>
      </w:pPr>
      <w:r>
        <w:rPr>
          <w:i/>
        </w:rPr>
        <w:t>2) Произведите морфемный анализ слов:</w:t>
      </w:r>
    </w:p>
    <w:p w:rsidR="00C26B84" w:rsidRDefault="00C26B84" w:rsidP="00C26B84">
      <w:pPr>
        <w:spacing w:line="276" w:lineRule="auto"/>
        <w:ind w:firstLine="360"/>
        <w:jc w:val="both"/>
        <w:rPr>
          <w:i/>
        </w:rPr>
      </w:pPr>
      <w:r>
        <w:rPr>
          <w:i/>
        </w:rPr>
        <w:t xml:space="preserve">      1 вариант – речонка;</w:t>
      </w:r>
    </w:p>
    <w:p w:rsidR="00C26B84" w:rsidRDefault="00C26B84" w:rsidP="00C26B84">
      <w:pPr>
        <w:spacing w:line="276" w:lineRule="auto"/>
        <w:ind w:firstLine="360"/>
        <w:jc w:val="both"/>
        <w:rPr>
          <w:i/>
        </w:rPr>
      </w:pPr>
      <w:r>
        <w:rPr>
          <w:i/>
        </w:rPr>
        <w:t xml:space="preserve">      2 вариант – бельчонок.</w:t>
      </w:r>
    </w:p>
    <w:p w:rsidR="00C26B84" w:rsidRDefault="00C26B84" w:rsidP="00C26B84">
      <w:pPr>
        <w:spacing w:line="276" w:lineRule="auto"/>
        <w:ind w:firstLine="360"/>
        <w:jc w:val="both"/>
        <w:rPr>
          <w:i/>
        </w:rPr>
      </w:pPr>
      <w:r>
        <w:rPr>
          <w:i/>
        </w:rPr>
        <w:t>3) Произведите синтаксический разбор 3 (1 вариант) и 5 (2 вариант) предложений.</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«Имя прилагательное»</w:t>
      </w:r>
    </w:p>
    <w:p w:rsidR="00C26B84" w:rsidRDefault="00C26B84" w:rsidP="00C26B84">
      <w:pPr>
        <w:spacing w:line="276" w:lineRule="auto"/>
        <w:ind w:firstLine="357"/>
        <w:jc w:val="both"/>
      </w:pPr>
    </w:p>
    <w:p w:rsidR="00C26B84" w:rsidRDefault="00C26B84" w:rsidP="00C26B84">
      <w:pPr>
        <w:spacing w:line="276" w:lineRule="auto"/>
        <w:ind w:firstLine="357"/>
        <w:jc w:val="both"/>
      </w:pPr>
      <w:r>
        <w:t>Ранним летним утром мы отправляемся на рыбалку. Заря едва разгорается, и природа еще преспокойно дремлет. В низине расстилается молочно-белый туман. По узкой тропинке среди темно-зеленых зарослей орешника пробираемся к небольшой речонке. Покрытая росой трава касается наших ног. Серебряные росинки переливаются в лучах солнца.</w:t>
      </w:r>
      <w:r>
        <w:br/>
        <w:t>      Речка неширокая, но достаточно глубокая. Берега ее с каждым годом все больше зарастают тростником, кустами. На песчаном берегу лежат прибитые водой водоросли. Волна тихо плещется о борта рыбачьей лодки.</w:t>
      </w:r>
    </w:p>
    <w:p w:rsidR="00C26B84" w:rsidRDefault="00C26B84" w:rsidP="00C26B84">
      <w:pPr>
        <w:spacing w:line="276" w:lineRule="auto"/>
        <w:ind w:firstLine="357"/>
        <w:jc w:val="both"/>
      </w:pPr>
      <w:r>
        <w:t>Забираемся в камышовые заросли и располагаемся там с удочками.</w:t>
      </w:r>
    </w:p>
    <w:p w:rsidR="00C26B84" w:rsidRDefault="00C26B84" w:rsidP="00C26B84">
      <w:pPr>
        <w:spacing w:line="276" w:lineRule="auto"/>
        <w:ind w:firstLine="357"/>
        <w:jc w:val="both"/>
      </w:pPr>
      <w:r>
        <w:t xml:space="preserve">Солнце начинает припекать, но оно не обжигает уже успевшие загореть за лето лицо и плечи. Все вокруг преображается под его лучами. Ярко заблестела река. Легкий ветерок коснулся прибрежных камышей, и они тихо качнулись и слегка пригнулись к воде. </w:t>
      </w:r>
    </w:p>
    <w:p w:rsidR="00C26B84" w:rsidRDefault="00C26B84" w:rsidP="00C26B84">
      <w:pPr>
        <w:spacing w:line="276" w:lineRule="auto"/>
        <w:ind w:firstLine="357"/>
        <w:jc w:val="both"/>
      </w:pPr>
      <w:r>
        <w:t xml:space="preserve">(119 слов) </w:t>
      </w:r>
    </w:p>
    <w:p w:rsidR="00C26B84" w:rsidRDefault="00C26B84" w:rsidP="00C26B84">
      <w:pPr>
        <w:spacing w:line="276" w:lineRule="auto"/>
        <w:ind w:firstLine="357"/>
        <w:jc w:val="right"/>
      </w:pPr>
      <w:r>
        <w:lastRenderedPageBreak/>
        <w:t>(По И.Соколову-Микитову.)</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900"/>
        <w:jc w:val="both"/>
        <w:rPr>
          <w:i/>
        </w:rPr>
      </w:pPr>
      <w:r>
        <w:rPr>
          <w:i/>
        </w:rPr>
        <w:t>1 вариант –ранним (утром), (на) песчаном (берегу);</w:t>
      </w:r>
    </w:p>
    <w:p w:rsidR="00C26B84" w:rsidRDefault="00C26B84" w:rsidP="00C26B84">
      <w:pPr>
        <w:spacing w:line="276" w:lineRule="auto"/>
        <w:ind w:firstLine="900"/>
        <w:jc w:val="both"/>
        <w:rPr>
          <w:i/>
        </w:rPr>
      </w:pPr>
      <w:r>
        <w:rPr>
          <w:i/>
        </w:rPr>
        <w:t>2 вариант – рыбачьей (лодки), легкий (ветерок).</w:t>
      </w:r>
    </w:p>
    <w:p w:rsidR="00C26B84" w:rsidRDefault="00C26B84" w:rsidP="00C26B84">
      <w:pPr>
        <w:spacing w:line="276" w:lineRule="auto"/>
        <w:ind w:firstLine="360"/>
        <w:jc w:val="both"/>
        <w:rPr>
          <w:i/>
        </w:rPr>
      </w:pPr>
      <w:r>
        <w:rPr>
          <w:i/>
        </w:rPr>
        <w:t>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серебряные.</w:t>
      </w:r>
    </w:p>
    <w:p w:rsidR="00C26B84" w:rsidRDefault="00C26B84" w:rsidP="00C26B84">
      <w:pPr>
        <w:spacing w:line="276" w:lineRule="auto"/>
        <w:ind w:firstLine="357"/>
        <w:jc w:val="both"/>
      </w:pPr>
    </w:p>
    <w:p w:rsidR="00C26B84" w:rsidRDefault="00C26B84" w:rsidP="00C26B84">
      <w:pPr>
        <w:spacing w:line="276" w:lineRule="auto"/>
        <w:ind w:firstLine="357"/>
        <w:jc w:val="center"/>
        <w:rPr>
          <w:b/>
          <w:color w:val="000000"/>
        </w:rPr>
      </w:pPr>
    </w:p>
    <w:p w:rsidR="00C26B84" w:rsidRDefault="00C26B84" w:rsidP="00C26B84">
      <w:pPr>
        <w:spacing w:line="276" w:lineRule="auto"/>
        <w:ind w:firstLine="357"/>
        <w:jc w:val="center"/>
      </w:pPr>
      <w:r>
        <w:rPr>
          <w:b/>
          <w:color w:val="000000"/>
        </w:rPr>
        <w:t>Контрольный диктант по теме «Имя числительное»</w:t>
      </w:r>
    </w:p>
    <w:p w:rsidR="00C26B84" w:rsidRDefault="00C26B84" w:rsidP="00C26B84">
      <w:pPr>
        <w:spacing w:line="276" w:lineRule="auto"/>
        <w:ind w:firstLine="357"/>
        <w:jc w:val="both"/>
      </w:pPr>
      <w:r>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C26B84" w:rsidRDefault="00C26B84" w:rsidP="00C26B84">
      <w:pPr>
        <w:spacing w:line="276" w:lineRule="auto"/>
        <w:ind w:firstLine="357"/>
        <w:jc w:val="both"/>
      </w:pPr>
      <w:r>
        <w:t>Совсем недавно жители прибрежных селений преспокойно пили воду прямо из озера. Сейчас оно страдает от промышленных отходов.</w:t>
      </w:r>
    </w:p>
    <w:p w:rsidR="00C26B84" w:rsidRDefault="00C26B84" w:rsidP="00C26B84">
      <w:pPr>
        <w:spacing w:line="276" w:lineRule="auto"/>
        <w:ind w:firstLine="357"/>
        <w:jc w:val="both"/>
      </w:pPr>
      <w:r>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C26B84" w:rsidRDefault="00C26B84" w:rsidP="00C26B84">
      <w:pPr>
        <w:spacing w:line="276" w:lineRule="auto"/>
        <w:ind w:firstLine="357"/>
        <w:jc w:val="both"/>
      </w:pPr>
      <w:r>
        <w:t>Январские морозы покрывают озеро толстым льдом. Местами его толщина достигает двух метров. Он похож на неровное одеяло.</w:t>
      </w:r>
    </w:p>
    <w:p w:rsidR="00C26B84" w:rsidRDefault="00C26B84" w:rsidP="00C26B84">
      <w:pPr>
        <w:spacing w:line="276" w:lineRule="auto"/>
        <w:ind w:firstLine="357"/>
        <w:jc w:val="both"/>
      </w:pPr>
      <w:r>
        <w:t xml:space="preserve">Летом даже в безветренный день может вдруг налететь шквалистый ветер, и тогда озеро становится неласковым морем. </w:t>
      </w:r>
    </w:p>
    <w:p w:rsidR="00C26B84" w:rsidRDefault="00C26B84" w:rsidP="00C26B84">
      <w:pPr>
        <w:spacing w:line="276" w:lineRule="auto"/>
        <w:ind w:firstLine="357"/>
        <w:jc w:val="both"/>
      </w:pPr>
      <w:r>
        <w:t>(113 слов)</w:t>
      </w:r>
    </w:p>
    <w:p w:rsidR="00C26B84" w:rsidRDefault="00C26B84" w:rsidP="00C26B84">
      <w:pPr>
        <w:spacing w:line="276" w:lineRule="auto"/>
        <w:ind w:firstLine="357"/>
        <w:jc w:val="right"/>
      </w:pPr>
      <w:r>
        <w:t xml:space="preserve">(По материалам книги </w:t>
      </w:r>
      <w:r>
        <w:rPr>
          <w:rStyle w:val="a4"/>
          <w:i w:val="0"/>
        </w:rPr>
        <w:t>«Энциклопедия чудес природы»</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900"/>
        <w:jc w:val="both"/>
        <w:rPr>
          <w:i/>
        </w:rPr>
      </w:pPr>
      <w:r>
        <w:rPr>
          <w:i/>
        </w:rPr>
        <w:t>1 вариант –одна тысяча шестьсот сорок;</w:t>
      </w:r>
    </w:p>
    <w:p w:rsidR="00C26B84" w:rsidRDefault="00C26B84" w:rsidP="00C26B84">
      <w:pPr>
        <w:spacing w:line="276" w:lineRule="auto"/>
        <w:ind w:firstLine="900"/>
        <w:jc w:val="both"/>
        <w:rPr>
          <w:i/>
        </w:rPr>
      </w:pPr>
      <w:r>
        <w:rPr>
          <w:i/>
        </w:rPr>
        <w:t>2 вариант – пятая часть.</w:t>
      </w:r>
    </w:p>
    <w:p w:rsidR="00C26B84" w:rsidRDefault="00C26B84" w:rsidP="00C26B84">
      <w:pPr>
        <w:spacing w:line="276" w:lineRule="auto"/>
        <w:ind w:firstLine="360"/>
        <w:jc w:val="both"/>
        <w:rPr>
          <w:i/>
        </w:rPr>
      </w:pPr>
      <w:r>
        <w:rPr>
          <w:i/>
        </w:rPr>
        <w:t>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безветренный.</w:t>
      </w:r>
    </w:p>
    <w:p w:rsidR="00C26B84" w:rsidRDefault="00C26B84" w:rsidP="00C26B84">
      <w:pPr>
        <w:spacing w:line="276" w:lineRule="auto"/>
        <w:ind w:firstLine="360"/>
        <w:jc w:val="both"/>
        <w:rPr>
          <w:i/>
        </w:rPr>
      </w:pPr>
      <w:r>
        <w:rPr>
          <w:i/>
        </w:rPr>
        <w:t>4) Произведите синтаксический разбор последнего предложения.</w:t>
      </w:r>
    </w:p>
    <w:p w:rsidR="00C26B84" w:rsidRDefault="00C26B84" w:rsidP="00C26B84">
      <w:pPr>
        <w:spacing w:line="276" w:lineRule="auto"/>
        <w:ind w:firstLine="357"/>
        <w:jc w:val="both"/>
      </w:pPr>
    </w:p>
    <w:p w:rsidR="001A388A" w:rsidRDefault="001A388A" w:rsidP="00C26B84">
      <w:pPr>
        <w:spacing w:line="276" w:lineRule="auto"/>
        <w:ind w:firstLine="357"/>
        <w:jc w:val="center"/>
        <w:rPr>
          <w:b/>
          <w:color w:val="000000"/>
        </w:rPr>
      </w:pPr>
    </w:p>
    <w:p w:rsidR="001A388A" w:rsidRDefault="001A388A" w:rsidP="00C26B84">
      <w:pPr>
        <w:spacing w:line="276" w:lineRule="auto"/>
        <w:ind w:firstLine="357"/>
        <w:jc w:val="center"/>
        <w:rPr>
          <w:b/>
          <w:color w:val="000000"/>
        </w:rPr>
      </w:pPr>
    </w:p>
    <w:p w:rsidR="001A388A" w:rsidRDefault="001A388A" w:rsidP="00C26B84">
      <w:pPr>
        <w:spacing w:line="276" w:lineRule="auto"/>
        <w:ind w:firstLine="357"/>
        <w:jc w:val="center"/>
        <w:rPr>
          <w:b/>
          <w:color w:val="000000"/>
        </w:rPr>
      </w:pPr>
    </w:p>
    <w:p w:rsidR="00C26B84" w:rsidRDefault="00C26B84" w:rsidP="00C26B84">
      <w:pPr>
        <w:spacing w:line="276" w:lineRule="auto"/>
        <w:ind w:firstLine="357"/>
        <w:jc w:val="center"/>
      </w:pPr>
      <w:r>
        <w:rPr>
          <w:b/>
          <w:color w:val="000000"/>
        </w:rPr>
        <w:t>Контрольный диктант по теме «Местоимение»</w:t>
      </w:r>
    </w:p>
    <w:p w:rsidR="00C26B84" w:rsidRDefault="00C26B84" w:rsidP="00C26B84">
      <w:pPr>
        <w:pStyle w:val="a3"/>
        <w:spacing w:before="0" w:beforeAutospacing="0" w:after="0" w:afterAutospacing="0" w:line="276" w:lineRule="auto"/>
        <w:ind w:firstLine="357"/>
        <w:jc w:val="both"/>
      </w:pPr>
      <w:r>
        <w:t>Еще хмурится свинцовое небо, но в просветах облаков на некоторое время пробивается мечом луч солнца. Весна набирает скорость.</w:t>
      </w:r>
    </w:p>
    <w:p w:rsidR="00C26B84" w:rsidRDefault="00C26B84" w:rsidP="00C26B84">
      <w:pPr>
        <w:pStyle w:val="a3"/>
        <w:spacing w:before="0" w:beforeAutospacing="0" w:after="0" w:afterAutospacing="0" w:line="276" w:lineRule="auto"/>
        <w:ind w:firstLine="357"/>
        <w:jc w:val="both"/>
      </w:pPr>
      <w: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C26B84" w:rsidRDefault="00C26B84" w:rsidP="00C26B84">
      <w:pPr>
        <w:pStyle w:val="a3"/>
        <w:spacing w:before="0" w:beforeAutospacing="0" w:after="0" w:afterAutospacing="0" w:line="276" w:lineRule="auto"/>
        <w:ind w:firstLine="357"/>
        <w:jc w:val="both"/>
      </w:pPr>
      <w:r>
        <w:t>Вот что-то блеснуло в розовом веере лучей. Это мягко сливается с блеском вод и остатками снега заоблачное сияние солнца.</w:t>
      </w:r>
    </w:p>
    <w:p w:rsidR="00C26B84" w:rsidRDefault="00C26B84" w:rsidP="00C26B84">
      <w:pPr>
        <w:pStyle w:val="a3"/>
        <w:spacing w:before="0" w:beforeAutospacing="0" w:after="0" w:afterAutospacing="0" w:line="276" w:lineRule="auto"/>
        <w:ind w:firstLine="357"/>
        <w:jc w:val="both"/>
      </w:pPr>
      <w:r>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C26B84" w:rsidRDefault="00C26B84" w:rsidP="00C26B84">
      <w:pPr>
        <w:pStyle w:val="a3"/>
        <w:spacing w:before="0" w:beforeAutospacing="0" w:after="0" w:afterAutospacing="0" w:line="276" w:lineRule="auto"/>
        <w:ind w:firstLine="357"/>
        <w:jc w:val="both"/>
      </w:pPr>
      <w:r>
        <w:t>(118 слов)</w:t>
      </w:r>
    </w:p>
    <w:p w:rsidR="00C26B84" w:rsidRDefault="00C26B84" w:rsidP="00C26B84">
      <w:pPr>
        <w:spacing w:line="276" w:lineRule="auto"/>
        <w:ind w:firstLine="357"/>
        <w:jc w:val="right"/>
      </w:pPr>
      <w:r>
        <w:t xml:space="preserve">(По материалам книги </w:t>
      </w:r>
      <w:r>
        <w:rPr>
          <w:rStyle w:val="a4"/>
          <w:i w:val="0"/>
        </w:rPr>
        <w:t>«Энциклопедия чудес природы»</w:t>
      </w:r>
      <w:r>
        <w:t>)</w:t>
      </w:r>
    </w:p>
    <w:p w:rsidR="00C26B84" w:rsidRDefault="00C26B84" w:rsidP="00C26B84">
      <w:pPr>
        <w:spacing w:line="276" w:lineRule="auto"/>
        <w:ind w:firstLine="357"/>
        <w:jc w:val="both"/>
      </w:pP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Выпишите местоимения, определите их разряд.</w:t>
      </w:r>
    </w:p>
    <w:p w:rsidR="00C26B84" w:rsidRDefault="00C26B84" w:rsidP="00C26B84">
      <w:pPr>
        <w:spacing w:line="276" w:lineRule="auto"/>
        <w:ind w:firstLine="360"/>
        <w:jc w:val="both"/>
        <w:rPr>
          <w:i/>
        </w:rPr>
      </w:pPr>
      <w:r>
        <w:rPr>
          <w:i/>
        </w:rPr>
        <w:t xml:space="preserve"> 3) Произведите морфемный анализ слов:</w:t>
      </w:r>
    </w:p>
    <w:p w:rsidR="00C26B84" w:rsidRDefault="00C26B84" w:rsidP="00C26B84">
      <w:pPr>
        <w:spacing w:line="276" w:lineRule="auto"/>
        <w:ind w:firstLine="360"/>
        <w:jc w:val="both"/>
        <w:rPr>
          <w:i/>
        </w:rPr>
      </w:pPr>
      <w:r>
        <w:rPr>
          <w:i/>
        </w:rPr>
        <w:t xml:space="preserve">      1 вариант – преспокойно;</w:t>
      </w:r>
    </w:p>
    <w:p w:rsidR="00C26B84" w:rsidRDefault="00C26B84" w:rsidP="00C26B84">
      <w:pPr>
        <w:spacing w:line="276" w:lineRule="auto"/>
        <w:ind w:firstLine="360"/>
        <w:jc w:val="both"/>
        <w:rPr>
          <w:i/>
        </w:rPr>
      </w:pPr>
      <w:r>
        <w:rPr>
          <w:i/>
        </w:rPr>
        <w:t xml:space="preserve">      2 вариант – безветренный.</w:t>
      </w:r>
    </w:p>
    <w:p w:rsidR="00C26B84" w:rsidRDefault="00C26B84" w:rsidP="00C26B84">
      <w:pPr>
        <w:spacing w:line="276" w:lineRule="auto"/>
        <w:ind w:firstLine="360"/>
        <w:jc w:val="both"/>
        <w:rPr>
          <w:i/>
        </w:rPr>
      </w:pPr>
      <w:r>
        <w:rPr>
          <w:i/>
        </w:rPr>
        <w:t>4) Произведите синтаксический разбор 2 (1 вариант) и 5 (2 вариант)  предложения последнего абзаца.</w:t>
      </w:r>
    </w:p>
    <w:p w:rsidR="00C26B84" w:rsidRDefault="00C26B84" w:rsidP="00C26B84">
      <w:pPr>
        <w:spacing w:line="276" w:lineRule="auto"/>
        <w:ind w:firstLine="357"/>
        <w:jc w:val="center"/>
      </w:pPr>
      <w:r>
        <w:rPr>
          <w:b/>
          <w:color w:val="000000"/>
        </w:rPr>
        <w:t>Диктант по теме «Глагол»</w:t>
      </w:r>
    </w:p>
    <w:p w:rsidR="00C26B84" w:rsidRDefault="00C26B84" w:rsidP="00C26B84">
      <w:pPr>
        <w:spacing w:line="276" w:lineRule="auto"/>
        <w:ind w:firstLine="357"/>
        <w:jc w:val="both"/>
      </w:pPr>
      <w:r>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C26B84" w:rsidRDefault="00C26B84" w:rsidP="00C26B84">
      <w:pPr>
        <w:spacing w:line="276" w:lineRule="auto"/>
        <w:ind w:firstLine="357"/>
        <w:jc w:val="both"/>
      </w:pPr>
      <w:r>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C26B84" w:rsidRDefault="00C26B84" w:rsidP="00C26B84">
      <w:pPr>
        <w:spacing w:line="276" w:lineRule="auto"/>
        <w:ind w:firstLine="357"/>
        <w:jc w:val="both"/>
      </w:pPr>
      <w:r>
        <w:t xml:space="preserve">Ежи – полезные зверюшки.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C26B84" w:rsidRDefault="00C26B84" w:rsidP="00C26B84">
      <w:pPr>
        <w:spacing w:line="276" w:lineRule="auto"/>
        <w:ind w:firstLine="357"/>
        <w:jc w:val="both"/>
      </w:pPr>
      <w:r>
        <w:t>(108 слов)</w:t>
      </w:r>
    </w:p>
    <w:p w:rsidR="00C26B84" w:rsidRDefault="00C26B84" w:rsidP="00C26B84">
      <w:pPr>
        <w:spacing w:line="276" w:lineRule="auto"/>
        <w:ind w:firstLine="357"/>
        <w:jc w:val="right"/>
      </w:pPr>
      <w:r>
        <w:t xml:space="preserve">(По </w:t>
      </w:r>
      <w:r>
        <w:rPr>
          <w:rStyle w:val="a4"/>
          <w:i w:val="0"/>
        </w:rPr>
        <w:t>И. Соколову-Микитову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lastRenderedPageBreak/>
        <w:t>2) Графически объясните написания -</w:t>
      </w:r>
      <w:proofErr w:type="spellStart"/>
      <w:r>
        <w:rPr>
          <w:i/>
        </w:rPr>
        <w:t>тся</w:t>
      </w:r>
      <w:proofErr w:type="spellEnd"/>
      <w:r>
        <w:rPr>
          <w:i/>
        </w:rPr>
        <w:t xml:space="preserve"> (-</w:t>
      </w:r>
      <w:proofErr w:type="spellStart"/>
      <w:r>
        <w:rPr>
          <w:i/>
        </w:rPr>
        <w:t>ться</w:t>
      </w:r>
      <w:proofErr w:type="spellEnd"/>
      <w:r>
        <w:rPr>
          <w:i/>
        </w:rPr>
        <w:t>) в глагол, которые встречаются в данном тексте..</w:t>
      </w:r>
    </w:p>
    <w:p w:rsidR="00C26B84" w:rsidRDefault="00C26B84" w:rsidP="00C26B84">
      <w:pPr>
        <w:spacing w:line="276" w:lineRule="auto"/>
        <w:ind w:firstLine="360"/>
        <w:jc w:val="both"/>
        <w:rPr>
          <w:i/>
        </w:rPr>
      </w:pPr>
      <w:r>
        <w:rPr>
          <w:i/>
        </w:rPr>
        <w:t xml:space="preserve"> 3) Произведите морфологический анализ слов:</w:t>
      </w:r>
    </w:p>
    <w:p w:rsidR="00C26B84" w:rsidRDefault="00C26B84" w:rsidP="00C26B84">
      <w:pPr>
        <w:spacing w:line="276" w:lineRule="auto"/>
        <w:ind w:firstLine="360"/>
        <w:jc w:val="both"/>
        <w:rPr>
          <w:i/>
        </w:rPr>
      </w:pPr>
      <w:r>
        <w:rPr>
          <w:i/>
        </w:rPr>
        <w:t xml:space="preserve">      1 вариант – услышите;</w:t>
      </w:r>
    </w:p>
    <w:p w:rsidR="00C26B84" w:rsidRDefault="00C26B84" w:rsidP="00C26B84">
      <w:pPr>
        <w:spacing w:line="276" w:lineRule="auto"/>
        <w:ind w:firstLine="360"/>
        <w:jc w:val="both"/>
        <w:rPr>
          <w:i/>
        </w:rPr>
      </w:pPr>
      <w:r>
        <w:rPr>
          <w:i/>
        </w:rPr>
        <w:t xml:space="preserve">      2 вариант – доносились.</w:t>
      </w:r>
    </w:p>
    <w:p w:rsidR="00C26B84" w:rsidRDefault="00C26B84" w:rsidP="00C26B84">
      <w:pPr>
        <w:spacing w:line="276" w:lineRule="auto"/>
        <w:ind w:firstLine="360"/>
        <w:jc w:val="both"/>
        <w:rPr>
          <w:i/>
        </w:rPr>
      </w:pPr>
      <w:r>
        <w:rPr>
          <w:i/>
        </w:rPr>
        <w:t>4) Составьте схему  1 предложения последнего абзаца.</w:t>
      </w:r>
    </w:p>
    <w:p w:rsidR="00C26B84" w:rsidRDefault="00C26B84" w:rsidP="00C26B84">
      <w:pPr>
        <w:spacing w:line="276" w:lineRule="auto"/>
        <w:ind w:firstLine="357"/>
        <w:jc w:val="both"/>
      </w:pPr>
    </w:p>
    <w:p w:rsidR="00C26B84" w:rsidRDefault="00C26B84" w:rsidP="00C26B84">
      <w:pPr>
        <w:spacing w:line="276" w:lineRule="auto"/>
        <w:ind w:firstLine="357"/>
        <w:jc w:val="center"/>
      </w:pPr>
      <w:r>
        <w:rPr>
          <w:b/>
          <w:color w:val="000000"/>
        </w:rPr>
        <w:t>Контрольный диктант по теме «Глагол»</w:t>
      </w:r>
    </w:p>
    <w:p w:rsidR="001A388A" w:rsidRDefault="00C26B84" w:rsidP="00C26B84">
      <w:pPr>
        <w:spacing w:line="276" w:lineRule="auto"/>
        <w:ind w:firstLine="357"/>
        <w:jc w:val="both"/>
      </w:pPr>
      <w:r>
        <w:t xml:space="preserve">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w:t>
      </w:r>
    </w:p>
    <w:p w:rsidR="00C26B84" w:rsidRDefault="00C26B84" w:rsidP="00C26B84">
      <w:pPr>
        <w:spacing w:line="276" w:lineRule="auto"/>
        <w:ind w:firstLine="357"/>
        <w:jc w:val="both"/>
      </w:pPr>
      <w:r>
        <w:t>мечется из стороны в сторону. Проскачет вперед, испугается чего-то и отбежит назад по своему следу. Услышит какой-нибудь шорох – со всего размаха прыгнет в сторону и поскачет дальше от прежнего следа. Стукнет что-нибудь – косой опять повернется назад и направится в сторону. Когда светлеет, он ложится в снег.</w:t>
      </w:r>
      <w:r>
        <w:br/>
        <w:t xml:space="preserve">      Утром охотники разбирают заячьи следы, путаются в них и удивляются хитрости косого. А он и не думает хитрить. Он просто всего боится. </w:t>
      </w:r>
    </w:p>
    <w:p w:rsidR="00C26B84" w:rsidRDefault="00C26B84" w:rsidP="00C26B84">
      <w:pPr>
        <w:spacing w:line="276" w:lineRule="auto"/>
        <w:ind w:firstLine="357"/>
        <w:jc w:val="both"/>
      </w:pPr>
      <w:r>
        <w:t>(110 слов)</w:t>
      </w:r>
    </w:p>
    <w:p w:rsidR="00C26B84" w:rsidRDefault="00C26B84" w:rsidP="00C26B84">
      <w:pPr>
        <w:spacing w:line="276" w:lineRule="auto"/>
        <w:ind w:firstLine="357"/>
        <w:jc w:val="right"/>
      </w:pPr>
      <w:r>
        <w:t xml:space="preserve">(По </w:t>
      </w:r>
      <w:r>
        <w:rPr>
          <w:rStyle w:val="a4"/>
          <w:i w:val="0"/>
        </w:rPr>
        <w:t>Л. Толстому</w:t>
      </w:r>
      <w:r>
        <w:t>)</w:t>
      </w:r>
    </w:p>
    <w:p w:rsidR="00C26B84" w:rsidRDefault="00C26B84" w:rsidP="00C26B84">
      <w:pPr>
        <w:spacing w:line="276" w:lineRule="auto"/>
        <w:ind w:firstLine="357"/>
        <w:jc w:val="both"/>
      </w:pPr>
      <w:r>
        <w:t>  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морфологический анализ слов:</w:t>
      </w:r>
    </w:p>
    <w:p w:rsidR="00C26B84" w:rsidRDefault="00C26B84" w:rsidP="00C26B84">
      <w:pPr>
        <w:spacing w:line="276" w:lineRule="auto"/>
        <w:ind w:firstLine="360"/>
        <w:jc w:val="both"/>
        <w:rPr>
          <w:i/>
        </w:rPr>
      </w:pPr>
      <w:r>
        <w:rPr>
          <w:i/>
        </w:rPr>
        <w:t xml:space="preserve">      1 вариант – поймали бы, светлеет;</w:t>
      </w:r>
    </w:p>
    <w:p w:rsidR="00C26B84" w:rsidRDefault="00C26B84" w:rsidP="00C26B84">
      <w:pPr>
        <w:spacing w:line="276" w:lineRule="auto"/>
        <w:ind w:firstLine="360"/>
        <w:jc w:val="both"/>
        <w:rPr>
          <w:i/>
        </w:rPr>
      </w:pPr>
      <w:r>
        <w:rPr>
          <w:i/>
        </w:rPr>
        <w:t xml:space="preserve">      2 вариант – ходил бы, боится.</w:t>
      </w:r>
    </w:p>
    <w:p w:rsidR="00C26B84" w:rsidRDefault="00C26B84" w:rsidP="00C26B84">
      <w:pPr>
        <w:spacing w:line="276" w:lineRule="auto"/>
        <w:ind w:firstLine="360"/>
        <w:jc w:val="both"/>
        <w:rPr>
          <w:i/>
        </w:rPr>
      </w:pPr>
      <w:r>
        <w:rPr>
          <w:i/>
        </w:rPr>
        <w:t>4) Составьте схему 3 предложения первого абзаца.</w:t>
      </w:r>
    </w:p>
    <w:p w:rsidR="00C26B84" w:rsidRDefault="00C26B84" w:rsidP="00C26B84">
      <w:pPr>
        <w:spacing w:line="276" w:lineRule="auto"/>
        <w:ind w:firstLine="357"/>
        <w:jc w:val="both"/>
      </w:pPr>
    </w:p>
    <w:p w:rsidR="00C26B84" w:rsidRDefault="00C26B84" w:rsidP="00C26B84">
      <w:pPr>
        <w:spacing w:line="276" w:lineRule="auto"/>
        <w:jc w:val="center"/>
        <w:rPr>
          <w:b/>
          <w:smallCaps/>
        </w:rPr>
      </w:pPr>
      <w:r>
        <w:rPr>
          <w:b/>
          <w:color w:val="000000"/>
        </w:rPr>
        <w:t>Итоговый контрольный диктант за курс 6 класса</w:t>
      </w:r>
    </w:p>
    <w:p w:rsidR="00C26B84" w:rsidRDefault="00C26B84" w:rsidP="00C26B84">
      <w:pPr>
        <w:spacing w:line="276" w:lineRule="auto"/>
        <w:ind w:firstLine="357"/>
        <w:jc w:val="both"/>
      </w:pPr>
      <w:r>
        <w:t> В отсветах вечерней зари виднеется зубчатый частокол елей. Сгущаются сумерки, и все исчезает во мраке ночи.</w:t>
      </w:r>
    </w:p>
    <w:p w:rsidR="00C26B84" w:rsidRDefault="00C26B84" w:rsidP="00C26B84">
      <w:pPr>
        <w:spacing w:line="276" w:lineRule="auto"/>
        <w:ind w:firstLine="357"/>
        <w:jc w:val="both"/>
      </w:pPr>
      <w:r>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C26B84" w:rsidRDefault="00C26B84" w:rsidP="00C26B84">
      <w:pPr>
        <w:spacing w:line="276" w:lineRule="auto"/>
        <w:ind w:firstLine="357"/>
        <w:jc w:val="both"/>
      </w:pPr>
      <w:r>
        <w:t xml:space="preserve">Вдруг хрустнул снег под чьими-то тяжелыми ногами. Это вышагивает дымчато-серый лось. Преспокойно пробирается к осинке и </w:t>
      </w:r>
      <w:proofErr w:type="spellStart"/>
      <w:r>
        <w:t>белогубой</w:t>
      </w:r>
      <w:proofErr w:type="spellEnd"/>
      <w:r>
        <w:t xml:space="preserve"> пастью хватает пахучую хвою, отфыркивается.</w:t>
      </w:r>
    </w:p>
    <w:p w:rsidR="00C26B84" w:rsidRDefault="00C26B84" w:rsidP="00C26B84">
      <w:pPr>
        <w:spacing w:line="276" w:lineRule="auto"/>
        <w:ind w:firstLine="357"/>
        <w:jc w:val="both"/>
      </w:pPr>
      <w:r>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C26B84" w:rsidRDefault="00C26B84" w:rsidP="00C26B84">
      <w:pPr>
        <w:spacing w:line="276" w:lineRule="auto"/>
        <w:ind w:firstLine="357"/>
        <w:jc w:val="both"/>
      </w:pPr>
      <w:r>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C26B84" w:rsidRDefault="00C26B84" w:rsidP="00C26B84">
      <w:pPr>
        <w:spacing w:line="276" w:lineRule="auto"/>
        <w:ind w:firstLine="357"/>
        <w:jc w:val="both"/>
      </w:pPr>
      <w:r>
        <w:t>(117 слов)</w:t>
      </w:r>
    </w:p>
    <w:p w:rsidR="00C26B84" w:rsidRDefault="00C26B84" w:rsidP="00C26B84">
      <w:pPr>
        <w:spacing w:line="276" w:lineRule="auto"/>
        <w:ind w:firstLine="357"/>
        <w:jc w:val="right"/>
      </w:pPr>
      <w:r>
        <w:lastRenderedPageBreak/>
        <w:t xml:space="preserve">(По </w:t>
      </w:r>
      <w:r>
        <w:rPr>
          <w:rStyle w:val="a4"/>
          <w:i w:val="0"/>
        </w:rPr>
        <w:t>Д. Зуеву</w:t>
      </w:r>
      <w:r>
        <w:t>.)</w:t>
      </w:r>
    </w:p>
    <w:p w:rsidR="00C26B84" w:rsidRDefault="00C26B84" w:rsidP="00C26B84">
      <w:pPr>
        <w:spacing w:line="276" w:lineRule="auto"/>
        <w:ind w:firstLine="357"/>
        <w:jc w:val="both"/>
      </w:pPr>
      <w:r>
        <w:t>Задания.</w:t>
      </w:r>
    </w:p>
    <w:p w:rsidR="00C26B84" w:rsidRDefault="00C26B84" w:rsidP="00C26B84">
      <w:pPr>
        <w:spacing w:line="276" w:lineRule="auto"/>
        <w:ind w:firstLine="360"/>
        <w:jc w:val="both"/>
        <w:rPr>
          <w:i/>
        </w:rPr>
      </w:pPr>
      <w:r>
        <w:rPr>
          <w:i/>
        </w:rPr>
        <w:t>1) Озаглавьте текст.</w:t>
      </w:r>
    </w:p>
    <w:p w:rsidR="00C26B84" w:rsidRDefault="00C26B84" w:rsidP="00C26B84">
      <w:pPr>
        <w:spacing w:line="276" w:lineRule="auto"/>
        <w:ind w:firstLine="360"/>
        <w:jc w:val="both"/>
        <w:rPr>
          <w:i/>
        </w:rPr>
      </w:pPr>
      <w:r>
        <w:rPr>
          <w:i/>
        </w:rPr>
        <w:t>2)  Произведите фонетический анализ слов:</w:t>
      </w:r>
    </w:p>
    <w:p w:rsidR="00C26B84" w:rsidRDefault="00C26B84" w:rsidP="00C26B84">
      <w:pPr>
        <w:spacing w:line="276" w:lineRule="auto"/>
        <w:ind w:firstLine="360"/>
        <w:jc w:val="both"/>
        <w:rPr>
          <w:i/>
        </w:rPr>
      </w:pPr>
      <w:r>
        <w:rPr>
          <w:i/>
        </w:rPr>
        <w:t xml:space="preserve">      1 вариант – елей;</w:t>
      </w:r>
    </w:p>
    <w:p w:rsidR="00C26B84" w:rsidRDefault="00C26B84" w:rsidP="00C26B84">
      <w:pPr>
        <w:spacing w:line="276" w:lineRule="auto"/>
        <w:ind w:firstLine="360"/>
        <w:jc w:val="both"/>
        <w:rPr>
          <w:i/>
        </w:rPr>
      </w:pPr>
      <w:r>
        <w:rPr>
          <w:i/>
        </w:rPr>
        <w:t xml:space="preserve">      2 вариант – осинке.</w:t>
      </w:r>
    </w:p>
    <w:p w:rsidR="00C26B84" w:rsidRDefault="00C26B84" w:rsidP="00C26B84">
      <w:pPr>
        <w:spacing w:line="276" w:lineRule="auto"/>
        <w:ind w:firstLine="360"/>
        <w:jc w:val="both"/>
        <w:rPr>
          <w:i/>
        </w:rPr>
      </w:pPr>
      <w:r>
        <w:rPr>
          <w:i/>
        </w:rPr>
        <w:t>3) Произведите морфологический анализ</w:t>
      </w:r>
    </w:p>
    <w:p w:rsidR="00C26B84" w:rsidRDefault="00C26B84" w:rsidP="00C26B84">
      <w:pPr>
        <w:spacing w:line="276" w:lineRule="auto"/>
        <w:ind w:firstLine="720"/>
        <w:jc w:val="both"/>
        <w:rPr>
          <w:i/>
        </w:rPr>
      </w:pPr>
      <w:r>
        <w:rPr>
          <w:i/>
        </w:rPr>
        <w:t>1 вариант – любого существительного;</w:t>
      </w:r>
    </w:p>
    <w:p w:rsidR="00C26B84" w:rsidRDefault="00C26B84" w:rsidP="00C26B84">
      <w:pPr>
        <w:spacing w:line="276" w:lineRule="auto"/>
        <w:ind w:firstLine="720"/>
        <w:jc w:val="both"/>
        <w:rPr>
          <w:i/>
        </w:rPr>
      </w:pPr>
      <w:r>
        <w:rPr>
          <w:i/>
        </w:rPr>
        <w:t>2 вариант – любого прилагательного.</w:t>
      </w:r>
    </w:p>
    <w:p w:rsidR="00C26B84" w:rsidRDefault="00C26B84" w:rsidP="00C26B84">
      <w:pPr>
        <w:spacing w:line="276" w:lineRule="auto"/>
        <w:ind w:firstLine="360"/>
        <w:jc w:val="both"/>
        <w:rPr>
          <w:i/>
        </w:rPr>
      </w:pPr>
      <w:r>
        <w:rPr>
          <w:i/>
        </w:rPr>
        <w:t>4) Произведите синтаксический разбор</w:t>
      </w:r>
    </w:p>
    <w:p w:rsidR="00C26B84" w:rsidRDefault="00C26B84" w:rsidP="00C26B84">
      <w:pPr>
        <w:spacing w:line="276" w:lineRule="auto"/>
        <w:ind w:firstLine="720"/>
        <w:jc w:val="both"/>
        <w:rPr>
          <w:i/>
        </w:rPr>
      </w:pPr>
      <w:r>
        <w:rPr>
          <w:i/>
        </w:rPr>
        <w:t>1 вариант – любого сложносочиненного предложения;</w:t>
      </w:r>
    </w:p>
    <w:p w:rsidR="00C26B84" w:rsidRDefault="00C26B84" w:rsidP="00C26B84">
      <w:pPr>
        <w:spacing w:line="276" w:lineRule="auto"/>
        <w:ind w:firstLine="720"/>
        <w:jc w:val="both"/>
      </w:pPr>
      <w:r>
        <w:rPr>
          <w:i/>
        </w:rPr>
        <w:t>2 вариант – любого осложненного предложения.</w:t>
      </w: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C26B84" w:rsidRDefault="00C26B84" w:rsidP="00C26B84">
      <w:pPr>
        <w:jc w:val="center"/>
        <w:rPr>
          <w:b/>
          <w:bCs/>
          <w:sz w:val="20"/>
          <w:szCs w:val="20"/>
        </w:rPr>
      </w:pPr>
    </w:p>
    <w:p w:rsidR="00FD7361" w:rsidRDefault="001A388A" w:rsidP="000D41EE">
      <w:pPr>
        <w:rPr>
          <w:b/>
          <w:bCs/>
          <w:sz w:val="20"/>
          <w:szCs w:val="20"/>
        </w:rPr>
      </w:pPr>
      <w:r>
        <w:rPr>
          <w:b/>
          <w:bCs/>
          <w:sz w:val="20"/>
          <w:szCs w:val="20"/>
        </w:rPr>
        <w:t xml:space="preserve">      </w:t>
      </w: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FD7361" w:rsidRDefault="00FD7361" w:rsidP="000D41EE">
      <w:pPr>
        <w:rPr>
          <w:b/>
          <w:bCs/>
          <w:sz w:val="20"/>
          <w:szCs w:val="20"/>
        </w:rPr>
      </w:pPr>
    </w:p>
    <w:p w:rsidR="00C26B84" w:rsidRPr="00FD7361" w:rsidRDefault="001A388A" w:rsidP="000D41EE">
      <w:pPr>
        <w:rPr>
          <w:b/>
          <w:bCs/>
          <w:sz w:val="22"/>
          <w:szCs w:val="22"/>
        </w:rPr>
      </w:pPr>
      <w:r w:rsidRPr="00FD7361">
        <w:rPr>
          <w:b/>
          <w:bCs/>
          <w:sz w:val="22"/>
          <w:szCs w:val="22"/>
        </w:rPr>
        <w:t xml:space="preserve">  </w:t>
      </w:r>
      <w:r w:rsidR="00FD7361">
        <w:rPr>
          <w:b/>
          <w:bCs/>
          <w:sz w:val="22"/>
          <w:szCs w:val="22"/>
        </w:rPr>
        <w:t xml:space="preserve">                                             </w:t>
      </w:r>
      <w:r w:rsidRPr="00FD7361">
        <w:rPr>
          <w:b/>
          <w:bCs/>
          <w:sz w:val="22"/>
          <w:szCs w:val="22"/>
        </w:rPr>
        <w:t xml:space="preserve">  </w:t>
      </w:r>
      <w:r w:rsidR="00C26B84" w:rsidRPr="00FD7361">
        <w:rPr>
          <w:b/>
          <w:bCs/>
          <w:sz w:val="22"/>
          <w:szCs w:val="22"/>
        </w:rPr>
        <w:t>КРИТЕРИИ ОЦЕНКИ ПИСЬМЕННЫХ И УСТНЫХ ОТВЕТОВ ОБУЧАЮЩИХС</w:t>
      </w:r>
      <w:bookmarkStart w:id="0" w:name="_GoBack"/>
      <w:bookmarkEnd w:id="0"/>
      <w:r w:rsidR="00C26B84" w:rsidRPr="00FD7361">
        <w:rPr>
          <w:b/>
          <w:bCs/>
          <w:sz w:val="22"/>
          <w:szCs w:val="22"/>
        </w:rPr>
        <w:t xml:space="preserve">Я </w:t>
      </w:r>
    </w:p>
    <w:p w:rsidR="00C26B84" w:rsidRPr="00FD7361" w:rsidRDefault="00C26B84" w:rsidP="00C26B84">
      <w:pPr>
        <w:jc w:val="both"/>
        <w:rPr>
          <w:b/>
          <w:bCs/>
          <w:sz w:val="22"/>
          <w:szCs w:val="22"/>
        </w:rPr>
      </w:pPr>
    </w:p>
    <w:p w:rsidR="00C26B84" w:rsidRDefault="00C26B84" w:rsidP="00C26B84">
      <w:pPr>
        <w:jc w:val="both"/>
      </w:pPr>
      <w:r>
        <w:rPr>
          <w:b/>
          <w:bCs/>
        </w:rPr>
        <w:t xml:space="preserve">        Оценка «5» </w:t>
      </w:r>
      <w:r>
        <w:t>ставится, если обучающийся: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C26B84" w:rsidRDefault="00C26B84" w:rsidP="00C26B84">
      <w:pPr>
        <w:jc w:val="both"/>
      </w:pPr>
      <w:r>
        <w:rPr>
          <w:b/>
          <w:bCs/>
        </w:rPr>
        <w:t>Оценка «4</w:t>
      </w:r>
      <w:r>
        <w:t>» ставится, если  дает обучающийся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26B84" w:rsidRDefault="00C26B84" w:rsidP="00C26B84">
      <w:pPr>
        <w:ind w:firstLine="540"/>
        <w:jc w:val="both"/>
      </w:pPr>
      <w:r>
        <w:rPr>
          <w:b/>
          <w:bCs/>
        </w:rPr>
        <w:t xml:space="preserve">Оценка «3» </w:t>
      </w:r>
      <w:r>
        <w:t>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C26B84" w:rsidRDefault="00C26B84" w:rsidP="00C26B84">
      <w:pPr>
        <w:ind w:firstLine="540"/>
        <w:jc w:val="both"/>
      </w:pPr>
      <w:r>
        <w:rPr>
          <w:b/>
          <w:bCs/>
        </w:rPr>
        <w:t>Оценка «2»</w:t>
      </w:r>
      <w:r>
        <w:t xml:space="preserve"> ставится, если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26B84" w:rsidRDefault="00C26B84" w:rsidP="00C26B84">
      <w:pPr>
        <w:ind w:firstLine="540"/>
        <w:jc w:val="both"/>
      </w:pPr>
      <w:r>
        <w:rPr>
          <w:b/>
          <w:bCs/>
        </w:rPr>
        <w:t>Оценка «1»</w:t>
      </w:r>
      <w:r>
        <w:t xml:space="preserve"> ставится, если обучающийся обнаруживает полное незнание или непонимание материала.</w:t>
      </w:r>
    </w:p>
    <w:p w:rsidR="00C26B84" w:rsidRDefault="00C26B84" w:rsidP="00C26B84">
      <w:pPr>
        <w:ind w:firstLine="540"/>
        <w:jc w:val="both"/>
      </w:pPr>
      <w:r>
        <w:t>Оценка может ставиться не только за единовременный ответ, но и за рассредоточенный во времени, то есть за сумму ответов, данных обучающимися на протяжении урока, при условии, если в процессе урока не только заслушивались ответы обучающегося, но и осуществлялась поверка его умения применять знания на практике.</w:t>
      </w:r>
    </w:p>
    <w:p w:rsidR="00C26B84" w:rsidRDefault="00C26B84" w:rsidP="00C26B84">
      <w:pPr>
        <w:ind w:firstLine="540"/>
        <w:jc w:val="both"/>
      </w:pPr>
    </w:p>
    <w:p w:rsidR="00C26B84" w:rsidRDefault="00C26B84" w:rsidP="00C26B84">
      <w:pPr>
        <w:ind w:firstLine="360"/>
        <w:jc w:val="both"/>
        <w:rPr>
          <w:b/>
          <w:bCs/>
          <w:sz w:val="20"/>
          <w:szCs w:val="20"/>
        </w:rPr>
      </w:pPr>
      <w:r>
        <w:rPr>
          <w:b/>
          <w:bCs/>
          <w:sz w:val="20"/>
          <w:szCs w:val="20"/>
        </w:rPr>
        <w:t>ОЦЕНКА ДИКТАНТОВ</w:t>
      </w:r>
    </w:p>
    <w:p w:rsidR="00C26B84" w:rsidRDefault="00C26B84" w:rsidP="00C26B84">
      <w:pPr>
        <w:ind w:firstLine="360"/>
        <w:jc w:val="both"/>
        <w:rPr>
          <w:b/>
          <w:bCs/>
          <w:sz w:val="20"/>
          <w:szCs w:val="20"/>
        </w:rPr>
      </w:pPr>
    </w:p>
    <w:p w:rsidR="00C26B84" w:rsidRDefault="00C26B84" w:rsidP="00C26B84">
      <w:pPr>
        <w:jc w:val="both"/>
        <w:rPr>
          <w:b/>
          <w:bCs/>
        </w:rPr>
      </w:pPr>
      <w:r>
        <w:rPr>
          <w:b/>
          <w:bCs/>
        </w:rPr>
        <w:t xml:space="preserve">Оценка «5» </w:t>
      </w:r>
      <w:r>
        <w:t>выставляется за безошибочную работу, а также при  наличии в ней 1 негрубой орфографической или 1 негрубой пунктуационной ошибки.</w:t>
      </w:r>
    </w:p>
    <w:p w:rsidR="00C26B84" w:rsidRDefault="00C26B84" w:rsidP="00C26B84">
      <w:pPr>
        <w:ind w:firstLine="540"/>
        <w:jc w:val="both"/>
      </w:pPr>
      <w:r>
        <w:rPr>
          <w:b/>
          <w:bCs/>
        </w:rPr>
        <w:t>Оценка «4</w:t>
      </w:r>
      <w:r>
        <w:t>»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C26B84" w:rsidRDefault="00C26B84" w:rsidP="00C26B84">
      <w:pPr>
        <w:ind w:firstLine="540"/>
        <w:jc w:val="both"/>
      </w:pPr>
      <w:r>
        <w:rPr>
          <w:b/>
          <w:bCs/>
        </w:rPr>
        <w:t xml:space="preserve">Оценка «3» </w:t>
      </w:r>
      <w: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C26B84" w:rsidRDefault="00C26B84" w:rsidP="00C26B84">
      <w:pPr>
        <w:ind w:firstLine="540"/>
        <w:jc w:val="both"/>
      </w:pPr>
      <w:r>
        <w:rPr>
          <w:b/>
          <w:bCs/>
        </w:rPr>
        <w:t>Оценка «2»</w:t>
      </w:r>
      <w: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C26B84" w:rsidRDefault="00C26B84" w:rsidP="00C26B84">
      <w:pPr>
        <w:ind w:firstLine="540"/>
        <w:jc w:val="both"/>
      </w:pPr>
      <w:r>
        <w:t xml:space="preserve">При большом количестве ошибок диктант оценивается </w:t>
      </w:r>
      <w:r>
        <w:rPr>
          <w:b/>
          <w:bCs/>
        </w:rPr>
        <w:t>баллом «1»</w:t>
      </w:r>
      <w:r>
        <w:t>.</w:t>
      </w:r>
    </w:p>
    <w:p w:rsidR="00C26B84" w:rsidRDefault="00C26B84" w:rsidP="00C26B84">
      <w:pPr>
        <w:ind w:firstLine="540"/>
        <w:jc w:val="both"/>
      </w:pPr>
    </w:p>
    <w:p w:rsidR="00C26B84" w:rsidRDefault="00C26B84" w:rsidP="00C26B84">
      <w:pPr>
        <w:ind w:firstLine="540"/>
        <w:jc w:val="both"/>
      </w:pPr>
      <w:r>
        <w:rPr>
          <w:b/>
          <w:bCs/>
          <w:i/>
          <w:iCs/>
        </w:rPr>
        <w:t>При оценке выполнения дополнительных заданий рекомендуется руководствоваться следующим</w:t>
      </w:r>
      <w:r>
        <w:t>.</w:t>
      </w:r>
    </w:p>
    <w:p w:rsidR="00C26B84" w:rsidRDefault="00C26B84" w:rsidP="00C26B84">
      <w:pPr>
        <w:ind w:firstLine="540"/>
        <w:jc w:val="both"/>
      </w:pPr>
      <w:r>
        <w:rPr>
          <w:b/>
          <w:bCs/>
        </w:rPr>
        <w:t xml:space="preserve">Оценка «5» </w:t>
      </w:r>
      <w:r>
        <w:t>ставится, если обучающийся выполнил все задания верно.</w:t>
      </w:r>
    </w:p>
    <w:p w:rsidR="00C26B84" w:rsidRDefault="00C26B84" w:rsidP="00C26B84">
      <w:pPr>
        <w:ind w:firstLine="540"/>
        <w:jc w:val="both"/>
      </w:pPr>
      <w:r>
        <w:rPr>
          <w:b/>
          <w:bCs/>
        </w:rPr>
        <w:t>Оценка «4</w:t>
      </w:r>
      <w:r>
        <w:t>» ставится, если обучающийся выполнил правильно не менее ¾  заданий.</w:t>
      </w:r>
    </w:p>
    <w:p w:rsidR="00C26B84" w:rsidRDefault="00C26B84" w:rsidP="00C26B84">
      <w:pPr>
        <w:ind w:firstLine="540"/>
        <w:jc w:val="both"/>
      </w:pPr>
      <w:r>
        <w:rPr>
          <w:b/>
          <w:bCs/>
        </w:rPr>
        <w:lastRenderedPageBreak/>
        <w:t xml:space="preserve">Оценка «3» </w:t>
      </w:r>
      <w:r>
        <w:t>ставится за работу, в которой правильно выполнено не менее половины заданий.</w:t>
      </w:r>
    </w:p>
    <w:p w:rsidR="00C26B84" w:rsidRDefault="00C26B84" w:rsidP="00C26B84">
      <w:pPr>
        <w:ind w:firstLine="540"/>
        <w:jc w:val="both"/>
      </w:pPr>
      <w:r>
        <w:rPr>
          <w:b/>
          <w:bCs/>
        </w:rPr>
        <w:t>Оценка «2»</w:t>
      </w:r>
      <w:r>
        <w:t xml:space="preserve"> ставится за работу, в которой не выполнено больше половины заданий.</w:t>
      </w:r>
    </w:p>
    <w:p w:rsidR="00C26B84" w:rsidRDefault="00C26B84" w:rsidP="00C26B84">
      <w:pPr>
        <w:ind w:firstLine="540"/>
        <w:jc w:val="both"/>
      </w:pPr>
      <w:r>
        <w:rPr>
          <w:b/>
          <w:bCs/>
        </w:rPr>
        <w:t>Оценка «1»</w:t>
      </w:r>
      <w:r>
        <w:t xml:space="preserve"> ставится, если обучающийся  не выполнил ни одного задания.</w:t>
      </w:r>
    </w:p>
    <w:p w:rsidR="00C26B84" w:rsidRDefault="00C26B84" w:rsidP="00C26B84">
      <w:pPr>
        <w:ind w:firstLine="540"/>
        <w:jc w:val="both"/>
        <w:rPr>
          <w:b/>
          <w:bCs/>
        </w:rPr>
      </w:pPr>
    </w:p>
    <w:p w:rsidR="00C26B84" w:rsidRDefault="00C26B84" w:rsidP="00C26B84">
      <w:pPr>
        <w:ind w:firstLine="540"/>
        <w:jc w:val="both"/>
        <w:rPr>
          <w:b/>
          <w:bCs/>
        </w:rPr>
      </w:pPr>
    </w:p>
    <w:p w:rsidR="00C26B84" w:rsidRDefault="00C26B84" w:rsidP="00C26B84">
      <w:pPr>
        <w:ind w:firstLine="540"/>
        <w:jc w:val="both"/>
        <w:rPr>
          <w:b/>
          <w:bCs/>
        </w:rPr>
      </w:pPr>
    </w:p>
    <w:p w:rsidR="00C26B84" w:rsidRDefault="00C26B84" w:rsidP="00C26B84">
      <w:pPr>
        <w:ind w:firstLine="540"/>
        <w:jc w:val="both"/>
        <w:rPr>
          <w:b/>
          <w:bCs/>
        </w:rPr>
      </w:pPr>
    </w:p>
    <w:p w:rsidR="00C26B84" w:rsidRDefault="00C26B84" w:rsidP="00C26B84">
      <w:pPr>
        <w:rPr>
          <w:b/>
          <w:bCs/>
        </w:rPr>
        <w:sectPr w:rsidR="00C26B84" w:rsidSect="00FD7361">
          <w:pgSz w:w="16838" w:h="11906" w:orient="landscape"/>
          <w:pgMar w:top="851" w:right="678" w:bottom="851" w:left="709" w:header="709" w:footer="709" w:gutter="0"/>
          <w:cols w:space="720"/>
          <w:docGrid w:linePitch="326"/>
        </w:sectPr>
      </w:pPr>
    </w:p>
    <w:p w:rsidR="00C26B84" w:rsidRDefault="00C26B84" w:rsidP="00C26B84">
      <w:pPr>
        <w:ind w:firstLine="540"/>
        <w:jc w:val="both"/>
        <w:rPr>
          <w:b/>
          <w:bCs/>
        </w:rPr>
      </w:pPr>
      <w:r>
        <w:rPr>
          <w:b/>
          <w:bCs/>
        </w:rPr>
        <w:lastRenderedPageBreak/>
        <w:t>ОЦЕНКА СОЧИНЕНИЙ И ИЗЛОЖЕНИЙ</w:t>
      </w:r>
    </w:p>
    <w:p w:rsidR="00C26B84" w:rsidRDefault="00C26B84" w:rsidP="00C26B84">
      <w:pPr>
        <w:ind w:firstLine="540"/>
        <w:jc w:val="both"/>
        <w:rPr>
          <w:b/>
          <w:bCs/>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0326"/>
        <w:gridCol w:w="3534"/>
      </w:tblGrid>
      <w:tr w:rsidR="00C26B84" w:rsidTr="00C26B84">
        <w:tc>
          <w:tcPr>
            <w:tcW w:w="1548" w:type="dxa"/>
            <w:vMerge w:val="restart"/>
            <w:tcBorders>
              <w:top w:val="single" w:sz="4" w:space="0" w:color="auto"/>
              <w:left w:val="single" w:sz="4" w:space="0" w:color="auto"/>
              <w:bottom w:val="single" w:sz="4" w:space="0" w:color="auto"/>
              <w:right w:val="single" w:sz="4" w:space="0" w:color="auto"/>
            </w:tcBorders>
            <w:hideMark/>
          </w:tcPr>
          <w:p w:rsidR="00C26B84" w:rsidRDefault="00C26B84">
            <w:pPr>
              <w:jc w:val="both"/>
              <w:rPr>
                <w:b/>
                <w:bCs/>
                <w:i/>
                <w:iCs/>
              </w:rPr>
            </w:pPr>
            <w:r>
              <w:rPr>
                <w:b/>
                <w:bCs/>
                <w:i/>
                <w:iCs/>
              </w:rPr>
              <w:t>ОЦЕНКА</w:t>
            </w:r>
          </w:p>
        </w:tc>
        <w:tc>
          <w:tcPr>
            <w:tcW w:w="13860" w:type="dxa"/>
            <w:gridSpan w:val="2"/>
            <w:tcBorders>
              <w:top w:val="single" w:sz="4" w:space="0" w:color="auto"/>
              <w:left w:val="single" w:sz="4" w:space="0" w:color="auto"/>
              <w:bottom w:val="single" w:sz="4" w:space="0" w:color="auto"/>
              <w:right w:val="single" w:sz="4" w:space="0" w:color="auto"/>
            </w:tcBorders>
            <w:hideMark/>
          </w:tcPr>
          <w:p w:rsidR="00C26B84" w:rsidRDefault="00C26B84">
            <w:pPr>
              <w:jc w:val="both"/>
              <w:rPr>
                <w:b/>
                <w:bCs/>
                <w:i/>
                <w:iCs/>
              </w:rPr>
            </w:pPr>
            <w:r>
              <w:rPr>
                <w:b/>
                <w:bCs/>
                <w:i/>
                <w:iCs/>
              </w:rPr>
              <w:t>ОСНОВНЫЕ КРИТЕРИИ</w:t>
            </w:r>
          </w:p>
        </w:tc>
      </w:tr>
      <w:tr w:rsidR="00C26B84" w:rsidTr="00C26B84">
        <w:tc>
          <w:tcPr>
            <w:tcW w:w="0" w:type="auto"/>
            <w:vMerge/>
            <w:tcBorders>
              <w:top w:val="single" w:sz="4" w:space="0" w:color="auto"/>
              <w:left w:val="single" w:sz="4" w:space="0" w:color="auto"/>
              <w:bottom w:val="single" w:sz="4" w:space="0" w:color="auto"/>
              <w:right w:val="single" w:sz="4" w:space="0" w:color="auto"/>
            </w:tcBorders>
            <w:vAlign w:val="center"/>
            <w:hideMark/>
          </w:tcPr>
          <w:p w:rsidR="00C26B84" w:rsidRDefault="00C26B84">
            <w:pPr>
              <w:rPr>
                <w:b/>
                <w:bCs/>
                <w:i/>
                <w:iCs/>
              </w:rPr>
            </w:pP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t>СОДЕРЖАНИЕ И РЕЧЬ</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t>ГРАМОТНОСТЬ</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«5»</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1. Содержание работы полностью соответствует теме. 2. Фактические ошибки отсутствуют.</w:t>
            </w:r>
          </w:p>
          <w:p w:rsidR="00C26B84" w:rsidRDefault="00C26B84">
            <w:pPr>
              <w:jc w:val="both"/>
            </w:pPr>
            <w:r>
              <w:rPr>
                <w:sz w:val="22"/>
                <w:szCs w:val="22"/>
              </w:rPr>
              <w:t xml:space="preserve">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w:t>
            </w:r>
          </w:p>
          <w:p w:rsidR="00C26B84" w:rsidRDefault="00C26B84">
            <w:pPr>
              <w:jc w:val="both"/>
              <w:rPr>
                <w:b/>
                <w:bCs/>
              </w:rPr>
            </w:pPr>
            <w:r>
              <w:rPr>
                <w:b/>
                <w:bCs/>
                <w:sz w:val="22"/>
                <w:szCs w:val="22"/>
              </w:rPr>
              <w:t xml:space="preserve">В целом в работе допускается 1 недочет в содержании и 1-2 речевых недочета. </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 xml:space="preserve">Допускается: </w:t>
            </w:r>
            <w:r>
              <w:rPr>
                <w:b/>
                <w:bCs/>
                <w:sz w:val="22"/>
                <w:szCs w:val="22"/>
              </w:rPr>
              <w:t>1 орфографическая, или 1 пунктуационная, или 1 грамматическая ошибка.</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«4»</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w:t>
            </w:r>
          </w:p>
          <w:p w:rsidR="00C26B84" w:rsidRDefault="00C26B84">
            <w:pPr>
              <w:jc w:val="both"/>
            </w:pPr>
            <w:r>
              <w:rPr>
                <w:b/>
                <w:bCs/>
                <w:sz w:val="22"/>
                <w:szCs w:val="22"/>
              </w:rPr>
              <w:t>В целом в работе допускается не более 2 недочетов в содержании и не более 3-4 речевых недочетов</w:t>
            </w:r>
            <w:r>
              <w:rPr>
                <w:sz w:val="22"/>
                <w:szCs w:val="22"/>
              </w:rPr>
              <w:t>.</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 xml:space="preserve">Допускается: </w:t>
            </w:r>
            <w:r>
              <w:rPr>
                <w:b/>
                <w:bCs/>
                <w:sz w:val="22"/>
                <w:szCs w:val="22"/>
              </w:rPr>
              <w:t>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«3»</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последовательного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w:t>
            </w:r>
          </w:p>
          <w:p w:rsidR="00C26B84" w:rsidRDefault="00C26B84">
            <w:pPr>
              <w:jc w:val="both"/>
              <w:rPr>
                <w:b/>
                <w:bCs/>
              </w:rPr>
            </w:pPr>
            <w:r>
              <w:rPr>
                <w:b/>
                <w:bCs/>
                <w:sz w:val="22"/>
                <w:szCs w:val="22"/>
              </w:rPr>
              <w:t xml:space="preserve">В целом в работе допускается не более 4 недочетов в содержании и 5 речевых недочетов. </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 xml:space="preserve">Допускается: </w:t>
            </w:r>
            <w:r>
              <w:rPr>
                <w:b/>
                <w:bCs/>
                <w:sz w:val="22"/>
                <w:szCs w:val="22"/>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«2»</w:t>
            </w:r>
          </w:p>
        </w:tc>
        <w:tc>
          <w:tcPr>
            <w:tcW w:w="10326" w:type="dxa"/>
            <w:tcBorders>
              <w:top w:val="single" w:sz="4" w:space="0" w:color="auto"/>
              <w:left w:val="single" w:sz="4" w:space="0" w:color="auto"/>
              <w:bottom w:val="single" w:sz="4" w:space="0" w:color="auto"/>
              <w:right w:val="single" w:sz="4" w:space="0" w:color="auto"/>
            </w:tcBorders>
          </w:tcPr>
          <w:p w:rsidR="00C26B84" w:rsidRDefault="00C26B84">
            <w:pPr>
              <w:jc w:val="both"/>
            </w:pPr>
            <w:r>
              <w:rPr>
                <w:sz w:val="22"/>
                <w:szCs w:val="22"/>
              </w:rPr>
              <w:t xml:space="preserve">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часты случаи неправильного словоупотребления.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6. </w:t>
            </w:r>
          </w:p>
          <w:p w:rsidR="00C26B84" w:rsidRDefault="00C26B84">
            <w:pPr>
              <w:jc w:val="both"/>
              <w:rPr>
                <w:b/>
                <w:bCs/>
              </w:rPr>
            </w:pPr>
            <w:r>
              <w:rPr>
                <w:b/>
                <w:bCs/>
                <w:sz w:val="22"/>
                <w:szCs w:val="22"/>
              </w:rPr>
              <w:t>В целом в работе допущено 6 недочетов в содержании и до 7 речевых недочетов.</w:t>
            </w:r>
          </w:p>
          <w:p w:rsidR="00C26B84" w:rsidRDefault="00C26B84">
            <w:pPr>
              <w:jc w:val="both"/>
            </w:pPr>
          </w:p>
          <w:p w:rsidR="00C26B84" w:rsidRDefault="00C26B84">
            <w:pPr>
              <w:jc w:val="both"/>
            </w:pP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pPr>
            <w:r>
              <w:rPr>
                <w:sz w:val="22"/>
                <w:szCs w:val="22"/>
              </w:rPr>
              <w:t xml:space="preserve">Допускается: </w:t>
            </w:r>
            <w:r>
              <w:rPr>
                <w:b/>
                <w:bCs/>
                <w:sz w:val="22"/>
                <w:szCs w:val="22"/>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r w:rsidR="00C26B84" w:rsidTr="00C26B84">
        <w:tc>
          <w:tcPr>
            <w:tcW w:w="1548"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«1»</w:t>
            </w:r>
          </w:p>
        </w:tc>
        <w:tc>
          <w:tcPr>
            <w:tcW w:w="10326"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r>
              <w:rPr>
                <w:b/>
                <w:bCs/>
                <w:sz w:val="22"/>
                <w:szCs w:val="22"/>
              </w:rPr>
              <w:t>В работе допущено более 6 недочетов в содержании и более 7 речевых недочетов.</w:t>
            </w:r>
          </w:p>
        </w:tc>
        <w:tc>
          <w:tcPr>
            <w:tcW w:w="3534" w:type="dxa"/>
            <w:tcBorders>
              <w:top w:val="single" w:sz="4" w:space="0" w:color="auto"/>
              <w:left w:val="single" w:sz="4" w:space="0" w:color="auto"/>
              <w:bottom w:val="single" w:sz="4" w:space="0" w:color="auto"/>
              <w:right w:val="single" w:sz="4" w:space="0" w:color="auto"/>
            </w:tcBorders>
            <w:hideMark/>
          </w:tcPr>
          <w:p w:rsidR="00C26B84" w:rsidRDefault="00C26B84">
            <w:pPr>
              <w:jc w:val="both"/>
              <w:rPr>
                <w:b/>
                <w:bCs/>
              </w:rPr>
            </w:pPr>
            <w:proofErr w:type="spellStart"/>
            <w:r>
              <w:rPr>
                <w:b/>
                <w:bCs/>
                <w:sz w:val="22"/>
                <w:szCs w:val="22"/>
              </w:rPr>
              <w:t>Имееся</w:t>
            </w:r>
            <w:proofErr w:type="spellEnd"/>
            <w:r>
              <w:rPr>
                <w:b/>
                <w:bCs/>
                <w:sz w:val="22"/>
                <w:szCs w:val="22"/>
              </w:rPr>
              <w:t xml:space="preserve"> более 7 орфографических, 7 пунктуационных и 7 грамматических ошибок</w:t>
            </w:r>
          </w:p>
        </w:tc>
      </w:tr>
    </w:tbl>
    <w:p w:rsidR="00C26B84" w:rsidRDefault="00C26B84" w:rsidP="00C26B84">
      <w:pPr>
        <w:rPr>
          <w:b/>
        </w:rPr>
        <w:sectPr w:rsidR="00C26B84">
          <w:pgSz w:w="16838" w:h="11906" w:orient="landscape"/>
          <w:pgMar w:top="851" w:right="851" w:bottom="851" w:left="851" w:header="709" w:footer="709" w:gutter="0"/>
          <w:cols w:space="720"/>
        </w:sectPr>
      </w:pPr>
    </w:p>
    <w:p w:rsidR="002F596C" w:rsidRDefault="00FD7361" w:rsidP="00FD7361"/>
    <w:sectPr w:rsidR="002F596C" w:rsidSect="00127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26B84"/>
    <w:rsid w:val="000D41EE"/>
    <w:rsid w:val="001276A4"/>
    <w:rsid w:val="001A388A"/>
    <w:rsid w:val="001E6301"/>
    <w:rsid w:val="00BF5527"/>
    <w:rsid w:val="00C26B84"/>
    <w:rsid w:val="00F21576"/>
    <w:rsid w:val="00FD7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26B84"/>
    <w:pPr>
      <w:spacing w:before="100" w:beforeAutospacing="1" w:after="100" w:afterAutospacing="1"/>
    </w:pPr>
  </w:style>
  <w:style w:type="character" w:styleId="a4">
    <w:name w:val="Emphasis"/>
    <w:basedOn w:val="a0"/>
    <w:qFormat/>
    <w:rsid w:val="00C26B84"/>
    <w:rPr>
      <w:i/>
      <w:iCs/>
    </w:rPr>
  </w:style>
  <w:style w:type="character" w:styleId="a5">
    <w:name w:val="Strong"/>
    <w:basedOn w:val="a0"/>
    <w:qFormat/>
    <w:rsid w:val="00C26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26B84"/>
    <w:pPr>
      <w:spacing w:before="100" w:beforeAutospacing="1" w:after="100" w:afterAutospacing="1"/>
    </w:pPr>
  </w:style>
  <w:style w:type="character" w:styleId="a4">
    <w:name w:val="Emphasis"/>
    <w:basedOn w:val="a0"/>
    <w:qFormat/>
    <w:rsid w:val="00C26B84"/>
    <w:rPr>
      <w:i/>
      <w:iCs/>
    </w:rPr>
  </w:style>
  <w:style w:type="character" w:styleId="a5">
    <w:name w:val="Strong"/>
    <w:basedOn w:val="a0"/>
    <w:qFormat/>
    <w:rsid w:val="00C26B84"/>
    <w:rPr>
      <w:b/>
      <w:bCs/>
    </w:rPr>
  </w:style>
</w:styles>
</file>

<file path=word/webSettings.xml><?xml version="1.0" encoding="utf-8"?>
<w:webSettings xmlns:r="http://schemas.openxmlformats.org/officeDocument/2006/relationships" xmlns:w="http://schemas.openxmlformats.org/wordprocessingml/2006/main">
  <w:divs>
    <w:div w:id="20263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3325</Words>
  <Characters>18958</Characters>
  <Application>Microsoft Office Word</Application>
  <DocSecurity>0</DocSecurity>
  <Lines>157</Lines>
  <Paragraphs>44</Paragraphs>
  <ScaleCrop>false</ScaleCrop>
  <Company>SPecialiST RePack</Company>
  <LinksUpToDate>false</LinksUpToDate>
  <CharactersWithSpaces>22239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user101118</cp:lastModifiedBy>
  <cp:revision>6</cp:revision>
  <cp:lastPrinted>2021-09-19T17:28:00Z</cp:lastPrinted>
  <dcterms:created xsi:type="dcterms:W3CDTF">2015-12-08T18:01:00Z</dcterms:created>
  <dcterms:modified xsi:type="dcterms:W3CDTF">2021-09-26T17:24:00Z</dcterms:modified>
</cp:coreProperties>
</file>