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1928" w14:textId="1511BC3B" w:rsidR="00C52BB1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73A56E82" w14:textId="77777777" w:rsidR="00CE745C" w:rsidRPr="00CE745C" w:rsidRDefault="00CE745C" w:rsidP="00CE745C">
      <w:pPr>
        <w:tabs>
          <w:tab w:val="left" w:pos="-180"/>
        </w:tabs>
        <w:spacing w:line="100" w:lineRule="atLeast"/>
        <w:ind w:right="-426"/>
        <w:jc w:val="center"/>
        <w:rPr>
          <w:noProof/>
          <w:sz w:val="28"/>
          <w:szCs w:val="28"/>
          <w:lang w:eastAsia="ja-JP"/>
        </w:rPr>
      </w:pPr>
      <w:r w:rsidRPr="00CE745C">
        <w:rPr>
          <w:b/>
          <w:sz w:val="28"/>
          <w:szCs w:val="28"/>
        </w:rPr>
        <w:t>МКОУ «</w:t>
      </w:r>
      <w:proofErr w:type="spellStart"/>
      <w:r w:rsidRPr="00CE745C">
        <w:rPr>
          <w:b/>
          <w:sz w:val="28"/>
          <w:szCs w:val="28"/>
        </w:rPr>
        <w:t>Нововладимировская</w:t>
      </w:r>
      <w:proofErr w:type="spellEnd"/>
      <w:r w:rsidRPr="00CE745C">
        <w:rPr>
          <w:b/>
          <w:sz w:val="28"/>
          <w:szCs w:val="28"/>
        </w:rPr>
        <w:t xml:space="preserve"> СОШ»</w:t>
      </w:r>
    </w:p>
    <w:p w14:paraId="4E3EA2C8" w14:textId="77777777" w:rsidR="000503F8" w:rsidRDefault="000503F8" w:rsidP="000503F8">
      <w:pPr>
        <w:suppressAutoHyphens/>
        <w:rPr>
          <w:rFonts w:ascii="Times New Roman" w:hAnsi="Times New Roman"/>
          <w:szCs w:val="32"/>
          <w:lang w:eastAsia="bo-CN" w:bidi="bo-CN"/>
        </w:rPr>
      </w:pPr>
    </w:p>
    <w:p w14:paraId="53F7C43F" w14:textId="77777777" w:rsidR="000503F8" w:rsidRDefault="000503F8" w:rsidP="000503F8">
      <w:pPr>
        <w:suppressAutoHyphens/>
        <w:rPr>
          <w:rFonts w:ascii="Times New Roman" w:hAnsi="Times New Roman"/>
          <w:szCs w:val="32"/>
          <w:lang w:eastAsia="bo-CN" w:bidi="bo-CN"/>
        </w:rPr>
      </w:pPr>
    </w:p>
    <w:p w14:paraId="63308CCF" w14:textId="77777777" w:rsidR="000503F8" w:rsidRDefault="000503F8" w:rsidP="000503F8">
      <w:pPr>
        <w:suppressAutoHyphens/>
        <w:rPr>
          <w:rFonts w:ascii="Times New Roman" w:hAnsi="Times New Roman"/>
          <w:szCs w:val="32"/>
          <w:lang w:eastAsia="bo-CN" w:bidi="bo-CN"/>
        </w:rPr>
      </w:pPr>
    </w:p>
    <w:p w14:paraId="5896DEED" w14:textId="77777777" w:rsidR="000503F8" w:rsidRDefault="000503F8" w:rsidP="000503F8">
      <w:pPr>
        <w:suppressAutoHyphens/>
        <w:jc w:val="center"/>
        <w:rPr>
          <w:rFonts w:ascii="Times New Roman" w:hAnsi="Times New Roman"/>
          <w:szCs w:val="32"/>
          <w:lang w:eastAsia="bo-CN" w:bidi="bo-CN"/>
        </w:rPr>
      </w:pPr>
    </w:p>
    <w:tbl>
      <w:tblPr>
        <w:tblpPr w:leftFromText="180" w:rightFromText="180" w:bottomFromText="200" w:vertAnchor="text" w:horzAnchor="margin" w:tblpXSpec="center" w:tblpY="-47"/>
        <w:tblW w:w="1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14"/>
        <w:gridCol w:w="3558"/>
        <w:gridCol w:w="3558"/>
      </w:tblGrid>
      <w:tr w:rsidR="000503F8" w14:paraId="4B3F72F7" w14:textId="77777777" w:rsidTr="000503F8">
        <w:trPr>
          <w:trHeight w:val="2594"/>
        </w:trPr>
        <w:tc>
          <w:tcPr>
            <w:tcW w:w="4017" w:type="dxa"/>
            <w:hideMark/>
          </w:tcPr>
          <w:p w14:paraId="2EF3225C" w14:textId="77777777" w:rsidR="000503F8" w:rsidRDefault="000503F8">
            <w:pPr>
              <w:pStyle w:val="a3"/>
            </w:pPr>
            <w:r>
              <w:t xml:space="preserve">Утверждаю </w:t>
            </w:r>
          </w:p>
          <w:p w14:paraId="4079EB5A" w14:textId="77777777" w:rsidR="000503F8" w:rsidRDefault="000503F8">
            <w:pPr>
              <w:pStyle w:val="a3"/>
            </w:pPr>
            <w:r>
              <w:t xml:space="preserve">Директор МКОУ </w:t>
            </w:r>
          </w:p>
          <w:p w14:paraId="2046C3EC" w14:textId="77777777" w:rsidR="000503F8" w:rsidRDefault="000503F8">
            <w:pPr>
              <w:pStyle w:val="a3"/>
            </w:pPr>
            <w:r>
              <w:t>«</w:t>
            </w:r>
            <w:proofErr w:type="spellStart"/>
            <w:r>
              <w:t>Нововладимировская</w:t>
            </w:r>
            <w:proofErr w:type="spellEnd"/>
            <w:r>
              <w:t xml:space="preserve"> СОШ»</w:t>
            </w:r>
          </w:p>
          <w:p w14:paraId="55D7019C" w14:textId="77777777" w:rsidR="000503F8" w:rsidRDefault="000503F8">
            <w:pPr>
              <w:pStyle w:val="a3"/>
            </w:pPr>
            <w:r>
              <w:t>___________________</w:t>
            </w:r>
          </w:p>
          <w:p w14:paraId="3465A573" w14:textId="77777777" w:rsidR="000503F8" w:rsidRDefault="000503F8">
            <w:pPr>
              <w:pStyle w:val="a3"/>
            </w:pPr>
            <w:proofErr w:type="spellStart"/>
            <w:r>
              <w:t>И.Б.Мантиков</w:t>
            </w:r>
            <w:proofErr w:type="spellEnd"/>
          </w:p>
          <w:p w14:paraId="3A88F635" w14:textId="56853DA9" w:rsidR="000503F8" w:rsidRDefault="000503F8">
            <w:pPr>
              <w:pStyle w:val="a3"/>
            </w:pPr>
            <w:r>
              <w:t>«_2</w:t>
            </w:r>
            <w:r w:rsidR="001F6BC3">
              <w:t>8</w:t>
            </w:r>
            <w:proofErr w:type="gramStart"/>
            <w:r>
              <w:t>_»_</w:t>
            </w:r>
            <w:proofErr w:type="gramEnd"/>
            <w:r>
              <w:t>_08_____2021 г.</w:t>
            </w:r>
          </w:p>
        </w:tc>
        <w:tc>
          <w:tcPr>
            <w:tcW w:w="3560" w:type="dxa"/>
          </w:tcPr>
          <w:p w14:paraId="335A2965" w14:textId="77777777" w:rsidR="000503F8" w:rsidRDefault="000503F8">
            <w:pPr>
              <w:snapToGrid w:val="0"/>
              <w:spacing w:line="100" w:lineRule="atLeast"/>
            </w:pPr>
            <w:r>
              <w:t xml:space="preserve">     Согласовано</w:t>
            </w:r>
          </w:p>
          <w:p w14:paraId="24F2CEE0" w14:textId="77777777" w:rsidR="000503F8" w:rsidRDefault="000503F8">
            <w:pPr>
              <w:pStyle w:val="a3"/>
            </w:pPr>
            <w:r>
              <w:t xml:space="preserve">     Зам. директора по УВР</w:t>
            </w:r>
          </w:p>
          <w:p w14:paraId="11F73049" w14:textId="77777777" w:rsidR="000503F8" w:rsidRDefault="000503F8">
            <w:pPr>
              <w:spacing w:line="100" w:lineRule="atLeast"/>
            </w:pPr>
          </w:p>
          <w:p w14:paraId="530409E1" w14:textId="77777777" w:rsidR="000503F8" w:rsidRDefault="000503F8">
            <w:pPr>
              <w:spacing w:line="100" w:lineRule="atLeast"/>
            </w:pPr>
            <w:r>
              <w:t xml:space="preserve">    ____________________</w:t>
            </w:r>
          </w:p>
          <w:p w14:paraId="5CFBE0C4" w14:textId="77777777" w:rsidR="000503F8" w:rsidRDefault="000503F8">
            <w:pPr>
              <w:spacing w:line="100" w:lineRule="atLeast"/>
            </w:pPr>
            <w:proofErr w:type="spellStart"/>
            <w:r>
              <w:t>М.Т.Шакбураева</w:t>
            </w:r>
            <w:proofErr w:type="spellEnd"/>
          </w:p>
          <w:p w14:paraId="45EAABD9" w14:textId="74B4F188" w:rsidR="000503F8" w:rsidRDefault="000503F8">
            <w:pPr>
              <w:spacing w:line="100" w:lineRule="atLeast"/>
            </w:pPr>
            <w:r>
              <w:t xml:space="preserve">       «_2</w:t>
            </w:r>
            <w:r w:rsidR="001F6BC3">
              <w:t>8</w:t>
            </w:r>
            <w:proofErr w:type="gramStart"/>
            <w:r>
              <w:t>_»_</w:t>
            </w:r>
            <w:proofErr w:type="gramEnd"/>
            <w:r>
              <w:t>__08__2021г</w:t>
            </w:r>
          </w:p>
          <w:p w14:paraId="56CF8C35" w14:textId="77777777" w:rsidR="000503F8" w:rsidRDefault="000503F8">
            <w:pPr>
              <w:spacing w:line="100" w:lineRule="atLeast"/>
            </w:pPr>
          </w:p>
        </w:tc>
        <w:tc>
          <w:tcPr>
            <w:tcW w:w="3560" w:type="dxa"/>
          </w:tcPr>
          <w:p w14:paraId="7342A810" w14:textId="77777777" w:rsidR="000503F8" w:rsidRDefault="000503F8">
            <w:pPr>
              <w:snapToGrid w:val="0"/>
              <w:spacing w:line="100" w:lineRule="atLeast"/>
            </w:pPr>
            <w:r>
              <w:t xml:space="preserve">     Рассмотрено </w:t>
            </w:r>
          </w:p>
          <w:p w14:paraId="5F3673B5" w14:textId="77777777" w:rsidR="000503F8" w:rsidRDefault="000503F8">
            <w:pPr>
              <w:spacing w:line="100" w:lineRule="atLeast"/>
            </w:pPr>
            <w:r>
              <w:t xml:space="preserve">     на заседании МО  </w:t>
            </w:r>
          </w:p>
          <w:p w14:paraId="4701D75F" w14:textId="0C107142" w:rsidR="000503F8" w:rsidRDefault="000503F8">
            <w:pPr>
              <w:spacing w:line="100" w:lineRule="atLeast"/>
            </w:pPr>
            <w:r>
              <w:t xml:space="preserve">     Протокол № </w:t>
            </w:r>
            <w:r w:rsidR="001F6BC3">
              <w:t>2</w:t>
            </w:r>
            <w:r>
              <w:t>____</w:t>
            </w:r>
          </w:p>
          <w:p w14:paraId="2CB03194" w14:textId="706C76A4" w:rsidR="000503F8" w:rsidRDefault="000503F8">
            <w:pPr>
              <w:spacing w:line="100" w:lineRule="atLeast"/>
            </w:pPr>
            <w:r>
              <w:t xml:space="preserve">     от «_2</w:t>
            </w:r>
            <w:r w:rsidR="001F6BC3">
              <w:t>7</w:t>
            </w:r>
            <w:r>
              <w:t>_</w:t>
            </w:r>
            <w:proofErr w:type="gramStart"/>
            <w:r>
              <w:t>_»_</w:t>
            </w:r>
            <w:proofErr w:type="gramEnd"/>
            <w:r>
              <w:t>_______08__2021г</w:t>
            </w:r>
          </w:p>
          <w:p w14:paraId="7E6ABAFA" w14:textId="77777777" w:rsidR="000503F8" w:rsidRDefault="000503F8">
            <w:pPr>
              <w:spacing w:line="100" w:lineRule="atLeast"/>
            </w:pPr>
            <w:r>
              <w:t xml:space="preserve">     Руководитель     _______________________</w:t>
            </w:r>
          </w:p>
          <w:p w14:paraId="5F93FC35" w14:textId="77777777" w:rsidR="000503F8" w:rsidRDefault="000503F8">
            <w:pPr>
              <w:spacing w:line="100" w:lineRule="atLeast"/>
            </w:pPr>
          </w:p>
        </w:tc>
      </w:tr>
    </w:tbl>
    <w:p w14:paraId="5C2A5548" w14:textId="77777777" w:rsidR="000503F8" w:rsidRDefault="000503F8" w:rsidP="000503F8">
      <w:pPr>
        <w:pStyle w:val="1"/>
      </w:pPr>
    </w:p>
    <w:p w14:paraId="5F16860B" w14:textId="719565AB" w:rsidR="000503F8" w:rsidRDefault="000503F8" w:rsidP="00CE745C">
      <w:pPr>
        <w:pStyle w:val="1"/>
        <w:jc w:val="center"/>
      </w:pPr>
      <w:proofErr w:type="gramStart"/>
      <w:r>
        <w:t>РАБОЧАЯ  ПРОГРАММА</w:t>
      </w:r>
      <w:proofErr w:type="gramEnd"/>
    </w:p>
    <w:p w14:paraId="7E213A7F" w14:textId="77777777" w:rsidR="000503F8" w:rsidRDefault="000503F8" w:rsidP="000503F8">
      <w:pPr>
        <w:rPr>
          <w:sz w:val="28"/>
          <w:szCs w:val="28"/>
        </w:rPr>
      </w:pPr>
    </w:p>
    <w:p w14:paraId="5BCE068E" w14:textId="77777777" w:rsidR="000503F8" w:rsidRDefault="000503F8" w:rsidP="000503F8">
      <w:pPr>
        <w:jc w:val="center"/>
        <w:rPr>
          <w:sz w:val="28"/>
          <w:szCs w:val="28"/>
        </w:rPr>
      </w:pPr>
    </w:p>
    <w:p w14:paraId="09DE6F7F" w14:textId="77777777" w:rsidR="000503F8" w:rsidRDefault="000503F8" w:rsidP="000503F8">
      <w:pPr>
        <w:pStyle w:val="1"/>
        <w:pBdr>
          <w:bottom w:val="single" w:sz="6" w:space="3" w:color="D6DDB9"/>
        </w:pBdr>
        <w:rPr>
          <w:color w:val="000000"/>
        </w:rPr>
      </w:pPr>
    </w:p>
    <w:p w14:paraId="356822EB" w14:textId="77777777" w:rsidR="000503F8" w:rsidRDefault="000503F8" w:rsidP="000503F8">
      <w:pPr>
        <w:pStyle w:val="1"/>
        <w:pBdr>
          <w:bottom w:val="single" w:sz="6" w:space="3" w:color="D6DDB9"/>
        </w:pBdr>
        <w:rPr>
          <w:color w:val="000000"/>
        </w:rPr>
      </w:pPr>
      <w:proofErr w:type="gramStart"/>
      <w:r>
        <w:t>Предмет :</w:t>
      </w:r>
      <w:proofErr w:type="gramEnd"/>
      <w:r>
        <w:t xml:space="preserve"> История</w:t>
      </w:r>
    </w:p>
    <w:p w14:paraId="77106BA8" w14:textId="0FC3BA31" w:rsidR="000503F8" w:rsidRDefault="000503F8" w:rsidP="000503F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  :</w:t>
      </w:r>
      <w:proofErr w:type="gramEnd"/>
      <w:r>
        <w:rPr>
          <w:b/>
          <w:sz w:val="28"/>
          <w:szCs w:val="28"/>
        </w:rPr>
        <w:t xml:space="preserve"> 11</w:t>
      </w:r>
    </w:p>
    <w:p w14:paraId="4BFF0783" w14:textId="77777777" w:rsidR="000503F8" w:rsidRDefault="000503F8" w:rsidP="000503F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Учитель :</w:t>
      </w:r>
      <w:r>
        <w:rPr>
          <w:sz w:val="28"/>
          <w:szCs w:val="28"/>
        </w:rPr>
        <w:t>Рамазанова</w:t>
      </w:r>
      <w:proofErr w:type="gramEnd"/>
      <w:r>
        <w:rPr>
          <w:sz w:val="28"/>
          <w:szCs w:val="28"/>
        </w:rPr>
        <w:t xml:space="preserve"> М.Я.</w:t>
      </w:r>
    </w:p>
    <w:p w14:paraId="11D0139F" w14:textId="77777777" w:rsidR="000503F8" w:rsidRDefault="000503F8" w:rsidP="000503F8">
      <w:pPr>
        <w:rPr>
          <w:b/>
          <w:sz w:val="28"/>
          <w:szCs w:val="28"/>
        </w:rPr>
      </w:pPr>
    </w:p>
    <w:p w14:paraId="768D64DE" w14:textId="77777777" w:rsidR="000503F8" w:rsidRDefault="000503F8" w:rsidP="000503F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часов: 102 </w:t>
      </w:r>
      <w:r>
        <w:rPr>
          <w:sz w:val="28"/>
          <w:szCs w:val="28"/>
        </w:rPr>
        <w:t xml:space="preserve">ч (3 </w:t>
      </w:r>
      <w:proofErr w:type="gramStart"/>
      <w:r>
        <w:rPr>
          <w:sz w:val="28"/>
          <w:szCs w:val="28"/>
        </w:rPr>
        <w:t>час  в</w:t>
      </w:r>
      <w:proofErr w:type="gramEnd"/>
      <w:r>
        <w:rPr>
          <w:sz w:val="28"/>
          <w:szCs w:val="28"/>
        </w:rPr>
        <w:t xml:space="preserve"> неделю)</w:t>
      </w:r>
    </w:p>
    <w:p w14:paraId="29639C00" w14:textId="77777777" w:rsidR="000503F8" w:rsidRDefault="000503F8" w:rsidP="000503F8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составлена в соответствии с</w:t>
      </w:r>
    </w:p>
    <w:p w14:paraId="6D646F82" w14:textId="77777777" w:rsidR="000503F8" w:rsidRDefault="000503F8" w:rsidP="000503F8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компонентом государственного образовательного стандарта общего образования (2004 г.) (далее ФГОС) на основе 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Примерной программы среднего общего образования по Истории и авторских учебных программ:</w:t>
      </w:r>
    </w:p>
    <w:p w14:paraId="4116C151" w14:textId="148181A1" w:rsidR="000503F8" w:rsidRDefault="000503F8" w:rsidP="000503F8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–Данилов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Рабочая программа и тематическое планирование курса «История России». 6–11 классы: учебное пособие для общеобразовательных организаций/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Данилов, О.Н. Журавлева, Е.И. Барыкина. – 3-е изд., доп.– М.: Просвещение, 2018;</w:t>
      </w:r>
    </w:p>
    <w:p w14:paraId="21031A44" w14:textId="46288723" w:rsidR="000503F8" w:rsidRDefault="000503F8" w:rsidP="000503F8">
      <w:pPr>
        <w:shd w:val="clear" w:color="auto" w:fill="FFFFFF"/>
        <w:spacing w:before="150" w:after="150" w:line="270" w:lineRule="atLeast"/>
        <w:rPr>
          <w:rFonts w:ascii="Arial" w:hAnsi="Arial" w:cs="Arial"/>
          <w:color w:val="333333"/>
          <w:sz w:val="28"/>
          <w:szCs w:val="28"/>
        </w:rPr>
      </w:pPr>
      <w:r>
        <w:rPr>
          <w:sz w:val="28"/>
          <w:szCs w:val="28"/>
        </w:rPr>
        <w:t>и учебного плана МКОУ «</w:t>
      </w:r>
      <w:proofErr w:type="spellStart"/>
      <w:r>
        <w:rPr>
          <w:sz w:val="28"/>
          <w:szCs w:val="28"/>
        </w:rPr>
        <w:t>Нововладимировская</w:t>
      </w:r>
      <w:proofErr w:type="spellEnd"/>
      <w:r>
        <w:rPr>
          <w:sz w:val="28"/>
          <w:szCs w:val="28"/>
        </w:rPr>
        <w:t xml:space="preserve"> СОШ» на 2021-2022г., основной образовательной </w:t>
      </w:r>
      <w:proofErr w:type="gramStart"/>
      <w:r>
        <w:rPr>
          <w:sz w:val="28"/>
          <w:szCs w:val="28"/>
        </w:rPr>
        <w:t>программы  среднего</w:t>
      </w:r>
      <w:proofErr w:type="gramEnd"/>
      <w:r>
        <w:rPr>
          <w:sz w:val="28"/>
          <w:szCs w:val="28"/>
        </w:rPr>
        <w:t xml:space="preserve"> ( полного) образования МКОУ «</w:t>
      </w:r>
      <w:proofErr w:type="spellStart"/>
      <w:r>
        <w:rPr>
          <w:sz w:val="28"/>
          <w:szCs w:val="28"/>
        </w:rPr>
        <w:t>Нововладимировская</w:t>
      </w:r>
      <w:proofErr w:type="spellEnd"/>
      <w:r>
        <w:rPr>
          <w:sz w:val="28"/>
          <w:szCs w:val="28"/>
        </w:rPr>
        <w:t xml:space="preserve"> СОШ» от 2</w:t>
      </w:r>
      <w:r w:rsidR="001F6BC3">
        <w:rPr>
          <w:sz w:val="28"/>
          <w:szCs w:val="28"/>
        </w:rPr>
        <w:t>8.</w:t>
      </w:r>
      <w:r>
        <w:rPr>
          <w:sz w:val="28"/>
          <w:szCs w:val="28"/>
        </w:rPr>
        <w:t>08.2021 г.</w:t>
      </w:r>
    </w:p>
    <w:p w14:paraId="0F137461" w14:textId="77777777" w:rsidR="000503F8" w:rsidRDefault="000503F8" w:rsidP="000503F8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  <w:sectPr w:rsidR="000503F8">
          <w:footerReference w:type="default" r:id="rId8"/>
          <w:pgSz w:w="11906" w:h="16838"/>
          <w:pgMar w:top="1134" w:right="425" w:bottom="1134" w:left="851" w:header="709" w:footer="709" w:gutter="0"/>
          <w:cols w:space="720"/>
        </w:sectPr>
      </w:pPr>
    </w:p>
    <w:p w14:paraId="04E8282A" w14:textId="77777777" w:rsidR="00C52BB1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5CC332C0" w14:textId="77777777" w:rsidR="00C52BB1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646EEBBD" w14:textId="77777777" w:rsidR="00C52BB1" w:rsidRPr="00895C16" w:rsidRDefault="00C52BB1" w:rsidP="00C52B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56965E" w14:textId="77777777" w:rsidR="00C52BB1" w:rsidRPr="00C52BB1" w:rsidRDefault="00C52BB1" w:rsidP="00C52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 нормативно-правовыми документами:</w:t>
      </w:r>
    </w:p>
    <w:p w14:paraId="2AD34C6C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Федеральный закон «Об образовании в Российской Федерации» от 29.12.2012 N 273-ФЗ (ред. от 12.05.2019г.)</w:t>
      </w:r>
    </w:p>
    <w:p w14:paraId="07278E86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государственный образовательный стандарт среднего общего образования, утверждённый приказом министерства образования и науки РФ от 17.05.2012 г. № 413 (редакция от 29.06.2017 г.)</w:t>
      </w:r>
    </w:p>
    <w:p w14:paraId="13936281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 декабря 2010г. №189, зарегистрированным в Минюсте России 3 марта 2011г., регистрационный номер 19993 с изменениями и дополнениями от 29 июня 2011г., 25 декабря 2013г., 24 ноября 2015г.)</w:t>
      </w:r>
    </w:p>
    <w:p w14:paraId="1836AEB4" w14:textId="1F98C3D9" w:rsid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Основной образовательной программой среднего общего образования </w:t>
      </w:r>
      <w:proofErr w:type="gramStart"/>
      <w:r w:rsid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gramEnd"/>
      <w:r w:rsid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Нововладимировская</w:t>
      </w:r>
      <w:proofErr w:type="spellEnd"/>
      <w:r w:rsid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</w:t>
      </w:r>
    </w:p>
    <w:p w14:paraId="429E22B7" w14:textId="47A699E0" w:rsidR="009C7F28" w:rsidRDefault="009C7F28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CF48E4" w14:textId="6C748FC8" w:rsidR="009C7F28" w:rsidRDefault="009C7F28" w:rsidP="009C7F28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Предмет «История» изучается на ступени среднего общего образования в качестве обязательно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предмета в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классе .</w:t>
      </w:r>
      <w:r>
        <w:rPr>
          <w:color w:val="000000"/>
          <w:sz w:val="27"/>
          <w:szCs w:val="27"/>
        </w:rPr>
        <w:t>Авторская</w:t>
      </w:r>
      <w:proofErr w:type="gramEnd"/>
      <w:r>
        <w:rPr>
          <w:color w:val="000000"/>
          <w:sz w:val="27"/>
          <w:szCs w:val="27"/>
        </w:rPr>
        <w:t xml:space="preserve"> программа рассчитана на 68 часов из расчета 2 часа в неделю. Согласно учебному плану МКОУ «</w:t>
      </w:r>
      <w:proofErr w:type="spellStart"/>
      <w:r>
        <w:rPr>
          <w:color w:val="000000"/>
          <w:sz w:val="27"/>
          <w:szCs w:val="27"/>
        </w:rPr>
        <w:t>Нововладимировская</w:t>
      </w:r>
      <w:proofErr w:type="spellEnd"/>
      <w:r>
        <w:rPr>
          <w:color w:val="000000"/>
          <w:sz w:val="27"/>
          <w:szCs w:val="27"/>
        </w:rPr>
        <w:t xml:space="preserve"> СОШ» и по просьбам родителей и учащихся в части, формируемой участниками образовательных отношений, на изучение предмета «История» дополнительно выделяется 1 час. Таким образом, общее количество часов, выделенных на изучение курса «История» </w:t>
      </w:r>
      <w:proofErr w:type="gramStart"/>
      <w:r>
        <w:rPr>
          <w:color w:val="000000"/>
          <w:sz w:val="27"/>
          <w:szCs w:val="27"/>
        </w:rPr>
        <w:t>в  11</w:t>
      </w:r>
      <w:proofErr w:type="gramEnd"/>
      <w:r>
        <w:rPr>
          <w:color w:val="000000"/>
          <w:sz w:val="27"/>
          <w:szCs w:val="27"/>
        </w:rPr>
        <w:t xml:space="preserve"> классе МКОУ « </w:t>
      </w:r>
      <w:proofErr w:type="spellStart"/>
      <w:r>
        <w:rPr>
          <w:color w:val="000000"/>
          <w:sz w:val="27"/>
          <w:szCs w:val="27"/>
        </w:rPr>
        <w:t>Нововладимировская</w:t>
      </w:r>
      <w:proofErr w:type="spellEnd"/>
      <w:r>
        <w:rPr>
          <w:color w:val="000000"/>
          <w:sz w:val="27"/>
          <w:szCs w:val="27"/>
        </w:rPr>
        <w:t xml:space="preserve">  СОШ» – 102ч, из расчета 3 часа в неделю.</w:t>
      </w:r>
    </w:p>
    <w:p w14:paraId="542C1510" w14:textId="77777777" w:rsidR="009C7F28" w:rsidRDefault="009C7F28" w:rsidP="009C7F28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3A30F688" w14:textId="77777777" w:rsidR="009C7F28" w:rsidRDefault="009C7F28" w:rsidP="009C7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7E25" w14:textId="4EBCE44A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процесс осуществляется с использованием учебников, учебных пособий, входящих в действующий федеральный перечень. </w:t>
      </w:r>
    </w:p>
    <w:p w14:paraId="7FF710C1" w14:textId="77777777" w:rsidR="00C52BB1" w:rsidRPr="00C52BB1" w:rsidRDefault="00C52BB1" w:rsidP="00C52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1.ПЛАНИРУЕМЫЕ РЕЗУЛЬТАТЫ ОСВОЕНИЯ УЧЕБНОГО КУРСА</w:t>
      </w:r>
    </w:p>
    <w:p w14:paraId="444AA89C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14:paraId="7F33431B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6CA26C3A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–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2E1ECC02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6E852198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0466BF41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74C3DDFA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неприятие вредных привычек: курения, употребления алкоголя, наркотиков.</w:t>
      </w:r>
    </w:p>
    <w:p w14:paraId="1927B6F6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A2A7A7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3206728F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3C6596F7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205D525B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воспитание уважения к культуре, языкам, традициям и обычаям народов, проживающих в Российской Федерации.</w:t>
      </w:r>
    </w:p>
    <w:p w14:paraId="372D319E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BD55BF4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23358C83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585C5481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6922CDAD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77394681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– приверженность идеям интернационализма, дружбы, равенства, взаимопомощи народов; воспитание уважительного отношения к </w:t>
      </w:r>
      <w:proofErr w:type="gramStart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национальному  достоинству</w:t>
      </w:r>
      <w:proofErr w:type="gramEnd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их чувствам, религиозным убеждениям;</w:t>
      </w:r>
    </w:p>
    <w:p w14:paraId="6B52A8D7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5D24222F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Личностные результаты в сфере отношений обучающихся с окружающими </w:t>
      </w:r>
      <w:proofErr w:type="gramStart"/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людьми: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4E405C6F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1626F5BA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6FADAD85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74E6B60F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51E34945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14:paraId="177EC498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7548BD9A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029EBA9B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–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– эстетическое отношения к миру, готовность к эстетическому обустройству собственного быта.</w:t>
      </w:r>
    </w:p>
    <w:p w14:paraId="1E6970F3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14:paraId="4E1EED4D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– ответственное отношение к созданию семьи на основе осознанного принятия ценностей семейной жизни; – положительный образ семьи, родительства (отцовства и материнства), интериоризация традиционных семейных ценностей.</w:t>
      </w:r>
    </w:p>
    <w:p w14:paraId="13827758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 в сфере отношения обучающихся к труду, в сфере </w:t>
      </w:r>
      <w:proofErr w:type="spellStart"/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социальноэкономических</w:t>
      </w:r>
      <w:proofErr w:type="spellEnd"/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отношений:</w:t>
      </w:r>
    </w:p>
    <w:p w14:paraId="0F2932AE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уважение ко всем формам собственности, готовность к защите своей собственности, – осознанный выбор будущей профессии как путь и способ реализации собственных жизненных планов;</w:t>
      </w:r>
    </w:p>
    <w:p w14:paraId="3A89EA2B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57E94CDC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2C367A93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готовность к самообслуживанию, включая обучение и выполнение домашних обязанностей. Личностные результаты в сфере физического, психологического, социального и академического благополучия обучающихся:</w:t>
      </w:r>
    </w:p>
    <w:p w14:paraId="41092D66" w14:textId="4756B23D" w:rsid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6400A334" w14:textId="0781E1F4" w:rsidR="000503F8" w:rsidRDefault="000503F8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550275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Личностные результаты (Основные направления воспитательной деятельности. 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 Стратегии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развития воспитания в Российской Федерации на период до 2025 года)</w:t>
      </w:r>
    </w:p>
    <w:p w14:paraId="6D4BF959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6A9CA0A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Гражданское воспитание включает:</w:t>
      </w:r>
    </w:p>
    <w:p w14:paraId="0AB89B1B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67231A7F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развитие культуры межнационального общения;</w:t>
      </w:r>
    </w:p>
    <w:p w14:paraId="48BC631C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формирование приверженности идеям интернационализма, дружбы, равенства, взаимопомощи народов;</w:t>
      </w:r>
    </w:p>
    <w:p w14:paraId="7E33155D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воспитание уважительного отношения к национальному достоинству людей, их чувствам, религиозным убеждениям;</w:t>
      </w:r>
    </w:p>
    <w:p w14:paraId="08C79C15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6CBB7884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развитие в детской среде ответственности, принципов коллективизма и социальной солидарности;</w:t>
      </w:r>
    </w:p>
    <w:p w14:paraId="6F0B4434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1E448098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45060AE1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3DC3468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1D32505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Патриотическое воспитание предусматривает:</w:t>
      </w:r>
    </w:p>
    <w:p w14:paraId="1C3FDCE0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формирование российской гражданской идентичности;</w:t>
      </w:r>
    </w:p>
    <w:p w14:paraId="59094FB9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 xml:space="preserve"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военно- патриотического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воспитания;</w:t>
      </w:r>
    </w:p>
    <w:p w14:paraId="55444E96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3887BD4A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4A758FD5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1B1BB0F4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развитие поисковой и краеведческой деятельности, детского познавательного туризма.</w:t>
      </w:r>
    </w:p>
    <w:p w14:paraId="10603A90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6B36972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Духовно-нравственное воспитание осуществляется за счет:</w:t>
      </w:r>
    </w:p>
    <w:p w14:paraId="3BE13107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развития у детей нравственных чувств (чести, долга, справедливости, милосердия и дружелюбия);</w:t>
      </w:r>
    </w:p>
    <w:p w14:paraId="4922A1A0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14:paraId="509F46EC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0970B6BC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содействия формированию у детей позитивных жизненных ориентиров и планов;</w:t>
      </w:r>
    </w:p>
    <w:p w14:paraId="441F0C75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762DCD40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Эстетическое воспитание предполагает:</w:t>
      </w:r>
    </w:p>
    <w:p w14:paraId="56280DE7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59AA4849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создание равных для всех детей возможностей доступа к культурным ценностям;</w:t>
      </w:r>
    </w:p>
    <w:p w14:paraId="74A3EB8A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воспитание уважения к культуре, языкам, традициям и обычаям народов, проживающих в Российской Федерации;</w:t>
      </w:r>
    </w:p>
    <w:p w14:paraId="4F8FF0DD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60181F22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популяризация российских культурных, нравственных и семейных ценностей;</w:t>
      </w:r>
    </w:p>
    <w:p w14:paraId="186F34D2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сохранение, поддержки и развитие этнических культурных традиций и народного творчества.</w:t>
      </w:r>
    </w:p>
    <w:p w14:paraId="7D4A0B1E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C996BE5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Физическое воспитание, формирование культуры здоровья и эмоционального благополучия включает:</w:t>
      </w:r>
    </w:p>
    <w:p w14:paraId="44CCFC8B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формирование ответственного отношения к своему здоровью и потребности в здоровом образе жизни;</w:t>
      </w:r>
    </w:p>
    <w:p w14:paraId="07013DDC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55AEE0D6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30F44942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26AB48D0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Трудовое воспитание реализуется посредством:</w:t>
      </w:r>
    </w:p>
    <w:p w14:paraId="14151341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воспитания уважения к труду и людям труда, трудовым достижениям;</w:t>
      </w:r>
    </w:p>
    <w:p w14:paraId="0790673A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49D4E1E7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06EB3FDA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09FD3503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Экологическое воспитание включает:</w:t>
      </w:r>
    </w:p>
    <w:p w14:paraId="51E76B03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36013166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66D0F1B1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8D4F2C2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Ценности научного познания подразумевает:</w:t>
      </w:r>
    </w:p>
    <w:p w14:paraId="1C71E60E" w14:textId="77777777" w:rsidR="00BB4CC1" w:rsidRDefault="00BB4CC1" w:rsidP="00BB4CC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Arial" w:char="F02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1CC5FBE0" w14:textId="725C769F" w:rsidR="000503F8" w:rsidRDefault="000503F8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3F9F15" w14:textId="03C6C312" w:rsidR="000503F8" w:rsidRDefault="000503F8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36463A" w14:textId="6C312437" w:rsidR="000503F8" w:rsidRDefault="000503F8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4749A4" w14:textId="77777777" w:rsidR="000503F8" w:rsidRPr="00C52BB1" w:rsidRDefault="000503F8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1F6D49" w14:textId="77777777" w:rsidR="00C52BB1" w:rsidRPr="00C52BB1" w:rsidRDefault="00C52BB1" w:rsidP="00C52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08B04B16" w14:textId="77777777" w:rsidR="00C52BB1" w:rsidRPr="00C52BB1" w:rsidRDefault="00C52BB1" w:rsidP="00C52BB1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 Выпускник научится:</w:t>
      </w:r>
    </w:p>
    <w:p w14:paraId="6E3D3BFE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самостоятельно определять цели, задавать параметры и критерии, по которым можно определить, что цель достигнута;</w:t>
      </w:r>
    </w:p>
    <w:p w14:paraId="3E337789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– ставить и формулировать собственные задачи в образовательной деятельности и жизненных ситуациях;</w:t>
      </w:r>
    </w:p>
    <w:p w14:paraId="577D8AC6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оценивать ресурсы, в том числе время и другие нематериальные ресурсы, необходимые для достижения поставленной цели;</w:t>
      </w:r>
    </w:p>
    <w:p w14:paraId="0641BD21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выбирать путь достижения цели, планировать решение поставленных задач, оптимизируя материальные и нематериальные затраты;</w:t>
      </w:r>
    </w:p>
    <w:p w14:paraId="23013D62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организовывать эффективный поиск ресурсов, необходимых для достижения поставленной цели;</w:t>
      </w:r>
    </w:p>
    <w:p w14:paraId="019C9A65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– сопоставлять полученный результат деятельности с поставленной заранее целью.</w:t>
      </w:r>
    </w:p>
    <w:p w14:paraId="6FDBB43C" w14:textId="77777777" w:rsidR="00C52BB1" w:rsidRPr="00C52BB1" w:rsidRDefault="00C52BB1" w:rsidP="00C52BB1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 Выпускник научится:</w:t>
      </w:r>
    </w:p>
    <w:p w14:paraId="5A9E4DB2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06177A43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4DBA1296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7667F1CF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0CB492EE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06756A57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617D2FB8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менять и удерживать разные позиции в познавательной деятельности.</w:t>
      </w:r>
    </w:p>
    <w:p w14:paraId="1A9C94D1" w14:textId="77777777" w:rsidR="00C52BB1" w:rsidRPr="00C52BB1" w:rsidRDefault="00C52BB1" w:rsidP="00C52BB1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 Выпускник научится:</w:t>
      </w:r>
    </w:p>
    <w:p w14:paraId="0405C9C8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6D1AA571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</w:t>
      </w:r>
      <w:proofErr w:type="gramStart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249CB33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координировать и выполнять работу в условиях реального, виртуального и комбинированного взаимодействия; – развернуто, логично и точно излагать свою точку зрения с использованием адекватных (устных и письменных) языковых средств;</w:t>
      </w:r>
    </w:p>
    <w:p w14:paraId="540533C6" w14:textId="77777777" w:rsidR="00C52BB1" w:rsidRPr="00C52BB1" w:rsidRDefault="00C52BB1" w:rsidP="00C52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– распознавать </w:t>
      </w:r>
      <w:proofErr w:type="spellStart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66A0215F" w14:textId="77777777" w:rsidR="00C52BB1" w:rsidRPr="00C52BB1" w:rsidRDefault="00C52BB1" w:rsidP="00C52B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учебного предмета «История» на уровне среднего общего образования:</w:t>
      </w:r>
    </w:p>
    <w:p w14:paraId="282D2FAD" w14:textId="77777777" w:rsidR="00C52BB1" w:rsidRPr="00C52BB1" w:rsidRDefault="00C52BB1" w:rsidP="00C52B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научится:</w:t>
      </w:r>
    </w:p>
    <w:p w14:paraId="688AC47B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историю России как неотъемлемую часть мирового исторического процесса;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A08B36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даты и временные периоды всеобщей и отечественной истории из раздела дидактических единиц;</w:t>
      </w:r>
    </w:p>
    <w:p w14:paraId="60095901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и длительность исторических событий, явлений, процессов;</w:t>
      </w:r>
    </w:p>
    <w:p w14:paraId="61A852A7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место, обстоятельства, участников, результаты важнейших исторических событий;</w:t>
      </w:r>
    </w:p>
    <w:p w14:paraId="1177C1F6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представлять культурное наследие России и других стран;</w:t>
      </w:r>
    </w:p>
    <w:p w14:paraId="3A58C66C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работать с историческими документами;</w:t>
      </w:r>
    </w:p>
    <w:p w14:paraId="7AC0DEB8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сравнивать различные исторические документы, давать им общую характеристику;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2D2F9B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критически анализировать информацию из различных источников;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882366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14:paraId="55C2F4F1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статистическую (информационную) таблицу, график, диаграмму как источники информации;</w:t>
      </w:r>
    </w:p>
    <w:p w14:paraId="333BA92D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аудиовизуальный ряд как источник информации;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12D60535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927E46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работать с хронологическими таблицами, картами и схемами;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0309DE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читать легенду исторической карты;</w:t>
      </w:r>
    </w:p>
    <w:p w14:paraId="319E333C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владеть основной современной терминологией исторической науки, предусмотренной программой;</w:t>
      </w:r>
    </w:p>
    <w:p w14:paraId="1D20575F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демонстрировать умение вести диалог, участвовать в дискуссии по исторической тематике;</w:t>
      </w:r>
    </w:p>
    <w:p w14:paraId="7CC4916E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оценивать роль личности в отечественной истории ХХ века;</w:t>
      </w:r>
    </w:p>
    <w:p w14:paraId="1C0C1276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ориентироваться в дискуссионных вопросах российской истории ХХ века и </w:t>
      </w:r>
      <w:proofErr w:type="gramStart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существующих в науке их современных версиях</w:t>
      </w:r>
      <w:proofErr w:type="gramEnd"/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трактовках.</w:t>
      </w:r>
    </w:p>
    <w:p w14:paraId="162D091E" w14:textId="77777777" w:rsidR="00C52BB1" w:rsidRPr="00C52BB1" w:rsidRDefault="00C52BB1" w:rsidP="00C52B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14:paraId="58C38BFA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14:paraId="60DDEBFB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устанавливать аналогии и оценивать вклад разных стран в сокровищницу мировой культуры;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B2E72F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определять место и время создания исторических документов;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5BB83D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B7BE8B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14:paraId="5F15D826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121B2B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A93A02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историческую информацию в виде таблиц, схем, графиков и др., заполнять контурную карту;</w:t>
      </w:r>
    </w:p>
    <w:p w14:paraId="68231C17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соотносить историческое время, исторические события, действия и поступки исторических личностей ХХ века;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F9957E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E8D544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4A9161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приводить аргументы и примеры в защиту своей точки зрения;</w:t>
      </w: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B823DB" w14:textId="77777777" w:rsidR="00C52BB1" w:rsidRP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при анализе современной политики России;</w:t>
      </w:r>
    </w:p>
    <w:p w14:paraId="6F447ECB" w14:textId="6610D53C" w:rsidR="00C52BB1" w:rsidRDefault="00C52BB1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элементами проектной деятельности.</w:t>
      </w:r>
    </w:p>
    <w:p w14:paraId="2ED13E7B" w14:textId="77777777" w:rsidR="00FA4714" w:rsidRPr="00C52BB1" w:rsidRDefault="00FA4714" w:rsidP="00C52B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C123DD" w14:textId="77777777" w:rsidR="00C52BB1" w:rsidRPr="00C52BB1" w:rsidRDefault="00C52BB1" w:rsidP="00C52BB1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</w:t>
      </w:r>
    </w:p>
    <w:p w14:paraId="4425DBA4" w14:textId="77777777" w:rsidR="00FA4714" w:rsidRDefault="00FA4714" w:rsidP="00FA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lastRenderedPageBreak/>
        <w:t>Содержание учебного предмета</w:t>
      </w:r>
    </w:p>
    <w:p w14:paraId="7B6807CE" w14:textId="77777777" w:rsidR="00FA4714" w:rsidRDefault="00FA4714" w:rsidP="00FA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11 класс</w:t>
      </w:r>
    </w:p>
    <w:p w14:paraId="43EFCF19" w14:textId="569708F9" w:rsidR="00FA4714" w:rsidRDefault="00FA4714" w:rsidP="00FA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России (68часов)</w:t>
      </w:r>
    </w:p>
    <w:p w14:paraId="61E8DBC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Апогей и кризис советской системы. 1945-1991гг.</w:t>
      </w:r>
    </w:p>
    <w:p w14:paraId="3D4552FD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Лысенко и «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лысенковщина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</w:t>
      </w:r>
    </w:p>
    <w:p w14:paraId="278D95F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Коминформбюро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Североатлантического договора (НАТО). Создание Организации Варшавского договора. Война в Корее.</w:t>
      </w:r>
    </w:p>
    <w:p w14:paraId="7DC0023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Сталин в оценках современников и историков.</w:t>
      </w:r>
    </w:p>
    <w:p w14:paraId="4A211899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Частичная десталинизация: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Хрущева от власти в 1957 г. «Антипартийная группа». Утверждение единоличной власти Хрущева.</w:t>
      </w:r>
    </w:p>
    <w:p w14:paraId="72B976BA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Приоткрытие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</w:t>
      </w:r>
    </w:p>
    <w:p w14:paraId="500CB2E8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«Стиляги». Хрущев и интеллигенция. Антирелигиозные кампании. Гонения на церковь. Диссиденты. Самиздат и «тамиздат».</w:t>
      </w:r>
    </w:p>
    <w:p w14:paraId="12385982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«Хрущевки».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</w:t>
      </w:r>
    </w:p>
    <w:p w14:paraId="16CE80EF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Новочеркасские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события. Смещение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Хрущева и приход к власти Л.И. Брежнева. Оценка Хрущева и его реформ современниками и историками.</w:t>
      </w:r>
    </w:p>
    <w:p w14:paraId="0B3506DA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 к власти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Брежнева: его окружение и смена политического курса. Поиски идеологических ориентиров. Десталинизация и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ресталинизация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Экономические реформы 1960-х гг. Новые ориентиры аграрной политики. «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Косыгинская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реформа». Конституция</w:t>
      </w:r>
    </w:p>
    <w:p w14:paraId="0C548B4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</w:t>
      </w:r>
    </w:p>
    <w:p w14:paraId="226ED69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</w:t>
      </w:r>
    </w:p>
    <w:p w14:paraId="112C200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производственной мотивации. Отношение к общественной собственности. «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Несуны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4D4671B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Потребительские тенденции в советском обществе. Дефицит и очереди.</w:t>
      </w:r>
    </w:p>
    <w:p w14:paraId="43845F1C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Идейная и духовная жизнь советского общества. Развитие физкультуры и спорта в СССР.</w:t>
      </w:r>
    </w:p>
    <w:p w14:paraId="48418904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игры 1980 г. в Москве. Литература и искусство: поиски новых путей.</w:t>
      </w:r>
    </w:p>
    <w:p w14:paraId="1532421C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 кино. Авангардное искусство. Неформалы (КСП, движение КВН и др.).</w:t>
      </w:r>
    </w:p>
    <w:p w14:paraId="441EF5FA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Диссидентский вызов. Первые правозащитные выступления.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А.Д.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Сахаров и А.И.</w:t>
      </w:r>
    </w:p>
    <w:p w14:paraId="72CF4E6F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Солженицын. Религиозные искания. Национальные движения. Борьба с инакомыслием.</w:t>
      </w:r>
    </w:p>
    <w:p w14:paraId="1600F7A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 процессы. Цензура и самиздат.</w:t>
      </w:r>
    </w:p>
    <w:p w14:paraId="3E28A658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</w:t>
      </w:r>
    </w:p>
    <w:p w14:paraId="3882430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Брежнев в оценках современников и историков.</w:t>
      </w:r>
    </w:p>
    <w:p w14:paraId="785335B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</w:t>
      </w:r>
    </w:p>
    <w:p w14:paraId="2B3FBDB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</w:t>
      </w:r>
    </w:p>
    <w:p w14:paraId="475CE27A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Ельцин – единый лидер демократических сил. Противостояние союзной (Горбачев) и российской (Ельцин) власти. Введение поста президента и избрание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</w:t>
      </w:r>
    </w:p>
    <w:p w14:paraId="51693E7B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осохранении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СССР и введении поста президента РСФСР. Избрание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</w:r>
    </w:p>
    <w:p w14:paraId="4D8EDE8F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</w:t>
      </w:r>
    </w:p>
    <w:p w14:paraId="7CFCE0AC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</w:t>
      </w:r>
    </w:p>
    <w:p w14:paraId="0C4426B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Горбачев в оценках современников и историков.</w:t>
      </w:r>
    </w:p>
    <w:p w14:paraId="2D8CFFB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Российская Федерация</w:t>
      </w:r>
    </w:p>
    <w:p w14:paraId="1539BCEF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Ельцин и его окружение. Общественная поддержка курса реформ. Взаимодействие ветвей власти на первом этапе преобразований. Предоставление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Ельцину дополнительных полномочий для успешного проведения реформ. Правительство реформаторов во главе с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Е.Т.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</w:p>
    <w:p w14:paraId="6311E6ED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сотрудничества к противостоянию исполнительной и законодательной власти в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1992– 1993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Указ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</w:t>
      </w:r>
    </w:p>
    <w:p w14:paraId="40D50497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</w:p>
    <w:p w14:paraId="471DDD5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деиндустриализации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</w:t>
      </w:r>
    </w:p>
    <w:p w14:paraId="5FC01256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</w:t>
      </w:r>
    </w:p>
    <w:p w14:paraId="668C69FF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</w:t>
      </w:r>
    </w:p>
    <w:p w14:paraId="33CB4609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общества. Основные политические партии и движения 1990-х гг., их лидеры и платформы. Кризис центральной власти. Президентские выборы 1996 г. Политтехнологии.</w:t>
      </w:r>
    </w:p>
    <w:p w14:paraId="184A9E6A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«Семибанкирщина». «Олигархический» капитализм. Правительства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Ельцина.</w:t>
      </w:r>
    </w:p>
    <w:p w14:paraId="01AC058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Б.Н.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Ельцин в оценках современников и историков.</w:t>
      </w:r>
    </w:p>
    <w:p w14:paraId="3F5BD3CB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Политические и экономические приоритеты. Первое и второе президентства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Путина. Президентство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Медведева. Президентские выборы 2012 г. Избрание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паралимпийские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</w:r>
    </w:p>
    <w:p w14:paraId="40D8F9DA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бытовой сферы. Досуг. Россиянин в глобальном информационном пространстве: СМИ, компьютеризация, Интернет. Массовая автомобилизация.</w:t>
      </w:r>
    </w:p>
    <w:p w14:paraId="5EF5E846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 в конце XX – начале XXI в. Внешнеполитический курс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ЕврАзЭС.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</w:t>
      </w:r>
    </w:p>
    <w:p w14:paraId="1ADCBB98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невостребованность результатов их открытий. Религиозные конфессии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</w:t>
      </w:r>
    </w:p>
    <w:p w14:paraId="5016E5B8" w14:textId="0CCA06BD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14:paraId="1977AC99" w14:textId="77777777" w:rsidR="00FA4714" w:rsidRPr="00FA4714" w:rsidRDefault="00FA4714" w:rsidP="00FA4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повторение.</w:t>
      </w:r>
    </w:p>
    <w:p w14:paraId="75CFD6B3" w14:textId="77777777" w:rsidR="00C52BB1" w:rsidRPr="00FA4714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7DA1CF74" w14:textId="77777777" w:rsidR="00C52BB1" w:rsidRPr="00FA4714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74AEACE0" w14:textId="6504D407" w:rsidR="00FA4714" w:rsidRPr="00FA4714" w:rsidRDefault="00FA4714" w:rsidP="00FA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Всеобщая история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часов</w:t>
      </w:r>
      <w:proofErr w:type="gramEnd"/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6C2B0A2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НОВЕЙШАЯ ИСТОРИЯ. ВТОРАЯ ПОЛОВИНА XX в.</w:t>
      </w:r>
    </w:p>
    <w:p w14:paraId="4A307E76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1: Послевоенное мирное урегулирование. Холодная война. Военно-политические блоки. 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превращения послевоенного мира в двухполюсный (биполярный). Причины и главные черты «холодной войны».</w:t>
      </w:r>
    </w:p>
    <w:p w14:paraId="4170530D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Идеологическое противостояние. «Железный занавес» как символ раскола Европы и мира на две противоборствующие общественно-политические системы. Гонка вооружений и</w:t>
      </w:r>
    </w:p>
    <w:p w14:paraId="0D2EFFE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военно-политических блоков (НАТО и ОВД) как проявление соперничества двух сверхдержав - СССР и США. Ядерное оружие - равновесие страха и сдерживающий фактор от прямого военного столкновения.</w:t>
      </w:r>
    </w:p>
    <w:p w14:paraId="5F1CF7A5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послевоенного экономического восстановления стран Западной Европы. План Маршалла. Факторы, обусловившие экономический подъем в странах Запада в 1945-1970-е гг. Стабилизация международной валютной системы. Либерализация мировой торговли.</w:t>
      </w:r>
    </w:p>
    <w:p w14:paraId="755558E5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Завершение эпохи индустриального общества.</w:t>
      </w:r>
    </w:p>
    <w:p w14:paraId="66402ED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Экономическая интеграция в 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 Европе и Северной Америке: общее и особенное. Смешанная экономика как</w:t>
      </w:r>
    </w:p>
    <w:p w14:paraId="4752E738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государственной собственности и регулирования с поощрением частнопредпринимательской инициативы. Государство благосостояния, его основные характеристики. Противоречия экстенсивного типа производства. Завершающая фаза зрелого индустриального общества, ее атрибуты и символы.</w:t>
      </w:r>
    </w:p>
    <w:p w14:paraId="527D30C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Кризисы 70-80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гг..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информационного общества(1ч.) Причины экономического кризиса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1974-1975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и 1980-1982 гг. Новый этап научно-технической революции. Предпосылки перехода к постиндустриальному (информационному) обществу, его важнейшие признаки. Изменения в структуре занятости. Информация и знание как важнейшие факторы производства. Роль науки и образования в информационном обществе. Три этапа социально-экономической политики ведущих капиталистических стран Запада в 1970-1990-е гг.: либерально-реформистский, социал-реформистский, консервативно-реформистский. Противоречия социально-экономического развития современных стран в конце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 - начале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XXI в. в условиях глобализации и соперничества трех центров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-ной мировой экономики (США, Европейский союз, Япония).</w:t>
      </w:r>
    </w:p>
    <w:p w14:paraId="27C414B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Страны Центральной и Восточной Европы в 1945 - нач. ХХI ст. Страны Азии, Африки и Латинской Америки в 1945 - в нач. XXI в</w:t>
      </w:r>
    </w:p>
    <w:p w14:paraId="285A5CBC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идейно-политические направления партийной борьбы во второй половине XX в.: консерватизм, либерализм, а также социалистическое и коммунистическое течения. Изменения в партийно-политической расстановке сил в странах Запада во второй половине</w:t>
      </w:r>
    </w:p>
    <w:p w14:paraId="2DA4660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XX в. Появление в лагере консервативных сил христианско-демократических партий. Подъем и крах коммунистических партий и международного коммунистического движения. Последовательное увеличение влияния социал-демократов и переход на платформу умеренного реформизма. Факторы возрождения правых экстремистских группировок и партий во второй половине XX в. Неофашизм. Крайности современных националистических движений. Демократизация как вектор исторического развития во второй половине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 - начале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XXI в.</w:t>
      </w:r>
    </w:p>
    <w:p w14:paraId="16E9CF57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Причины появления новых социальных движений и расширения влияния гражданского общества во второй половине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 - начале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XXI в. Новые социальные движения в мире: антивоенное движение, новое левое движение молодежи и студентов, экологические, феминистское и этнические движения, </w:t>
      </w:r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культурные 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связи, группы взаимопомощи и др. Процесс формирования гражданского общества и отражение в нем противоречий перехода к постиндустриальному обществу. Новые социальные движения как движения гражданских инициатив.</w:t>
      </w:r>
    </w:p>
    <w:p w14:paraId="22C3FF12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Предпосылки превращения США в центр мировой политики после окончания Второй мировой войны. Принципы внутренней и внешней политики США в 1945-1990-е гг. Отражение в политической истории США общих тенденций развития ведущих стран Запада. Демократы и республиканцы у власти. США - сверхдержава в конце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 - начале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XXI в.</w:t>
      </w:r>
    </w:p>
    <w:p w14:paraId="541D0D6F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Великобритания. Франция</w:t>
      </w:r>
    </w:p>
    <w:p w14:paraId="7999487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«Политический маятник» 1950-1990-х гг.: лейбористы и консерваторы у власти. Социально-экономическое развитие Великобритании. М. Тэтчер - «консервативная революция». Э. Блэр</w:t>
      </w:r>
    </w:p>
    <w:p w14:paraId="087EFC9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политика «третьего пути». Эволюция лейбористской партии. Приоритеты внешней политики Великобритании. Франция. Социально-экономическая и политическая история Франции во второй половине XX в. От многопартийности к режиму личной власти генерала де Голля. Идея «величия Франции» де Голля и ее реализация. Социальные волнения 1968 г. и отставка генерала. Попытка «левого эксперимента» в начале 1980-х гг. Практика сосуществования левых и правых сил у власти - опыт Ф. Миттерана и Ж. Ширака. Внешняя политика Франции. Париж - инициатор европейской интеграции.</w:t>
      </w:r>
    </w:p>
    <w:p w14:paraId="0AAC04A5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Италия. Германия.</w:t>
      </w:r>
    </w:p>
    <w:p w14:paraId="043AE9BD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 республики. Политическая нестабильность как особенность итальянской партийно-политической системы во второй половине XX в. Реформа избирательной системы. Развал прежних партий и формирование двух блоков: правых и левых сил. Особенности социально-экономического развития Италии. Германия. Три периода истории Германии во второй половине XX в.: оккупационный режим (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1945-1949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гг.), сосуществование ФРГ и ГДР (1949-1990-е гг.), объединенная Германия (с 1990 г.- ФРГ). Историческое соревнование двух социально-экономических и политических систем в лице двух германских государств и его итоги. «Социальное рыночное хозяйство» в ФРГ и создание основ тоталитарного социализма</w:t>
      </w:r>
    </w:p>
    <w:p w14:paraId="6325A93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ГДР. Падение Берлинской стены. Объединение Германии. Социально-экономические и политические проблемы объединенной Германии.</w:t>
      </w:r>
    </w:p>
    <w:p w14:paraId="36D872C0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Преобразования и революции в странах Восточной Европы (1ч).</w:t>
      </w:r>
    </w:p>
    <w:p w14:paraId="28B70133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и политические параметры понятия «Восточная Европа». Принципы формирования мировой социалистической системы (социалистический лагерь).</w:t>
      </w:r>
    </w:p>
    <w:p w14:paraId="0FB5C604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и особенное в строительстве социализма в восточноевропейских странах. Утверждение основ тоталитарного социализма, нарастание кризисных явлений в экономике и социальной сфере. Политические кризисы в Восточной Германии (1935 г.), в Польше и Венгрии (1956 г.), в Чехословакии (1968 г.). Революции 1989-1990-х гг. в странах Восточной Европы и ликвидация основ тоталитарного социализма. Основные направления преобразований в бывших странах социалистического лагеря, их итоги на рубеже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XX-XXI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</w:t>
      </w:r>
    </w:p>
    <w:p w14:paraId="4B7A3BAE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выбора путей развития и модернизации общества в освободившихся странах Азии и Африки. Культурно-цивилизационные особенности развития Азиатско-Тихоокеанского региона, индо-буддийско-мусульманского региона в 1970-1990-е гг. Основные модели 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взаимодействия внешних влияний и исламских традиций в мусульманском мире. Противоречивые итоги социально-экономического и политического развития стран Африки, Азии к концу XX в. Место стран Азии и Африки в системе международных отношений.</w:t>
      </w:r>
    </w:p>
    <w:p w14:paraId="2B504CD7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Япония. 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реформирования послевоенной Японии и их итоги. Факторы, обусловившие «японское экономическое чудо» во второй половине XX в.</w:t>
      </w:r>
    </w:p>
    <w:p w14:paraId="42A0AAA6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Китай. 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война (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1946-1949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 и провозглашение КНР. Восстановление национальной экономики в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1949-1957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«Большой скачок» и его результаты. Мао Цзэдун. Культурная революция </w:t>
      </w:r>
      <w:proofErr w:type="gram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1966-1976</w:t>
      </w:r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Начало реформ в Китае в 1978 г. Ден Сяопин. Особенности китайской модели реформирования экономики в конце XX в.</w:t>
      </w:r>
    </w:p>
    <w:p w14:paraId="28BF7447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Индия. 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Пути реформирования индийского общества во второй половине </w:t>
      </w:r>
      <w:proofErr w:type="spellStart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XXв</w:t>
      </w:r>
      <w:proofErr w:type="spell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Внешняя политика Индии, ее роль в современном мире.</w:t>
      </w:r>
    </w:p>
    <w:p w14:paraId="53DC96B1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3. Мировая культура во второй половине </w:t>
      </w:r>
      <w:proofErr w:type="gramStart"/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XX– начале</w:t>
      </w:r>
      <w:proofErr w:type="gramEnd"/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XXI века.</w:t>
      </w:r>
    </w:p>
    <w:p w14:paraId="508DE867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Научно-техническая революция.</w:t>
      </w:r>
    </w:p>
    <w:p w14:paraId="6F19AB08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и этапы НТР во 2-й пол. ХХ ст. Их влияние на социальную и культурную сферу. </w:t>
      </w:r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Мирное и военное использование естественно-научных </w:t>
      </w:r>
      <w:proofErr w:type="spellStart"/>
      <w:proofErr w:type="gramStart"/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открытий.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proofErr w:type="spellEnd"/>
      <w:proofErr w:type="gramEnd"/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космоса. Социальные последствия НТР. Революционное развитие информационных технологий.</w:t>
      </w:r>
    </w:p>
    <w:p w14:paraId="46C33629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тенденции в развитии мировой культуры.</w:t>
      </w:r>
    </w:p>
    <w:p w14:paraId="4A019E3B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открытия. Литература. Новые художественные направления (</w:t>
      </w:r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поп-арт, гиперреализм, концептуализм</w:t>
      </w: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Интернет. Постмодернизм в сферах культуры и искусства. Кинематограф: направления и жанры. Массовая культура. Развитие спортивного движения. Олимпийские игры.</w:t>
      </w:r>
    </w:p>
    <w:p w14:paraId="3B202762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информационного общества. Мировые глобальные проблемы.</w:t>
      </w:r>
    </w:p>
    <w:p w14:paraId="5B93AE4C" w14:textId="77777777" w:rsidR="00FA4714" w:rsidRP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Глобализация и постиндустриальное общество. Глобальные проблемы человечества: экологическая, демографическая, социально-экономическая, проблема международного терроризма и радикализма. Усиление значения гуманитарного аспекта общественно-политического развития. Религия и церковь в современном обществе. </w:t>
      </w:r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Иоанн Павел </w:t>
      </w:r>
      <w:proofErr w:type="spellStart"/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II.Экуменизм</w:t>
      </w:r>
      <w:proofErr w:type="spellEnd"/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B926F54" w14:textId="071058D3" w:rsid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4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Причины возрождения религиозного фундаментализма и националистического экстремизма в начале XXI. Изменения в быту. Свободное время и его использование.</w:t>
      </w:r>
    </w:p>
    <w:p w14:paraId="192C3A8C" w14:textId="77777777" w:rsidR="006C607E" w:rsidRPr="00FA4714" w:rsidRDefault="006C607E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A4F57A4" w14:textId="77777777" w:rsidR="006C607E" w:rsidRDefault="006C607E" w:rsidP="006C60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</w:t>
      </w:r>
    </w:p>
    <w:p w14:paraId="40E1FD07" w14:textId="77777777" w:rsidR="006C607E" w:rsidRDefault="006C607E" w:rsidP="006C60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воспитательной программы </w:t>
      </w:r>
    </w:p>
    <w:p w14:paraId="38B4D634" w14:textId="77777777" w:rsidR="006C607E" w:rsidRDefault="006C607E" w:rsidP="006C607E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«Школьный урок»</w:t>
      </w:r>
    </w:p>
    <w:p w14:paraId="0C8A4882" w14:textId="77777777" w:rsidR="006C607E" w:rsidRDefault="006C607E" w:rsidP="006C607E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00C5EDF" w14:textId="77777777" w:rsidR="006C607E" w:rsidRDefault="006C607E" w:rsidP="006C607E">
      <w:pPr>
        <w:pStyle w:val="Style19"/>
        <w:widowControl/>
        <w:jc w:val="left"/>
        <w:rPr>
          <w:rFonts w:ascii="Trebuchet MS" w:hAnsi="Trebuchet MS" w:cs="Trebuchet MS"/>
          <w:b/>
          <w:bCs/>
        </w:rPr>
      </w:pPr>
      <w:r>
        <w:rPr>
          <w:rFonts w:ascii="Arial" w:hAnsi="Arial" w:cs="Arial"/>
          <w:color w:val="333333"/>
        </w:rPr>
        <w:t> </w:t>
      </w:r>
      <w:r>
        <w:rPr>
          <w:rFonts w:ascii="Trebuchet MS" w:hAnsi="Trebuchet MS" w:cs="Trebuchet MS"/>
          <w:b/>
          <w:bCs/>
        </w:rPr>
        <w:t xml:space="preserve">День Знаний.                                                                       </w:t>
      </w:r>
      <w:r>
        <w:rPr>
          <w:b/>
          <w:bCs/>
        </w:rPr>
        <w:t xml:space="preserve"> 1.09</w:t>
      </w:r>
    </w:p>
    <w:p w14:paraId="65A05AF7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ru-RU"/>
        </w:rPr>
      </w:pPr>
      <w:r>
        <w:rPr>
          <w:rFonts w:ascii="Trebuchet MS" w:eastAsia="Times New Roman" w:hAnsi="Trebuchet MS" w:cs="Trebuchet MS"/>
          <w:b/>
          <w:bCs/>
          <w:sz w:val="24"/>
          <w:szCs w:val="24"/>
          <w:lang w:eastAsia="ru-RU"/>
        </w:rPr>
        <w:t>День солидарности в борьбе с терроризмом                      3.09</w:t>
      </w:r>
    </w:p>
    <w:p w14:paraId="53CE9A49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ru-RU"/>
        </w:rPr>
      </w:pPr>
    </w:p>
    <w:p w14:paraId="3801B338" w14:textId="77777777" w:rsidR="006C607E" w:rsidRDefault="006C607E" w:rsidP="006C607E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День народного Единства                                                                           4.10</w:t>
      </w:r>
    </w:p>
    <w:p w14:paraId="344536DF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Международный день толерантности                                              16.11</w:t>
      </w:r>
    </w:p>
    <w:p w14:paraId="5E56E672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Нюрнбергский  процесс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20.11</w:t>
      </w:r>
    </w:p>
    <w:p w14:paraId="46D390A9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6176CA" w14:textId="77777777" w:rsidR="006C607E" w:rsidRDefault="006C607E" w:rsidP="006C607E">
      <w:pPr>
        <w:spacing w:line="254" w:lineRule="auto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День матери в России                                                                                    26.11</w:t>
      </w:r>
    </w:p>
    <w:p w14:paraId="5F170397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День  неизвестного</w:t>
      </w:r>
      <w:proofErr w:type="gramEnd"/>
      <w:r>
        <w:rPr>
          <w:b/>
          <w:bCs/>
          <w:sz w:val="24"/>
          <w:szCs w:val="24"/>
        </w:rPr>
        <w:t xml:space="preserve">  солдата                                                                         3.12</w:t>
      </w:r>
    </w:p>
    <w:p w14:paraId="10F19A64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Международный день инвалидов                                                        3.12</w:t>
      </w:r>
    </w:p>
    <w:p w14:paraId="1FBC9C56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День  Героев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Отечества                                                                         9.12</w:t>
      </w:r>
    </w:p>
    <w:p w14:paraId="21C656F3" w14:textId="77777777" w:rsidR="006C607E" w:rsidRDefault="006C607E" w:rsidP="006C607E">
      <w:pPr>
        <w:spacing w:line="254" w:lineRule="auto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День Конституции                                                                                               12.12</w:t>
      </w:r>
    </w:p>
    <w:p w14:paraId="51027B99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День  полного</w:t>
      </w:r>
      <w:proofErr w:type="gramEnd"/>
      <w:r>
        <w:rPr>
          <w:b/>
          <w:bCs/>
          <w:sz w:val="24"/>
          <w:szCs w:val="24"/>
        </w:rPr>
        <w:t xml:space="preserve">  освобождения  Ленинграда   от  фашистской  блокады27.01</w:t>
      </w:r>
    </w:p>
    <w:p w14:paraId="674C75D2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День российской науки                                                                                       8.02</w:t>
      </w:r>
    </w:p>
    <w:p w14:paraId="7B50DFF0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День  памяти</w:t>
      </w:r>
      <w:proofErr w:type="gramEnd"/>
      <w:r>
        <w:rPr>
          <w:b/>
          <w:bCs/>
          <w:sz w:val="24"/>
          <w:szCs w:val="24"/>
        </w:rPr>
        <w:t xml:space="preserve">  о  россиянах,  исполняющих служебный  долг  за  пределами Отечества.                                                                                                                     15.02</w:t>
      </w:r>
    </w:p>
    <w:p w14:paraId="68ABF48B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День Защитника Отечества</w:t>
      </w:r>
    </w:p>
    <w:p w14:paraId="27D16A2A" w14:textId="77777777" w:rsidR="006C607E" w:rsidRDefault="006C607E" w:rsidP="006C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Международный</w:t>
      </w:r>
    </w:p>
    <w:p w14:paraId="27E295CA" w14:textId="77777777" w:rsidR="006C607E" w:rsidRDefault="006C607E" w:rsidP="006C607E">
      <w:pPr>
        <w:spacing w:line="254" w:lineRule="auto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Женский день</w:t>
      </w:r>
    </w:p>
    <w:p w14:paraId="3A9939A1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День  воссоединения</w:t>
      </w:r>
      <w:proofErr w:type="gramEnd"/>
      <w:r>
        <w:rPr>
          <w:b/>
          <w:bCs/>
          <w:sz w:val="24"/>
          <w:szCs w:val="24"/>
        </w:rPr>
        <w:t xml:space="preserve">  Крыма  с  Россией                                                       18.03</w:t>
      </w:r>
    </w:p>
    <w:p w14:paraId="2344A7C3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День Победы</w:t>
      </w:r>
    </w:p>
    <w:p w14:paraId="1BE4A840" w14:textId="77777777" w:rsidR="006C607E" w:rsidRDefault="006C607E" w:rsidP="006C607E">
      <w:pPr>
        <w:spacing w:line="254" w:lineRule="auto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Международный день семьи                                                                       15.05</w:t>
      </w:r>
    </w:p>
    <w:p w14:paraId="2E1772DF" w14:textId="77777777" w:rsidR="006C607E" w:rsidRDefault="006C607E" w:rsidP="006C607E">
      <w:pPr>
        <w:spacing w:line="254" w:lineRule="auto"/>
        <w:rPr>
          <w:sz w:val="24"/>
          <w:szCs w:val="24"/>
        </w:rPr>
      </w:pPr>
    </w:p>
    <w:p w14:paraId="4BC5BB90" w14:textId="77777777" w:rsidR="00FA4714" w:rsidRDefault="00FA4714" w:rsidP="00FA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029DE57" w14:textId="77777777" w:rsidR="00C52BB1" w:rsidRPr="00C52BB1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7C96B5D5" w14:textId="77777777" w:rsidR="00E84D27" w:rsidRDefault="00E84D27" w:rsidP="00E84D27">
      <w:pPr>
        <w:pStyle w:val="a5"/>
        <w:ind w:left="1440"/>
        <w:rPr>
          <w:rStyle w:val="FontStyle132"/>
          <w:rFonts w:cs="Trebuchet MS"/>
          <w:bCs/>
          <w:sz w:val="28"/>
          <w:szCs w:val="28"/>
        </w:rPr>
      </w:pPr>
      <w:r>
        <w:rPr>
          <w:rStyle w:val="FontStyle132"/>
          <w:rFonts w:cs="Trebuchet MS"/>
          <w:bCs/>
          <w:sz w:val="28"/>
          <w:szCs w:val="28"/>
        </w:rPr>
        <w:t xml:space="preserve"> </w:t>
      </w:r>
    </w:p>
    <w:p w14:paraId="45AD88EA" w14:textId="77777777" w:rsidR="00E84D27" w:rsidRDefault="00E84D27" w:rsidP="00E84D27">
      <w:pPr>
        <w:pStyle w:val="a5"/>
        <w:ind w:left="1440"/>
        <w:rPr>
          <w:rStyle w:val="FontStyle132"/>
          <w:rFonts w:cs="Trebuchet MS"/>
          <w:bCs/>
          <w:sz w:val="28"/>
          <w:szCs w:val="28"/>
        </w:rPr>
      </w:pPr>
    </w:p>
    <w:p w14:paraId="39676676" w14:textId="3CCAA876" w:rsidR="00E84D27" w:rsidRPr="001C2774" w:rsidRDefault="00E84D27" w:rsidP="00E84D27">
      <w:pPr>
        <w:pStyle w:val="a5"/>
        <w:ind w:left="1440"/>
        <w:rPr>
          <w:rStyle w:val="FontStyle132"/>
          <w:rFonts w:cs="Trebuchet MS"/>
          <w:bCs/>
          <w:sz w:val="28"/>
          <w:szCs w:val="28"/>
        </w:rPr>
      </w:pPr>
      <w:r>
        <w:rPr>
          <w:rStyle w:val="FontStyle132"/>
          <w:rFonts w:cs="Trebuchet MS"/>
          <w:bCs/>
          <w:sz w:val="28"/>
          <w:szCs w:val="28"/>
        </w:rPr>
        <w:t xml:space="preserve"> Календарно-тематическое планирование с учетом рабочей программы воспитания.</w:t>
      </w:r>
    </w:p>
    <w:p w14:paraId="7292FEE9" w14:textId="77777777" w:rsidR="00C52BB1" w:rsidRPr="00C52BB1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12D6C250" w14:textId="77777777" w:rsidR="00C52BB1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338D5C3F" w14:textId="77777777" w:rsidR="00C52BB1" w:rsidRDefault="00C52BB1" w:rsidP="00925F3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14:paraId="17C99BB6" w14:textId="2BCE0C30" w:rsidR="00925F35" w:rsidRPr="00925F35" w:rsidRDefault="00925F35" w:rsidP="0092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43"/>
        <w:gridCol w:w="2711"/>
        <w:gridCol w:w="842"/>
        <w:gridCol w:w="2170"/>
        <w:gridCol w:w="2642"/>
        <w:gridCol w:w="1746"/>
        <w:gridCol w:w="1940"/>
        <w:gridCol w:w="1203"/>
        <w:gridCol w:w="12"/>
        <w:gridCol w:w="12"/>
        <w:gridCol w:w="22"/>
        <w:gridCol w:w="17"/>
        <w:gridCol w:w="6"/>
        <w:gridCol w:w="1335"/>
      </w:tblGrid>
      <w:tr w:rsidR="00925F35" w:rsidRPr="00925F35" w14:paraId="67B20DA2" w14:textId="3656FE03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75A9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№/п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AA1D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009F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час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B973B" w14:textId="5AF91AB4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5A35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8835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3A408" w14:textId="32C702DF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</w:t>
            </w:r>
            <w:r w:rsidR="001F6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нее</w:t>
            </w:r>
          </w:p>
          <w:p w14:paraId="4EC8914F" w14:textId="06A73E7D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задание</w:t>
            </w:r>
          </w:p>
        </w:tc>
        <w:tc>
          <w:tcPr>
            <w:tcW w:w="126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B6BB2" w14:textId="5B100BC2" w:rsid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</w:t>
            </w:r>
          </w:p>
          <w:p w14:paraId="11A0023F" w14:textId="734A3066" w:rsidR="007F4D43" w:rsidRPr="00925F35" w:rsidRDefault="007F4D4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план.</w:t>
            </w:r>
          </w:p>
          <w:p w14:paraId="3CDF905D" w14:textId="0EAC8B1C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5CE36B" w14:textId="3EC9E608" w:rsidR="00925F35" w:rsidRDefault="007F4D4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  <w:p w14:paraId="628AA6F5" w14:textId="3DD2598A" w:rsidR="007F4D43" w:rsidRDefault="007F4D4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факт.</w:t>
            </w:r>
          </w:p>
          <w:p w14:paraId="425B948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061275A1" w14:textId="247F84BC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1F57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39CFF" w14:textId="56FC37CC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Раздел. Апо</w:t>
            </w:r>
            <w:r w:rsidR="00BE4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ей и кризис советской системы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1945-1991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A9B4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3FF4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55D1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1702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893E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F224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13DC5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4623F6BD" w14:textId="2E3B68FD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75CC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214B3" w14:textId="77777777" w:rsid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и роль СССР в послевоенном мире</w:t>
            </w:r>
            <w:r w:rsidR="00BE41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14:paraId="1FEE4BF4" w14:textId="03C3CE68" w:rsidR="00BE41E2" w:rsidRPr="00925F35" w:rsidRDefault="00BE41E2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4A27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8718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лекция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78BB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Сущность «холодной войны», причины роста влияния коммунистического движения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82FF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4146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П.26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F619A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3.09</w:t>
            </w:r>
          </w:p>
          <w:p w14:paraId="0B909EAC" w14:textId="4D0CCD79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4.09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3781E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28C65079" w14:textId="63951902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D8AB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FC1C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Востановление</w:t>
            </w:r>
            <w:proofErr w:type="spell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развитие экономики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A091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CC09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4D13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проведения денежной реформы в СССР в 1947 г., положение советской деревни в послевоенные годы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A466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таблицы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CA69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П.27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951A9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6.09</w:t>
            </w:r>
          </w:p>
          <w:p w14:paraId="2CCF5395" w14:textId="21C77D8D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ED59C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2C40F318" w14:textId="6C43E989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A078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F8A2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Изменения в политической системе в послевоенные годы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3D84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CFB0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Урок-практиче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ское занятие</w:t>
            </w:r>
          </w:p>
          <w:p w14:paraId="03F7104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8AB1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Репрессии в послевоенное время, методы для поддержания 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социальной стабильности в стране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7904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Составление таблицы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5E8B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П.28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DBD7B" w14:textId="422B8F25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</w:t>
            </w:r>
          </w:p>
          <w:p w14:paraId="112DFC9E" w14:textId="75A41358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6327A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1EC2EE39" w14:textId="54A1B8F2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AB45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43DA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Идеология, наука и культура в послевоенные годы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EDCC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9A53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с эле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ментами ролевой игры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3719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Космополитизм, изменения в системе образования, тенденции развития советского искусства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A76F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2A71CC6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B3E8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П.29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EBCE9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17.09</w:t>
            </w:r>
          </w:p>
          <w:p w14:paraId="2C5A4983" w14:textId="42D52100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41120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7D3C800E" w14:textId="35C29C48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9CD0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C95C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Национальный вопрос и национальная политика в послевоенном СССР.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C0C7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77BD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 с элементами беседы</w:t>
            </w:r>
          </w:p>
          <w:p w14:paraId="0BE6A09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B0D8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Методы национальной политики в послевоенные годы, положение выселенных, репрессированных народов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2E3F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156122A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A131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 для самостоятельной работы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D6D90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  <w:p w14:paraId="483A3CD5" w14:textId="54C31119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F23C3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5005ED40" w14:textId="464C48C7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9A0A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430F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Внешняя политика СССР в условиях начала «холодной войны». Послевоенная повседневность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6F32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A27C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5FC8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советско-китайских отношений в послевоенный период, корейская война, военный паритет с США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68A9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765F5C8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E990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П.30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5B377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</w:t>
            </w:r>
          </w:p>
          <w:p w14:paraId="04F1EC61" w14:textId="04142F6C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90DF5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5B891D06" w14:textId="27408473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B89F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7A64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Смена политического курса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3202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545A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Урок-практиче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ское занятие</w:t>
            </w:r>
          </w:p>
          <w:p w14:paraId="13CD9DB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92A7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Внутрипартийная борьба за власть в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1953-1957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гг., процесс реабилитации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FBFB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таблицы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97CA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П.31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BD320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1.10</w:t>
            </w:r>
          </w:p>
          <w:p w14:paraId="75AF2771" w14:textId="1E4C25BE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25F6B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44429C35" w14:textId="75FB6800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B5C8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15-16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874D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Экономическое и социальное развитие в середине 1950-х- середине 1960-х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81E5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2056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с эле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ментами ролевой игры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6AAB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промышленности, сельского хозяйства, успехи социальной политики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02E6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041C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П.32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52C91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4.10</w:t>
            </w:r>
          </w:p>
          <w:p w14:paraId="20B7BFB7" w14:textId="0D997CF4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8.10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D1B46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1FA066B5" w14:textId="7B1C5536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F771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17-18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8A56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Культурное пространство и повседневная жизнь в середине 1950-х-середине 1960-х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DC6B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D4F1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 с элементами беседы</w:t>
            </w:r>
          </w:p>
          <w:p w14:paraId="6D3F314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2D63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Реформа образования в СССР, ужесточение государственного курса по отношению к церкви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129B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3EDB1A1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5BE4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П.33</w:t>
            </w: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AEA20" w14:textId="77777777" w:rsidR="00DD6B8B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9.10</w:t>
            </w:r>
          </w:p>
          <w:p w14:paraId="03E26745" w14:textId="58D4E3FB" w:rsidR="00925F35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8FDEF7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2A9A7684" w14:textId="57448ADA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100C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78FA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Политика мирного сосуществования в 1950-х первой половине 1960-х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F172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89F1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Урок-практиче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ское занятие</w:t>
            </w:r>
          </w:p>
          <w:p w14:paraId="2B9D1B3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9D43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Кульминация гонки вооружений, политика по отношению к странам «третьего мира»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FF80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0F9B3CE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B1B7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П.35</w:t>
            </w: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6F3C8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</w:t>
            </w:r>
          </w:p>
          <w:p w14:paraId="7ADA7A80" w14:textId="012207A9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B8FA74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7F83E3DF" w14:textId="6DA14D42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15CB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F1CF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Политическое развитие в 1960-х-середине 1980-х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62D7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9CAA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 с элементами беседы</w:t>
            </w:r>
          </w:p>
          <w:p w14:paraId="0701100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1042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Особенности Конституции 1977 г., </w:t>
            </w:r>
            <w:proofErr w:type="spell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ресталинизация</w:t>
            </w:r>
            <w:proofErr w:type="spell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идеологические новации Ю.В, Андропова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9590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таблицы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9745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П.36</w:t>
            </w: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61BEA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  <w:p w14:paraId="38F08DFD" w14:textId="210BFF6F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01DBFF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38B502A3" w14:textId="058A6A74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CE5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23-24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E6C1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Социально-экономическое развитие 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страны в 1960-хсередине 1980-х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4E7C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C83B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6468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Экономическая реформа 1965 г., причины отрыва 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экономики СССР от экономики западных стран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C2EE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57BF9AB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07AE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4E54A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</w:t>
            </w:r>
          </w:p>
          <w:p w14:paraId="639726B6" w14:textId="12C4B0B8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A22886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54F2AC00" w14:textId="09074C46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2FDF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66D1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Национальная политика и национальные движения в 1960-х-середине 1980-х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2C15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0589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Урок-практиче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ское занятие</w:t>
            </w:r>
          </w:p>
          <w:p w14:paraId="3B624F1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05FA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Национальная политика, активизация национальных движений, итоги развития советского федеративного государства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3262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Проектная деятельность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C33E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 для самостоятельной работы</w:t>
            </w: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BA3DF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29.10</w:t>
            </w:r>
          </w:p>
          <w:p w14:paraId="39A047E3" w14:textId="78FB38C2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30.10</w:t>
            </w: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05D75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124A8AD9" w14:textId="3DB7ABFC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D625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2F52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Культурное пространство и повседневная жизнь во второй половине 1960-х-первой половине 1980-х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4C18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0128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 с элементами беседы</w:t>
            </w:r>
          </w:p>
          <w:p w14:paraId="3403CCB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246A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Движение </w:t>
            </w:r>
            <w:proofErr w:type="spell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дисседентов</w:t>
            </w:r>
            <w:proofErr w:type="spell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особенности повседневной жизни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C4B6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1D15A21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8D10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П.37</w:t>
            </w: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D23B0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8.11</w:t>
            </w:r>
          </w:p>
          <w:p w14:paraId="2177F6FA" w14:textId="5876AAB8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4DB7B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20E529F4" w14:textId="6331DC75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D58E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29-30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7BCD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Политика разрядки международной напряженности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3EBF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0C34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0D63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Региональные конфликты, «доктрина Брежнева»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59CE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1C70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П.38</w:t>
            </w: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E452C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13.11</w:t>
            </w:r>
          </w:p>
          <w:p w14:paraId="24AD2159" w14:textId="551DAD47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E3545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78314DC4" w14:textId="171904FE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7283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EB71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 повторения по теме: Апогей и кризис советской системы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1945-1991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404BE" w14:textId="4C7A1D81" w:rsidR="00925F35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6B6C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проверки знаний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DD9C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7EAF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4C0E4A3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торическими 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11DD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П.26-П.38</w:t>
            </w: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72AC7" w14:textId="77777777" w:rsid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19.11</w:t>
            </w:r>
          </w:p>
          <w:p w14:paraId="6C223AA9" w14:textId="070C5D7D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E13B3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1A8DC5D1" w14:textId="4AAD9773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1597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19DB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Раздел. Апогей и кризис советской системы 1945-1991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гг.( продолжение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C68E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0025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76AF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FAD5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9EF8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B3DA5" w14:textId="73093245" w:rsid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EC79AE4" w14:textId="39B2A271" w:rsidR="00DD6B8B" w:rsidRPr="00925F35" w:rsidRDefault="00DD6B8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98011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48B18834" w14:textId="481487F7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AA41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32-33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6C76D" w14:textId="2F87B9B9" w:rsidR="00925F35" w:rsidRPr="00636386" w:rsidRDefault="00925F35" w:rsidP="00636386">
            <w:r w:rsidRPr="00636386">
              <w:t>СССР и мир в начале 1980-х</w:t>
            </w:r>
            <w:r w:rsidR="00D705CE" w:rsidRPr="00636386">
              <w:t xml:space="preserve"> п</w:t>
            </w:r>
            <w:r w:rsidRPr="00636386">
              <w:t>редпосылки реформ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D60B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4F8B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67E5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Явления в развитии мирового сообщества, социально-экономическое положение СССР, чехословацко-венгерская модель модернизации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8AA3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группах на выявление причин и ха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рактерных черт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7C49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П.39</w:t>
            </w:r>
          </w:p>
        </w:tc>
        <w:tc>
          <w:tcPr>
            <w:tcW w:w="124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B232F" w14:textId="3B00BCF8" w:rsidR="00DD6B8B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20.11</w:t>
            </w:r>
          </w:p>
          <w:p w14:paraId="265E4BE4" w14:textId="596013C6" w:rsidR="00677460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22.11</w:t>
            </w:r>
          </w:p>
          <w:p w14:paraId="534CE9C8" w14:textId="77205749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B0F8A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50E81393" w14:textId="7D0F8CEC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317F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34-35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B603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Социально-экономическое развитие СССР в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1985-19991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6A64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691A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F21B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Ускорение, госприемка, хозрасчет, кооператив, этапы перестройки, «500 дней», итоги развития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D461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таблицы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6CDA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П.40</w:t>
            </w:r>
          </w:p>
        </w:tc>
        <w:tc>
          <w:tcPr>
            <w:tcW w:w="12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3ABAE" w14:textId="77777777" w:rsidR="00DD6B8B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26.11</w:t>
            </w:r>
          </w:p>
          <w:p w14:paraId="078D404A" w14:textId="0316C9F6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138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9E299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632421F1" w14:textId="4B0FB5F5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3CD2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36-37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37BA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Перемены в духовной сфере жизни в годы перестройки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BD85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7423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с эле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ментами ролевой игры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341A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«гласность», роль СМИ, культурная жизнь в эпоху перестройки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B1E3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3807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П.41</w:t>
            </w:r>
          </w:p>
        </w:tc>
        <w:tc>
          <w:tcPr>
            <w:tcW w:w="12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80800" w14:textId="77777777" w:rsidR="00DD6B8B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  <w:p w14:paraId="0B55517F" w14:textId="6301EBBF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138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C451E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1068C881" w14:textId="246F7CC1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70C3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38-39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C88D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Реформы политической системы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BCC9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5C20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197A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Конституционная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реформа ,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съезд народных депутатов, многопартийность, 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реформирование экономики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4C1D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7F7CD72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5E32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П.42</w:t>
            </w:r>
          </w:p>
        </w:tc>
        <w:tc>
          <w:tcPr>
            <w:tcW w:w="12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9712B" w14:textId="77777777" w:rsidR="00DD6B8B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4.12</w:t>
            </w:r>
          </w:p>
          <w:p w14:paraId="40F84B2D" w14:textId="4B0FF5FF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138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11B06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2D15F852" w14:textId="0CED6DE3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0B77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40-41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ADEF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Новое политическое мышление и перемены во внешней политике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987C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B689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Урок-практиче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ское занятие</w:t>
            </w:r>
          </w:p>
          <w:p w14:paraId="10C732C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3EDA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направления, разоружение, однополярный мир, итоги реализации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13F6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таблицы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AA93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П.43</w:t>
            </w:r>
          </w:p>
        </w:tc>
        <w:tc>
          <w:tcPr>
            <w:tcW w:w="12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9949A" w14:textId="77777777" w:rsidR="00DD6B8B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10.12</w:t>
            </w:r>
          </w:p>
          <w:p w14:paraId="4FDB59EF" w14:textId="59D23311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138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9D63D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0B993DFD" w14:textId="1EE8BC8B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43B1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42-43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C421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F560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4FC5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с эле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ментами ролевой игры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0E08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Противостояние между союзным Центром и республиками, новый союзный договор, отставка Горбачева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390B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документа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369F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П.44</w:t>
            </w:r>
          </w:p>
        </w:tc>
        <w:tc>
          <w:tcPr>
            <w:tcW w:w="12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B5501" w14:textId="77777777" w:rsidR="00DD6B8B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13.12</w:t>
            </w:r>
          </w:p>
          <w:p w14:paraId="7D24E605" w14:textId="0FED2C52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138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195E6B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69761745" w14:textId="3CD76523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BC33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DDB1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 повторения по теме: Апогей и кризис советской системы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1945-1991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A083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94B0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проверки знаний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FC50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Две-три исторические личности изучаемого периода, наиболее яркие явления для периода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1945-1991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658A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4316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П.39-П.44</w:t>
            </w:r>
          </w:p>
        </w:tc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2E9B2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</w:t>
            </w:r>
          </w:p>
          <w:p w14:paraId="29B6EB85" w14:textId="454C855B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E4FB22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18956714" w14:textId="25204AA8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7969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A227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Российская Федерация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8D47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BE3F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696C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28AA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F3F3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99B3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2DCE6E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3AE6A8DD" w14:textId="2B1843A1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01DB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45-46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1D3B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Российская экономика на пути к рынку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32D0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4404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408D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«шоковая терапия», экономические мероприятия правительства, финансовый кризис, результаты реформ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305E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группах на выявление причин и ха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рактерных черт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64FC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П.45</w:t>
            </w:r>
          </w:p>
        </w:tc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72615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24.12</w:t>
            </w:r>
          </w:p>
          <w:p w14:paraId="0B404012" w14:textId="472BAF66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25.12</w:t>
            </w: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CE745F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34D264B6" w14:textId="5D9C35FD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8F43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47-48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D91D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Политическое развитие Российской Федерации в 1990-е годы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1816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D6BF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Урок-практиче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ское занятие</w:t>
            </w:r>
          </w:p>
          <w:p w14:paraId="60B4852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5048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Многопартийность, Конституция РФ, политическая борьба,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AB2D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историческими источниками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AA94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П.46</w:t>
            </w:r>
          </w:p>
        </w:tc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C9659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27.12</w:t>
            </w:r>
          </w:p>
          <w:p w14:paraId="3F1C1EB2" w14:textId="43439694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D021F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7AAC161B" w14:textId="03B75F46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E6FF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49-50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AF68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08D0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F4CA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 с элементами беседы</w:t>
            </w:r>
          </w:p>
          <w:p w14:paraId="62FBF62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F60C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Новые принципы федеративного устройства, чеченская проблема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0A2F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7E9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Стр.55-60</w:t>
            </w:r>
          </w:p>
        </w:tc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885ED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14.01</w:t>
            </w:r>
          </w:p>
          <w:p w14:paraId="1B49D639" w14:textId="6F7D4D94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CEB38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07722603" w14:textId="6A879440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8FC0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51-52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85EF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Духовная жизнь страны в 1990-е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F46A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72FB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F5E2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Перемены в духовной жизни, коммерциализация культуры, развитие отечественной науки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B8E4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таблицы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E15B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П.47</w:t>
            </w:r>
          </w:p>
        </w:tc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32564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17.01</w:t>
            </w:r>
          </w:p>
          <w:p w14:paraId="7BE47BE6" w14:textId="1B0407E1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E4F593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086A6048" w14:textId="531F623E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8F38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53-54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2F228" w14:textId="16DDAEE9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Геополитическое положение и внешняя политика в 19</w:t>
            </w:r>
            <w:r w:rsidR="005E55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0-е гг.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0D54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1E79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 с элементами беседы</w:t>
            </w:r>
          </w:p>
          <w:p w14:paraId="62FE88E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73E0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Внешнеполитическая концепция России, НАТО,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СНГ,ГУУАМ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АТЭС, ОБСЕ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3047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группах на выявление причин и ха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рактерных черт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ED0A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П.48</w:t>
            </w: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0C578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22.01</w:t>
            </w:r>
          </w:p>
          <w:p w14:paraId="30174978" w14:textId="1F62B041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608C1E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74F65EEF" w14:textId="5D8915E8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C5BE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55-56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EC48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Политическая жизнь России в начале 21 века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527A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F4AF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 с элементами беседы</w:t>
            </w:r>
          </w:p>
          <w:p w14:paraId="661BFE5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9E95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Государственная символика, урегулирование военно-политического кризиса в Чечне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960E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кар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той.</w:t>
            </w:r>
          </w:p>
          <w:p w14:paraId="0B86936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торическими текстами. Работа с по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нятиями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0721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П.49</w:t>
            </w: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AA21F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28.01</w:t>
            </w:r>
          </w:p>
          <w:p w14:paraId="0BB68AC5" w14:textId="5F2F67C8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29.01</w:t>
            </w: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F1A4DF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023B9D82" w14:textId="4432A7EC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4FFF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57-58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BA9F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Экономика России в начале 21 века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4A51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EA2A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289B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Приоритетные направления экономической политики, демографическая политика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A931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9B03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П.50</w:t>
            </w: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E8BAE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</w:t>
            </w:r>
          </w:p>
          <w:p w14:paraId="3EA95C02" w14:textId="41C2B7B0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4.02</w:t>
            </w: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60D4A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33730A4E" w14:textId="040F0E80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6437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59-60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711C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Повседневная и духовная жизнь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1350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C9A3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лекция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6460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Изменения в повседневной жизни, возрождение религиозной жизни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8ED3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рабо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тать с раз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личными ис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точниками исторической информации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0D75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П.51</w:t>
            </w: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28F56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5.02</w:t>
            </w:r>
          </w:p>
          <w:p w14:paraId="54329460" w14:textId="26908495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7.02</w:t>
            </w: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ABFBD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4C5181E8" w14:textId="7FA70058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F2D9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61-62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5299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Внешняя политика России в начале 21 века.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8512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345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ванный урок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D767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Новая внешнеполитическая стратегия, укрепление позиций России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5E95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таблицами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5F7C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П.52</w:t>
            </w: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E5DBB" w14:textId="24BEC4D4" w:rsidR="00C8456F" w:rsidRDefault="00677460" w:rsidP="00C84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C84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1.02</w:t>
            </w:r>
          </w:p>
          <w:p w14:paraId="511FCEE8" w14:textId="4591B9AE" w:rsidR="00925F35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C84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C521C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0EC777A6" w14:textId="7B20929B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1832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63-64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0B81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Россия в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2008-2014</w:t>
            </w:r>
            <w:proofErr w:type="gramEnd"/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35D9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A40C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с эле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ментами ролевой игры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3BA6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Программа развития России, социальная политика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1FBF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группах на выявление причин и ха</w:t>
            </w: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рактерных черт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C460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П.53</w:t>
            </w: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C832F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</w:t>
            </w:r>
          </w:p>
          <w:p w14:paraId="0077CB86" w14:textId="7D985EB1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A54DE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7AA164CB" w14:textId="2E32155F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5D5F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E9F6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повторения по теме Российская Федерация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6818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5173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проверки знаний</w:t>
            </w: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7728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«Знакомые личности России конца 20- начала 21 века»</w:t>
            </w: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17E6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П.45-П.53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C368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AEB2D" w14:textId="77777777" w:rsid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18.02</w:t>
            </w:r>
          </w:p>
          <w:p w14:paraId="27B58AFA" w14:textId="061B2085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6A9CC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4789FC0F" w14:textId="1C2DE369" w:rsidTr="001F6BC3">
        <w:tc>
          <w:tcPr>
            <w:tcW w:w="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4C6F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66-68</w:t>
            </w:r>
          </w:p>
        </w:tc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2D2D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Резерв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06B4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FB04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B2DF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F858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3087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91B37" w14:textId="6782C3CF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  <w:r w:rsidR="006774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</w:p>
          <w:p w14:paraId="071F0306" w14:textId="4DD95FD7" w:rsidR="00677460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C84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</w:p>
          <w:p w14:paraId="7A090822" w14:textId="2A239436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 w:rsidR="00C84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140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7A031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1397A118" w14:textId="77777777" w:rsidR="00925F35" w:rsidRPr="00925F35" w:rsidRDefault="00925F35" w:rsidP="00925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F35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Итого по истории России 68 часов</w:t>
      </w:r>
    </w:p>
    <w:p w14:paraId="3B0BE0CC" w14:textId="77777777" w:rsidR="00925F35" w:rsidRPr="00925F35" w:rsidRDefault="00925F35" w:rsidP="00925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Всеобщая история</w:t>
      </w:r>
    </w:p>
    <w:p w14:paraId="51BBCC19" w14:textId="77777777" w:rsidR="00925F35" w:rsidRPr="00925F35" w:rsidRDefault="00925F35" w:rsidP="00925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 класс</w:t>
      </w:r>
    </w:p>
    <w:p w14:paraId="2C91BAB1" w14:textId="77777777" w:rsidR="00925F35" w:rsidRPr="00925F35" w:rsidRDefault="00925F35" w:rsidP="00925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DB3E972" w14:textId="77777777" w:rsidR="00925F35" w:rsidRPr="00925F35" w:rsidRDefault="00925F35" w:rsidP="00925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A0FAFC1" w14:textId="77777777" w:rsidR="00925F35" w:rsidRPr="00925F35" w:rsidRDefault="00925F35" w:rsidP="00925F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5159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9"/>
        <w:gridCol w:w="2579"/>
        <w:gridCol w:w="1471"/>
        <w:gridCol w:w="4225"/>
        <w:gridCol w:w="1612"/>
        <w:gridCol w:w="1342"/>
        <w:gridCol w:w="297"/>
        <w:gridCol w:w="135"/>
        <w:gridCol w:w="1021"/>
        <w:gridCol w:w="1417"/>
        <w:gridCol w:w="135"/>
      </w:tblGrid>
      <w:tr w:rsidR="001F6BC3" w:rsidRPr="00925F35" w14:paraId="5D1803AC" w14:textId="77777777" w:rsidTr="001F6BC3">
        <w:trPr>
          <w:gridAfter w:val="1"/>
          <w:wAfter w:w="46" w:type="pct"/>
          <w:trHeight w:val="450"/>
        </w:trPr>
        <w:tc>
          <w:tcPr>
            <w:tcW w:w="259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643F9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14:paraId="54FA7E86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859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D4B711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разделов</w:t>
            </w:r>
          </w:p>
          <w:p w14:paraId="037FDF98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разделов</w:t>
            </w:r>
          </w:p>
          <w:p w14:paraId="5BB18A95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1E5118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407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19CCD4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537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D3A2F3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447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F3E7D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956" w:type="pct"/>
            <w:gridSpan w:val="4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ACFEC6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  <w:p w14:paraId="2DB6E911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</w:tr>
      <w:tr w:rsidR="00925F35" w:rsidRPr="00925F35" w14:paraId="345111B7" w14:textId="77777777" w:rsidTr="001F6BC3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D51B6CC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2DE9DBB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155DEE1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65456AD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C8DE4EA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A93DC72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6" w:type="pct"/>
            <w:gridSpan w:val="4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57CC992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0F4DBCCF" w14:textId="77777777" w:rsidR="00925F35" w:rsidRPr="00925F35" w:rsidRDefault="00925F35" w:rsidP="00925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25F35" w:rsidRPr="00925F35" w14:paraId="5BDEFE42" w14:textId="77777777" w:rsidTr="001F6BC3">
        <w:trPr>
          <w:trHeight w:val="312"/>
        </w:trPr>
        <w:tc>
          <w:tcPr>
            <w:tcW w:w="4954" w:type="pct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15C0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0BD3EAAF" w14:textId="77777777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4B85CA67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D1D25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3CEE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Введение. Мир в начале ХХ века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4A805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E7B3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9DE0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84FD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4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CEBDD" w14:textId="31331C2A" w:rsidR="00925F35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983F87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4F214CA2" w14:textId="05708AA8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F35" w:rsidRPr="00925F35" w14:paraId="78A48829" w14:textId="77777777" w:rsidTr="001F6BC3">
        <w:trPr>
          <w:trHeight w:val="216"/>
        </w:trPr>
        <w:tc>
          <w:tcPr>
            <w:tcW w:w="4954" w:type="pct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2AC4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1. Первая мировая война и послевоенная система договоров</w:t>
            </w: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6F8912D6" w14:textId="77777777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578A64DD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886CD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854B1" w14:textId="6F2D412F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посвященный  начал</w:t>
            </w:r>
            <w:r w:rsidR="007F4D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Первой мировой войны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5EB8F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A9E1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Конференция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FF40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сообщений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2A82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9F607" w14:textId="26472319" w:rsidR="00925F35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4.03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46E523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69E028CE" w14:textId="2F3EB9E5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78E86AC5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4C600D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DD6E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Военные действия на основных фронтах Первой мировой войны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9F8EB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F0E2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F1CF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Опрос, работа в группах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773B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8644B" w14:textId="2AB8A31A" w:rsid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C502074" w14:textId="50784C81" w:rsidR="00677460" w:rsidRPr="00925F35" w:rsidRDefault="00677460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5.03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5DECC9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08F9F994" w14:textId="1A00A5A1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3D301B36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4F6C4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B5F9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Война и общество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F325F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C2C6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0F0C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17E9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3776C" w14:textId="7C4F8AD6" w:rsidR="00925F35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7.03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480D45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1E94606" w14:textId="6324C405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1296CA1A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0C7F2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38D3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 национальных государств в Европе. Послевоенная система международных договоров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E66F5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079E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175E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4D06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П.3-4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176A6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11.03</w:t>
            </w:r>
          </w:p>
          <w:p w14:paraId="017AA1DC" w14:textId="3B79A300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5FE6B6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58A02420" w14:textId="0B5EFC36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2B0DB5BF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40AA8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9A64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Повторительно-обобщающий урок «Первая мировая война и ее итоги»</w:t>
            </w:r>
          </w:p>
          <w:p w14:paraId="295BA93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74CCA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C9C8D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B73D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7E9B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П.1-4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9E709E" w14:textId="7321CFB7" w:rsidR="00925F35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2DC737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78533463" w14:textId="305909DF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F35" w:rsidRPr="00925F35" w14:paraId="19BDFA7B" w14:textId="77777777" w:rsidTr="001F6BC3">
        <w:trPr>
          <w:trHeight w:val="216"/>
        </w:trPr>
        <w:tc>
          <w:tcPr>
            <w:tcW w:w="4954" w:type="pct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23CE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2. Политическое и социально-экономическое развитие ведущих стран мира в 20-30-е гг.</w:t>
            </w: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8E81017" w14:textId="77777777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73CDDC94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EF609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1775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Социально-экономические процессы в Европе и в США</w:t>
            </w:r>
          </w:p>
          <w:p w14:paraId="25FBDD5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6DD7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B2B6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CA39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DF41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П.5-6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6C8A2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</w:t>
            </w:r>
          </w:p>
          <w:p w14:paraId="0E7ABEDA" w14:textId="278B5BCE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1.04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863306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5F85B28" w14:textId="557F86CC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732080D7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40BCF" w14:textId="77777777" w:rsidR="001F6BC3" w:rsidRPr="00925F35" w:rsidRDefault="001F6BC3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5C95C" w14:textId="77777777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Общественно-политический выбор ведущих стран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A9B00" w14:textId="77777777" w:rsidR="001F6BC3" w:rsidRPr="00925F35" w:rsidRDefault="001F6BC3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91AE7" w14:textId="77777777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9E9D4" w14:textId="77777777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C6906" w14:textId="77777777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П.7-8</w:t>
            </w:r>
          </w:p>
        </w:tc>
        <w:tc>
          <w:tcPr>
            <w:tcW w:w="9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42266" w14:textId="46B3D599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14:paraId="22B5BA29" w14:textId="4A8849CD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14:paraId="20CF4430" w14:textId="77777777" w:rsidR="001F6BC3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2.04</w:t>
            </w:r>
          </w:p>
          <w:p w14:paraId="6E262F50" w14:textId="43F18848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4.04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32A5695" w14:textId="77777777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30B38C77" w14:textId="279D9358" w:rsidR="001F6BC3" w:rsidRPr="00925F35" w:rsidRDefault="001F6BC3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5E03030E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BA4DD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091F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развития стран Азии, Африки и Латинской Америки между мировыми войнами</w:t>
            </w:r>
          </w:p>
          <w:p w14:paraId="781CAF3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A7578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9681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C138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6DB1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П.9</w:t>
            </w:r>
          </w:p>
        </w:tc>
        <w:tc>
          <w:tcPr>
            <w:tcW w:w="144" w:type="pct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AFFD84" w14:textId="7C162EDD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14:paraId="273D7FD3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8.04</w:t>
            </w:r>
          </w:p>
          <w:p w14:paraId="260D5AE9" w14:textId="1EF469B9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C595A2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19D639C" w14:textId="1666AF22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0E6142A2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91072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8AF8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 и наука в 1/2 ХХ в.</w:t>
            </w:r>
          </w:p>
          <w:p w14:paraId="21124D7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1D6DE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CF54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AEE46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презентаций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3DDD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П.10</w:t>
            </w:r>
          </w:p>
        </w:tc>
        <w:tc>
          <w:tcPr>
            <w:tcW w:w="144" w:type="pct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61E52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14:paraId="4ACA28D0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9.04</w:t>
            </w:r>
          </w:p>
          <w:p w14:paraId="07617694" w14:textId="52966223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11.04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BFA150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0A112F7" w14:textId="533ED18E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16B3F3C5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5FD7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15-16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9BC6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Международные отношения в 20-30-е гг. ХХ века</w:t>
            </w:r>
          </w:p>
          <w:p w14:paraId="125DDD7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6D9FB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5364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0B95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источником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3B74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П.16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857532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15.04</w:t>
            </w:r>
          </w:p>
          <w:p w14:paraId="6D8B8CEA" w14:textId="7EFDB97E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BF3ED0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DA9D097" w14:textId="280AA8A1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2B7F13BF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B87EA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9CA1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Повторительно-обобщающий урок «Политическое и социально-экономическое развитие ведущих стран мира в 20-</w:t>
            </w:r>
            <w:proofErr w:type="gramStart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30е</w:t>
            </w:r>
            <w:proofErr w:type="gramEnd"/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гг.»</w:t>
            </w:r>
          </w:p>
          <w:p w14:paraId="278AA30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D391C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49A6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5045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5498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30062" w14:textId="462BC53C" w:rsidR="00925F35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CBA0E7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6AD293DA" w14:textId="14B05BAF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F35" w:rsidRPr="00925F35" w14:paraId="11BE5523" w14:textId="77777777" w:rsidTr="001F6BC3">
        <w:trPr>
          <w:trHeight w:val="216"/>
        </w:trPr>
        <w:tc>
          <w:tcPr>
            <w:tcW w:w="4482" w:type="pct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5627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3. Вторая мировая война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B78DB8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463F9EDD" w14:textId="2ABE2407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09088760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4D2D1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8711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войны и планы участников</w:t>
            </w:r>
          </w:p>
          <w:p w14:paraId="710879E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9128A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93BE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D06C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A010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П.13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5AA1F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22.04</w:t>
            </w:r>
          </w:p>
          <w:p w14:paraId="5555F8E7" w14:textId="3DCF5A86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D97DC5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5E3A98E6" w14:textId="70440C46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501C2119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E1CDB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5D32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Этапы военных действий на фронтах и Движение Сопротивления</w:t>
            </w:r>
          </w:p>
          <w:p w14:paraId="4FE15D1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D6632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6450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33EF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сообщений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260C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П.14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DAFAF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23.04</w:t>
            </w:r>
          </w:p>
          <w:p w14:paraId="3DA72867" w14:textId="06533236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79708E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50C5D228" w14:textId="6D2DF82F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14419FB9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2E8A61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FA45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Международная дипломатия в годы войны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FCC02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249F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D19B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F90A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П.15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0F4CE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</w:t>
            </w:r>
          </w:p>
          <w:p w14:paraId="61DCA849" w14:textId="6A712241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A0036B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6930E803" w14:textId="2D769A0A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08195B58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92D83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3C1F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Повторительно-обобщающий урок «Вторая мировая война»</w:t>
            </w:r>
          </w:p>
          <w:p w14:paraId="3AE6317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3CC24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B3FD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E09B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81BD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5216C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6.05</w:t>
            </w:r>
          </w:p>
          <w:p w14:paraId="4DF180FE" w14:textId="68A2572B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5DC4D3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44EE6159" w14:textId="75A92ACF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F35" w:rsidRPr="00925F35" w14:paraId="56482D33" w14:textId="77777777" w:rsidTr="001F6BC3">
        <w:trPr>
          <w:trHeight w:val="216"/>
        </w:trPr>
        <w:tc>
          <w:tcPr>
            <w:tcW w:w="4482" w:type="pct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1E16F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Тема 4. Мир во второй половине ХХ – начале ХХI вв.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43657A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41C24E71" w14:textId="06D13DA3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32B8078C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AE9CD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24-25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8230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Международные отношения во 2/2 ХХ века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3CCC7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3F25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3E95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C69C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П.17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9DDB8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13.05</w:t>
            </w:r>
          </w:p>
          <w:p w14:paraId="02A1EA35" w14:textId="3B820FCE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308A743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8A2A59C" w14:textId="6356C677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730A8B86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66757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26-27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75A8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Страны Западной Европы и Северной Америки в конце 1940-х – начале 2000-х гг.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80844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1E6C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F447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2AA2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П.18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FDE4E" w14:textId="77777777" w:rsidR="00C8456F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16.05</w:t>
            </w:r>
          </w:p>
          <w:p w14:paraId="7177607A" w14:textId="572976D0" w:rsidR="00925F35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CABF3E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0BBD2A40" w14:textId="1A3E2206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72C8CDE3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78F4F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1BED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Страны Восточной Европы с середины 1940-х до начала 2000-х гг.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207CE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2464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FB0FE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5E2E1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П.19-20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D34F9" w14:textId="77777777" w:rsid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21.05</w:t>
            </w:r>
          </w:p>
          <w:p w14:paraId="18ADAD14" w14:textId="4A325A75" w:rsidR="00C8456F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4C51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54E840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59D59BDA" w14:textId="7FC6B659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1FD475D5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F798C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6C1E8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Страны Азии, Африки и Латинской Америки во 2/2 ХХ в.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9B727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40CC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B6F02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E807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П.23-24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2F574" w14:textId="6B55F706" w:rsidR="00925F35" w:rsidRPr="00925F35" w:rsidRDefault="00C8456F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4C51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CEC9F6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119F1AD1" w14:textId="7AA23C34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19AB92AC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91ECF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31-32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FA80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Наука и культура во 2/2 ХХ века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E745A" w14:textId="77777777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2900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CA67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презентаций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B5DCD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П.25</w:t>
            </w: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A60A6" w14:textId="77777777" w:rsidR="00925F35" w:rsidRDefault="004C51F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23.05</w:t>
            </w:r>
          </w:p>
          <w:p w14:paraId="6DFA6640" w14:textId="57B87BC2" w:rsidR="001F6BC3" w:rsidRPr="00925F35" w:rsidRDefault="001F6BC3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7F5208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3A318AEE" w14:textId="3F422794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733A001E" w14:textId="77777777" w:rsidTr="001F6BC3">
        <w:trPr>
          <w:trHeight w:val="216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68B87" w14:textId="53D93EC9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398F9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Повторительно-обобщающий урок «Мир во второй половине ХХ века»</w:t>
            </w:r>
          </w:p>
          <w:p w14:paraId="3DD08DF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3A40A" w14:textId="57391557" w:rsidR="00925F35" w:rsidRPr="00925F35" w:rsidRDefault="00FA4714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8BC8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</w:t>
            </w: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60114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тест</w:t>
            </w: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43B47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2D28F" w14:textId="1EDA9386" w:rsidR="00925F35" w:rsidRPr="00925F35" w:rsidRDefault="004C51F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A276E0C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03948188" w14:textId="449D85EB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C3" w:rsidRPr="00925F35" w14:paraId="165F625C" w14:textId="77777777" w:rsidTr="001F6BC3">
        <w:trPr>
          <w:trHeight w:val="204"/>
        </w:trPr>
        <w:tc>
          <w:tcPr>
            <w:tcW w:w="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36434" w14:textId="513B2C36" w:rsidR="00925F35" w:rsidRPr="00925F35" w:rsidRDefault="00925F35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FA47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7E88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25F3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Резерв</w:t>
            </w:r>
          </w:p>
        </w:tc>
        <w:tc>
          <w:tcPr>
            <w:tcW w:w="4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10B8A" w14:textId="17952F10" w:rsidR="00925F35" w:rsidRPr="00925F35" w:rsidRDefault="00FA4714" w:rsidP="00925F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48E50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48375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3E4AA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81A57" w14:textId="0C164812" w:rsidR="00925F35" w:rsidRPr="00925F35" w:rsidRDefault="004C51FB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25.05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B9E575B" w14:textId="77777777" w:rsidR="00925F35" w:rsidRPr="00925F35" w:rsidRDefault="00925F35" w:rsidP="00925F3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" w:type="pct"/>
            <w:shd w:val="clear" w:color="auto" w:fill="FFFFFF"/>
            <w:vAlign w:val="center"/>
            <w:hideMark/>
          </w:tcPr>
          <w:p w14:paraId="54172125" w14:textId="64C4C3F4" w:rsidR="00925F35" w:rsidRPr="00925F35" w:rsidRDefault="00925F35" w:rsidP="0092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01E200" w14:textId="77777777" w:rsidR="00925F35" w:rsidRDefault="00925F35" w:rsidP="00925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4D15B2" w14:textId="02E04AA0" w:rsidR="00925F35" w:rsidRPr="00925F35" w:rsidRDefault="00925F35" w:rsidP="00925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 3</w:t>
      </w:r>
      <w:r w:rsidR="00D660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часов</w:t>
      </w:r>
      <w:proofErr w:type="gramEnd"/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Всеобщей истории</w:t>
      </w:r>
    </w:p>
    <w:p w14:paraId="7C46494B" w14:textId="77777777" w:rsidR="00925F35" w:rsidRPr="00925F35" w:rsidRDefault="00925F35" w:rsidP="00925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14:paraId="72B7F897" w14:textId="77777777" w:rsidR="00C974DC" w:rsidRDefault="00C974DC"/>
    <w:sectPr w:rsidR="00C974DC" w:rsidSect="00925F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A890" w14:textId="77777777" w:rsidR="00330B83" w:rsidRDefault="00330B83" w:rsidP="00D13BE4">
      <w:pPr>
        <w:spacing w:after="0" w:line="240" w:lineRule="auto"/>
      </w:pPr>
      <w:r>
        <w:separator/>
      </w:r>
    </w:p>
  </w:endnote>
  <w:endnote w:type="continuationSeparator" w:id="0">
    <w:p w14:paraId="232AB454" w14:textId="77777777" w:rsidR="00330B83" w:rsidRDefault="00330B83" w:rsidP="00D1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589762"/>
      <w:docPartObj>
        <w:docPartGallery w:val="Page Numbers (Bottom of Page)"/>
        <w:docPartUnique/>
      </w:docPartObj>
    </w:sdtPr>
    <w:sdtEndPr/>
    <w:sdtContent>
      <w:p w14:paraId="6050FFF9" w14:textId="1BFB47B0" w:rsidR="00D13BE4" w:rsidRDefault="00D13BE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79C06" w14:textId="77777777" w:rsidR="00D13BE4" w:rsidRDefault="00D13B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0B20" w14:textId="77777777" w:rsidR="00330B83" w:rsidRDefault="00330B83" w:rsidP="00D13BE4">
      <w:pPr>
        <w:spacing w:after="0" w:line="240" w:lineRule="auto"/>
      </w:pPr>
      <w:r>
        <w:separator/>
      </w:r>
    </w:p>
  </w:footnote>
  <w:footnote w:type="continuationSeparator" w:id="0">
    <w:p w14:paraId="64E2E5E5" w14:textId="77777777" w:rsidR="00330B83" w:rsidRDefault="00330B83" w:rsidP="00D1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B97D19"/>
    <w:multiLevelType w:val="multilevel"/>
    <w:tmpl w:val="A1AA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D4FD2"/>
    <w:multiLevelType w:val="multilevel"/>
    <w:tmpl w:val="026E9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243BA"/>
    <w:multiLevelType w:val="multilevel"/>
    <w:tmpl w:val="ECD44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A6565"/>
    <w:multiLevelType w:val="multilevel"/>
    <w:tmpl w:val="3302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35"/>
    <w:rsid w:val="0001443B"/>
    <w:rsid w:val="000503F8"/>
    <w:rsid w:val="001F6BC3"/>
    <w:rsid w:val="00256E23"/>
    <w:rsid w:val="00330B83"/>
    <w:rsid w:val="004C51FB"/>
    <w:rsid w:val="005E5546"/>
    <w:rsid w:val="00636386"/>
    <w:rsid w:val="00677460"/>
    <w:rsid w:val="006C607E"/>
    <w:rsid w:val="00776D5B"/>
    <w:rsid w:val="007F4D43"/>
    <w:rsid w:val="00925F35"/>
    <w:rsid w:val="009C7F28"/>
    <w:rsid w:val="009D31DA"/>
    <w:rsid w:val="00BB4CC1"/>
    <w:rsid w:val="00BE41E2"/>
    <w:rsid w:val="00C20E79"/>
    <w:rsid w:val="00C52BB1"/>
    <w:rsid w:val="00C8456F"/>
    <w:rsid w:val="00C974DC"/>
    <w:rsid w:val="00CE745C"/>
    <w:rsid w:val="00D13BE4"/>
    <w:rsid w:val="00D660EA"/>
    <w:rsid w:val="00D705CE"/>
    <w:rsid w:val="00DD6B8B"/>
    <w:rsid w:val="00E84D27"/>
    <w:rsid w:val="00FA4714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23F1"/>
  <w15:chartTrackingRefBased/>
  <w15:docId w15:val="{F5ABAB5C-CCA8-47D0-AE2B-C6A0FF8A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03F8"/>
    <w:pPr>
      <w:keepNext/>
      <w:widowControl w:val="0"/>
      <w:numPr>
        <w:numId w:val="4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3F8"/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paragraph" w:styleId="a3">
    <w:name w:val="Subtitle"/>
    <w:basedOn w:val="a"/>
    <w:next w:val="a"/>
    <w:link w:val="a4"/>
    <w:uiPriority w:val="11"/>
    <w:qFormat/>
    <w:rsid w:val="000503F8"/>
    <w:p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503F8"/>
    <w:rPr>
      <w:rFonts w:eastAsiaTheme="minorEastAsia"/>
      <w:color w:val="5A5A5A" w:themeColor="text1" w:themeTint="A5"/>
      <w:spacing w:val="15"/>
    </w:rPr>
  </w:style>
  <w:style w:type="paragraph" w:customStyle="1" w:styleId="Style19">
    <w:name w:val="Style19"/>
    <w:basedOn w:val="a"/>
    <w:rsid w:val="006C60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E84D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6">
    <w:name w:val="Без интервала Знак"/>
    <w:link w:val="a5"/>
    <w:locked/>
    <w:rsid w:val="00E84D2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FontStyle132">
    <w:name w:val="Font Style132"/>
    <w:rsid w:val="00E84D27"/>
    <w:rPr>
      <w:rFonts w:ascii="Trebuchet MS" w:hAnsi="Trebuchet MS"/>
      <w:b/>
      <w:sz w:val="20"/>
    </w:rPr>
  </w:style>
  <w:style w:type="paragraph" w:styleId="a7">
    <w:name w:val="header"/>
    <w:basedOn w:val="a"/>
    <w:link w:val="a8"/>
    <w:uiPriority w:val="99"/>
    <w:unhideWhenUsed/>
    <w:rsid w:val="00D1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3BE4"/>
  </w:style>
  <w:style w:type="paragraph" w:styleId="a9">
    <w:name w:val="footer"/>
    <w:basedOn w:val="a"/>
    <w:link w:val="aa"/>
    <w:uiPriority w:val="99"/>
    <w:unhideWhenUsed/>
    <w:rsid w:val="00D1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C840-70BF-4A09-B1DC-17E2B93D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9562</Words>
  <Characters>54507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Алиби</dc:creator>
  <cp:keywords/>
  <dc:description/>
  <cp:lastModifiedBy>Алиби</cp:lastModifiedBy>
  <cp:revision>36</cp:revision>
  <dcterms:created xsi:type="dcterms:W3CDTF">2021-09-26T13:01:00Z</dcterms:created>
  <dcterms:modified xsi:type="dcterms:W3CDTF">2022-01-20T12:01:00Z</dcterms:modified>
</cp:coreProperties>
</file>