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49" w:rsidRPr="006735FC" w:rsidRDefault="00D41849" w:rsidP="0077770E">
      <w:pPr>
        <w:spacing w:after="0" w:line="240" w:lineRule="auto"/>
        <w:ind w:left="-1134" w:firstLine="1134"/>
        <w:jc w:val="center"/>
        <w:rPr>
          <w:rFonts w:ascii="Times New Roman" w:hAnsi="Times New Roman"/>
          <w:b/>
          <w:sz w:val="24"/>
          <w:szCs w:val="24"/>
        </w:rPr>
      </w:pPr>
      <w:r w:rsidRPr="006735FC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860054">
        <w:rPr>
          <w:rFonts w:ascii="Times New Roman" w:hAnsi="Times New Roman"/>
          <w:b/>
          <w:sz w:val="24"/>
          <w:szCs w:val="24"/>
        </w:rPr>
        <w:t>казенное</w:t>
      </w:r>
      <w:r w:rsidRPr="006735FC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</w:t>
      </w:r>
      <w:r w:rsidRPr="006735FC">
        <w:rPr>
          <w:rFonts w:ascii="Times New Roman" w:hAnsi="Times New Roman"/>
          <w:b/>
          <w:sz w:val="24"/>
          <w:szCs w:val="24"/>
        </w:rPr>
        <w:br/>
        <w:t>«</w:t>
      </w:r>
      <w:r w:rsidR="00F76C29">
        <w:rPr>
          <w:rFonts w:ascii="Times New Roman" w:hAnsi="Times New Roman"/>
          <w:b/>
          <w:sz w:val="24"/>
          <w:szCs w:val="24"/>
        </w:rPr>
        <w:t>Нововладимировская</w:t>
      </w:r>
      <w:r w:rsidR="00860054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  <w:r w:rsidRPr="006735FC">
        <w:rPr>
          <w:rFonts w:ascii="Times New Roman" w:hAnsi="Times New Roman"/>
          <w:b/>
          <w:sz w:val="24"/>
          <w:szCs w:val="24"/>
        </w:rPr>
        <w:t xml:space="preserve">» </w:t>
      </w:r>
    </w:p>
    <w:p w:rsidR="00D41849" w:rsidRPr="006735FC" w:rsidRDefault="00181493" w:rsidP="00D41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Кизлярского района Республики Дагестан        </w:t>
      </w:r>
    </w:p>
    <w:p w:rsidR="00D41849" w:rsidRPr="00EE0BA8" w:rsidRDefault="00860054" w:rsidP="00860054">
      <w:pPr>
        <w:tabs>
          <w:tab w:val="left" w:pos="79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1849" w:rsidRPr="00EE0BA8" w:rsidRDefault="00D41849" w:rsidP="00D41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0BA8">
        <w:rPr>
          <w:rFonts w:ascii="Times New Roman" w:hAnsi="Times New Roman"/>
          <w:b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41849" w:rsidRPr="00EE0BA8" w:rsidTr="00D41849">
        <w:trPr>
          <w:trHeight w:val="874"/>
        </w:trPr>
        <w:tc>
          <w:tcPr>
            <w:tcW w:w="3284" w:type="dxa"/>
          </w:tcPr>
          <w:p w:rsidR="00B007AE" w:rsidRPr="00B007AE" w:rsidRDefault="00B007AE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>«Утверждаю»</w:t>
            </w:r>
          </w:p>
          <w:p w:rsidR="00B007AE" w:rsidRPr="00B007AE" w:rsidRDefault="00B007AE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  школы</w:t>
            </w:r>
          </w:p>
          <w:p w:rsidR="00B007AE" w:rsidRPr="00B007AE" w:rsidRDefault="00F76C29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___________И.Б. Мантиков.</w:t>
            </w:r>
          </w:p>
          <w:p w:rsidR="00B007AE" w:rsidRPr="00B007AE" w:rsidRDefault="00CB2972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«29</w:t>
            </w:r>
            <w:r w:rsidR="00B007AE"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августа</w:t>
            </w:r>
            <w:r w:rsidR="001B2A4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2020</w:t>
            </w:r>
            <w:r w:rsidR="00B007AE"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</w:t>
            </w:r>
          </w:p>
          <w:p w:rsidR="00D41849" w:rsidRPr="00EE0BA8" w:rsidRDefault="00D41849" w:rsidP="00473E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D41849" w:rsidRPr="00EE0BA8" w:rsidRDefault="00D41849" w:rsidP="00D41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 и принято</w:t>
            </w:r>
          </w:p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>Протокол № 1</w:t>
            </w:r>
          </w:p>
          <w:p w:rsidR="00DC194C" w:rsidRPr="00DC194C" w:rsidRDefault="00CB2972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от« 29</w:t>
            </w:r>
            <w:r w:rsidR="001C6B4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» 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августа</w:t>
            </w:r>
            <w:r w:rsidR="00FF483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1B2A4A">
              <w:rPr>
                <w:rFonts w:ascii="Times New Roman" w:hAnsi="Times New Roman"/>
                <w:sz w:val="24"/>
                <w:szCs w:val="24"/>
                <w:lang w:eastAsia="ar-SA"/>
              </w:rPr>
              <w:t>2020</w:t>
            </w:r>
            <w:r w:rsidR="00DC194C"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</w:t>
            </w:r>
          </w:p>
          <w:p w:rsidR="00D41849" w:rsidRPr="00EE0BA8" w:rsidRDefault="00D41849" w:rsidP="00473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783B" w:rsidRPr="007143AD" w:rsidRDefault="0053783B" w:rsidP="00D418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Pr="007143AD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3725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53783B" w:rsidRPr="00D41849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1493" w:rsidRDefault="00860054" w:rsidP="00D418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казенного общеобразовательного учреждения              </w:t>
      </w:r>
      <w:r w:rsidR="00F76C29">
        <w:rPr>
          <w:rFonts w:ascii="Times New Roman" w:hAnsi="Times New Roman"/>
          <w:sz w:val="24"/>
          <w:szCs w:val="24"/>
        </w:rPr>
        <w:br/>
        <w:t xml:space="preserve"> «Нововладимировская</w:t>
      </w:r>
      <w:r>
        <w:rPr>
          <w:rFonts w:ascii="Times New Roman" w:hAnsi="Times New Roman"/>
          <w:sz w:val="24"/>
          <w:szCs w:val="24"/>
        </w:rPr>
        <w:t xml:space="preserve"> средняя общеобраз</w:t>
      </w:r>
      <w:r w:rsidR="00181493">
        <w:rPr>
          <w:rFonts w:ascii="Times New Roman" w:hAnsi="Times New Roman"/>
          <w:sz w:val="24"/>
          <w:szCs w:val="24"/>
        </w:rPr>
        <w:t>овательная школа</w:t>
      </w:r>
      <w:r w:rsidR="0053783B" w:rsidRPr="00D41849">
        <w:rPr>
          <w:rFonts w:ascii="Times New Roman" w:hAnsi="Times New Roman"/>
          <w:sz w:val="24"/>
          <w:szCs w:val="24"/>
        </w:rPr>
        <w:t xml:space="preserve">» </w:t>
      </w:r>
      <w:r w:rsidR="00181493" w:rsidRPr="00181493">
        <w:rPr>
          <w:rFonts w:ascii="Times New Roman" w:hAnsi="Times New Roman"/>
          <w:sz w:val="24"/>
          <w:szCs w:val="24"/>
        </w:rPr>
        <w:t xml:space="preserve">Кизлярского района </w:t>
      </w:r>
    </w:p>
    <w:p w:rsidR="0053783B" w:rsidRPr="00D41849" w:rsidRDefault="00181493" w:rsidP="00D418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1493">
        <w:rPr>
          <w:rFonts w:ascii="Times New Roman" w:hAnsi="Times New Roman"/>
          <w:sz w:val="24"/>
          <w:szCs w:val="24"/>
        </w:rPr>
        <w:t>Республики Дагестан</w:t>
      </w:r>
    </w:p>
    <w:p w:rsidR="0053783B" w:rsidRPr="007143AD" w:rsidRDefault="001B2A4A" w:rsidP="00661E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2020-2021</w:t>
      </w:r>
      <w:r w:rsidR="00661EE1">
        <w:rPr>
          <w:rFonts w:ascii="Times New Roman" w:hAnsi="Times New Roman"/>
          <w:sz w:val="24"/>
          <w:szCs w:val="24"/>
        </w:rPr>
        <w:t xml:space="preserve"> учебный год</w:t>
      </w: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Pr="007143AD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1860" w:rsidRDefault="003D1860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3783B" w:rsidRPr="007143AD" w:rsidRDefault="0053783B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основной образовательной программы</w:t>
      </w:r>
    </w:p>
    <w:p w:rsidR="0053783B" w:rsidRPr="007143AD" w:rsidRDefault="0053783B" w:rsidP="004E015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7356"/>
        <w:gridCol w:w="1296"/>
      </w:tblGrid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Разделы основной образовательной программы</w:t>
            </w:r>
            <w:r w:rsidR="00931A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основного</w:t>
            </w:r>
            <w:r w:rsidR="002318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Страница</w:t>
            </w:r>
          </w:p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обучающимися</w:t>
            </w:r>
            <w:proofErr w:type="gramEnd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основной образовательной программы</w:t>
            </w:r>
            <w:r w:rsidR="00931A63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Система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r w:rsidR="00931A63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  <w:proofErr w:type="gramEnd"/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Программа </w:t>
            </w:r>
            <w:r w:rsidR="006E7B57" w:rsidRPr="00EB14BD">
              <w:rPr>
                <w:rStyle w:val="dash0410005f0431005f0437005f0430005f0446005f0020005f0441005f043f005f0438005f0441005f043a005f0430005f005fchar1char1"/>
              </w:rPr>
              <w:t>развития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универсальных учебных действий </w:t>
            </w:r>
          </w:p>
        </w:tc>
        <w:tc>
          <w:tcPr>
            <w:tcW w:w="1296" w:type="dxa"/>
          </w:tcPr>
          <w:p w:rsidR="0053783B" w:rsidRPr="007143AD" w:rsidRDefault="0053783B" w:rsidP="00A9449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Программы отдельных учебных предметов, </w:t>
            </w:r>
            <w:r w:rsidRPr="006E7B57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курсов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19" w:type="dxa"/>
          </w:tcPr>
          <w:p w:rsidR="00C66205" w:rsidRDefault="00A91DB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  <w:p w:rsidR="00C66205" w:rsidRDefault="00C6620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66205" w:rsidRPr="007143AD" w:rsidRDefault="00C6620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356" w:type="dxa"/>
          </w:tcPr>
          <w:p w:rsidR="0053783B" w:rsidRDefault="00F52C1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4152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154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воспитания и </w:t>
            </w:r>
            <w:proofErr w:type="gramStart"/>
            <w:r w:rsidR="00BA1846" w:rsidRPr="00EB14BD">
              <w:rPr>
                <w:rStyle w:val="dash0410005f0431005f0437005f0430005f0446005f0020005f0441005f043f005f0438005f0441005f043a005f0430005f005fchar1char1"/>
              </w:rPr>
              <w:t>социализации</w:t>
            </w:r>
            <w:proofErr w:type="gramEnd"/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 обучающихся на ступени основного общего образования</w:t>
            </w:r>
          </w:p>
          <w:p w:rsidR="00C66205" w:rsidRDefault="00C6620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Style w:val="dash0410005f0431005f0437005f0430005f0446005f0020005f0441005f043f005f0438005f0441005f043a005f0430005f005fchar1char1"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                                                                                                                                   Программа коррекционной работы</w:t>
            </w:r>
          </w:p>
          <w:p w:rsidR="00C66205" w:rsidRPr="007143AD" w:rsidRDefault="00C66205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3783B" w:rsidRDefault="0053783B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F4838" w:rsidRDefault="00FF4838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F4838" w:rsidRPr="007143AD" w:rsidRDefault="00FF4838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Учебный план  </w:t>
            </w:r>
            <w:r w:rsidR="00A91DB3"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основного 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53783B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53783B" w:rsidRPr="005C7505" w:rsidRDefault="0053783B" w:rsidP="002D159E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D6E9B" w:rsidRPr="007143AD" w:rsidRDefault="001D6E9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5B1" w:rsidRDefault="00EE65B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1679" w:rsidRPr="004D0EE1" w:rsidRDefault="004D0EE1" w:rsidP="004D0EE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Це</w:t>
      </w:r>
      <w:r w:rsidR="00FC1679" w:rsidRPr="004D0EE1">
        <w:rPr>
          <w:rFonts w:ascii="Times New Roman" w:eastAsia="Times New Roman" w:hAnsi="Times New Roman"/>
          <w:b/>
          <w:color w:val="000000"/>
          <w:sz w:val="28"/>
          <w:szCs w:val="28"/>
        </w:rPr>
        <w:t>левой раздел</w:t>
      </w:r>
    </w:p>
    <w:p w:rsidR="00545A6F" w:rsidRPr="00545A6F" w:rsidRDefault="00545A6F" w:rsidP="00545A6F">
      <w:pPr>
        <w:pStyle w:val="a3"/>
        <w:spacing w:after="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C1679" w:rsidRPr="00CA5A55" w:rsidRDefault="00FC1679" w:rsidP="00545A6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CA5A55">
        <w:rPr>
          <w:rFonts w:ascii="Times New Roman" w:eastAsia="Times New Roman" w:hAnsi="Times New Roman"/>
          <w:b/>
          <w:color w:val="000000"/>
          <w:sz w:val="20"/>
          <w:szCs w:val="20"/>
        </w:rPr>
        <w:t>Пояснительная записка</w:t>
      </w:r>
    </w:p>
    <w:p w:rsidR="00D458E4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учреждения, запросов и образовательных потребностей обучающихся, и является документом, обеспечивающим единство образовательного пространства и достижение планируемых результатов ступени общего образования. Основная образовательная программа определяет содержание и организацию образовательного процесса на ступени основного образования,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 и является программой развития образовательного учреждения. </w:t>
      </w:r>
    </w:p>
    <w:p w:rsidR="00D458E4" w:rsidRPr="00F60DC0" w:rsidRDefault="00D458E4" w:rsidP="004E015A">
      <w:pPr>
        <w:pStyle w:val="a4"/>
        <w:ind w:firstLine="708"/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F60DC0">
        <w:rPr>
          <w:rStyle w:val="Zag11"/>
          <w:rFonts w:eastAsia="@Arial Unicode MS"/>
          <w:sz w:val="20"/>
          <w:szCs w:val="20"/>
          <w:lang w:val="ru-RU"/>
        </w:rPr>
        <w:t>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учреждения. Образовательная программа школы является программой развития данного образовательного учреждения.</w:t>
      </w:r>
      <w:r w:rsidR="00CB5156" w:rsidRPr="00F60DC0">
        <w:rPr>
          <w:rStyle w:val="Zag11"/>
          <w:rFonts w:eastAsia="@Arial Unicode MS"/>
          <w:sz w:val="20"/>
          <w:szCs w:val="20"/>
          <w:lang w:val="ru-RU"/>
        </w:rPr>
        <w:t xml:space="preserve">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трёх разделах основной образовательной программы: целевом, содержательном и организационном.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Основная образовательная программа основного общего образования образовательного учреждения, согласно требованиям Стандарта, содержит три раздела: целевой, содержательный и организационный.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Целевой раздел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включает:</w:t>
      </w:r>
    </w:p>
    <w:p w:rsidR="00FC1679" w:rsidRPr="00F60DC0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пояснительную записку;</w:t>
      </w:r>
    </w:p>
    <w:p w:rsidR="00FC1679" w:rsidRPr="00F60DC0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планируемые результаты освоения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основной образовательной программы основного общего образования;</w:t>
      </w:r>
    </w:p>
    <w:p w:rsidR="00FC1679" w:rsidRPr="00F60DC0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систему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Содержательный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FC1679" w:rsidRPr="00F60DC0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программу развития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о-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исследовательской и проектной деятельности;</w:t>
      </w:r>
    </w:p>
    <w:p w:rsidR="00FC1679" w:rsidRPr="00F60DC0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программы отдельных учебных предметов, курсов;</w:t>
      </w:r>
    </w:p>
    <w:p w:rsidR="00FC1679" w:rsidRPr="00F60DC0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программу воспитания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социализации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обучающихся на ступени основного общего образования, включающую следующие направления: духовно-нравственное развитие и воспитание обучающихся, их социализацию и профессиональную ориентацию, формирование культуры здорового и безопасного образа жизни, экологической культуры;</w:t>
      </w:r>
    </w:p>
    <w:p w:rsidR="00FC1679" w:rsidRPr="00F60DC0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программу коррекционной работы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Организационный раздел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Организационный раздел включает:</w:t>
      </w:r>
    </w:p>
    <w:p w:rsidR="00FC1679" w:rsidRPr="00F60DC0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FC1679" w:rsidRPr="00F60DC0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D458E4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Основными принципами построения программы являются: принципы дидактики; гуманизации и культуросообразности; целостности и вариативности; индивидуализации и дифференциации; преемственности; системности; открытости; творческой активности личности.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Основная образовательная программа основного общего образования </w:t>
      </w:r>
      <w:r w:rsidR="00D458E4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школы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 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ООП ООО)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содержание, организацию образовательного процесса на ступени основного общего образования, 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самосовершенствование, обеспечивающее социальную успешность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, развитие творческих способностей, сохранение и укрепление здоровья обучающихся. 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“Об образовании”: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общедоступность образования, адаптивность системы образования к уровням и особенностям развития и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подготовки обучающихся и воспитанников;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обеспечение самоопределения личности, создание условий для ее самореализации, творческого развития;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у обучающегося адекватной современному уровню знаний и ступени обучения картины мира;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C1679" w:rsidRPr="00F60DC0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Основная образовательная программа формируется с учётом психолого - педагогических особенностей развития детей 11—15 лет, связанных:</w:t>
      </w:r>
    </w:p>
    <w:p w:rsidR="00FC1679" w:rsidRPr="00F60DC0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- 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C1679" w:rsidRPr="00F60DC0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 осуществлением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</w:t>
      </w:r>
      <w:r w:rsidR="000D72A1"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временн</w:t>
      </w:r>
      <w:r w:rsidR="000D72A1" w:rsidRPr="00F60DC0">
        <w:rPr>
          <w:rFonts w:eastAsia="Times New Roman" w:cs="Times New Roman"/>
          <w:color w:val="000000"/>
          <w:sz w:val="20"/>
          <w:szCs w:val="20"/>
          <w:lang w:val="ru-RU"/>
        </w:rPr>
        <w:t>о</w:t>
      </w:r>
      <w:r w:rsidR="000D72A1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перспективе;</w:t>
      </w:r>
      <w:proofErr w:type="gramEnd"/>
    </w:p>
    <w:p w:rsidR="00FC1679" w:rsidRPr="00F60DC0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C1679" w:rsidRPr="00F60DC0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отношениях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обучающихся с учителем и сверстниками;</w:t>
      </w:r>
    </w:p>
    <w:p w:rsidR="00FC1679" w:rsidRPr="00F60DC0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 изменением формы организации учебной деятельности и учебного сотрудничества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</w:t>
      </w:r>
      <w:proofErr w:type="gramEnd"/>
      <w:r w:rsidR="00E1547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классно-урочной к лабораторно-семинарской и лекционно-лабораторной исследовательской.</w:t>
      </w:r>
    </w:p>
    <w:p w:rsidR="009148FC" w:rsidRPr="00F60DC0" w:rsidRDefault="009148FC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 развития, вариативности, технологичности, </w:t>
      </w:r>
      <w:r w:rsidR="00E15475"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поли</w:t>
      </w:r>
      <w:r w:rsidR="009335E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культурности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носит личностн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</w:t>
      </w:r>
      <w:r w:rsidR="00E15475" w:rsidRPr="00F60DC0">
        <w:rPr>
          <w:rFonts w:eastAsia="Times New Roman CYR" w:cs="Times New Roman"/>
          <w:color w:val="000000"/>
          <w:sz w:val="20"/>
          <w:szCs w:val="20"/>
          <w:lang w:val="ru-RU"/>
        </w:rPr>
        <w:t>-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ориентированный характер.</w:t>
      </w:r>
    </w:p>
    <w:p w:rsidR="009148FC" w:rsidRPr="00F60DC0" w:rsidRDefault="009148F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9148FC" w:rsidRPr="00F60DC0" w:rsidRDefault="009148FC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М</w:t>
      </w:r>
      <w:r w:rsidR="009E5A69" w:rsidRPr="00F60DC0">
        <w:rPr>
          <w:rFonts w:ascii="Times New Roman" w:hAnsi="Times New Roman"/>
          <w:sz w:val="20"/>
          <w:szCs w:val="20"/>
        </w:rPr>
        <w:t>К</w:t>
      </w:r>
      <w:r w:rsidRPr="00F60DC0">
        <w:rPr>
          <w:rFonts w:ascii="Times New Roman" w:hAnsi="Times New Roman"/>
          <w:sz w:val="20"/>
          <w:szCs w:val="20"/>
        </w:rPr>
        <w:t>ОУ «</w:t>
      </w:r>
      <w:r w:rsidR="00F76C29" w:rsidRPr="00F60DC0">
        <w:rPr>
          <w:rFonts w:ascii="Times New Roman" w:hAnsi="Times New Roman"/>
          <w:sz w:val="20"/>
          <w:szCs w:val="20"/>
        </w:rPr>
        <w:t>Нововладимировская</w:t>
      </w:r>
      <w:r w:rsidR="00860054" w:rsidRPr="00F60DC0">
        <w:rPr>
          <w:rFonts w:ascii="Times New Roman" w:hAnsi="Times New Roman"/>
          <w:sz w:val="20"/>
          <w:szCs w:val="20"/>
        </w:rPr>
        <w:t xml:space="preserve"> средняя общеоб</w:t>
      </w:r>
      <w:r w:rsidR="009E5A69" w:rsidRPr="00F60DC0">
        <w:rPr>
          <w:rFonts w:ascii="Times New Roman" w:hAnsi="Times New Roman"/>
          <w:sz w:val="20"/>
          <w:szCs w:val="20"/>
        </w:rPr>
        <w:t>разовательная школа</w:t>
      </w:r>
      <w:r w:rsidRPr="00F60DC0">
        <w:rPr>
          <w:rFonts w:ascii="Times New Roman" w:hAnsi="Times New Roman"/>
          <w:sz w:val="20"/>
          <w:szCs w:val="20"/>
        </w:rPr>
        <w:t xml:space="preserve">» </w:t>
      </w:r>
      <w:r w:rsidR="00FC1679" w:rsidRPr="00F60DC0">
        <w:rPr>
          <w:rFonts w:ascii="Times New Roman" w:eastAsia="Times New Roman CYR" w:hAnsi="Times New Roman"/>
          <w:color w:val="000000"/>
          <w:sz w:val="20"/>
          <w:szCs w:val="20"/>
        </w:rPr>
        <w:t xml:space="preserve">самостоятельно разработала свою основную образовательную программу основного общего образования (ст. 32. п. 6,7 Закона РФ </w:t>
      </w:r>
      <w:r w:rsidR="00FC1679" w:rsidRPr="00F60DC0">
        <w:rPr>
          <w:rFonts w:ascii="Times New Roman" w:eastAsia="Times New Roman" w:hAnsi="Times New Roman"/>
          <w:color w:val="000000"/>
          <w:sz w:val="20"/>
          <w:szCs w:val="20"/>
        </w:rPr>
        <w:t>«</w:t>
      </w:r>
      <w:r w:rsidR="00FC1679" w:rsidRPr="00F60DC0">
        <w:rPr>
          <w:rFonts w:ascii="Times New Roman" w:eastAsia="Times New Roman CYR" w:hAnsi="Times New Roman"/>
          <w:color w:val="000000"/>
          <w:sz w:val="20"/>
          <w:szCs w:val="20"/>
        </w:rPr>
        <w:t>Об образовании</w:t>
      </w:r>
      <w:r w:rsidR="00FC1679" w:rsidRPr="00F60DC0">
        <w:rPr>
          <w:rFonts w:ascii="Times New Roman" w:eastAsia="Times New Roman" w:hAnsi="Times New Roman"/>
          <w:color w:val="000000"/>
          <w:sz w:val="20"/>
          <w:szCs w:val="20"/>
        </w:rPr>
        <w:t xml:space="preserve">»), </w:t>
      </w:r>
      <w:r w:rsidR="00FC1679" w:rsidRPr="00F60DC0">
        <w:rPr>
          <w:rFonts w:ascii="Times New Roman" w:eastAsia="Times New Roman CYR" w:hAnsi="Times New Roman"/>
          <w:color w:val="000000"/>
          <w:sz w:val="20"/>
          <w:szCs w:val="20"/>
        </w:rPr>
        <w:t>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</w:t>
      </w:r>
    </w:p>
    <w:p w:rsidR="00FC1679" w:rsidRPr="00F60DC0" w:rsidRDefault="00FC1679" w:rsidP="004E0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eastAsia="Times New Roman CYR" w:hAnsi="Times New Roman"/>
          <w:b/>
          <w:color w:val="000000"/>
          <w:sz w:val="20"/>
          <w:szCs w:val="20"/>
          <w:u w:val="single"/>
        </w:rPr>
        <w:t>следующие цели:</w:t>
      </w:r>
    </w:p>
    <w:p w:rsidR="009148FC" w:rsidRPr="00F60DC0" w:rsidRDefault="009148FC" w:rsidP="00BA1846">
      <w:pPr>
        <w:pStyle w:val="a4"/>
        <w:numPr>
          <w:ilvl w:val="0"/>
          <w:numId w:val="5"/>
        </w:numPr>
        <w:ind w:left="426"/>
        <w:jc w:val="both"/>
        <w:rPr>
          <w:rStyle w:val="Zag11"/>
          <w:rFonts w:eastAsia="@Arial Unicode MS"/>
          <w:sz w:val="20"/>
          <w:szCs w:val="20"/>
          <w:lang w:val="ru-RU"/>
        </w:rPr>
      </w:pPr>
      <w:r w:rsidRPr="00F60DC0">
        <w:rPr>
          <w:rStyle w:val="Zag11"/>
          <w:rFonts w:eastAsia="@Arial Unicode MS"/>
          <w:sz w:val="20"/>
          <w:szCs w:val="20"/>
          <w:lang w:val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148FC" w:rsidRPr="00F60DC0" w:rsidRDefault="009148FC" w:rsidP="00BA1846">
      <w:pPr>
        <w:pStyle w:val="a4"/>
        <w:numPr>
          <w:ilvl w:val="0"/>
          <w:numId w:val="5"/>
        </w:numPr>
        <w:ind w:left="426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становление и развитие личности в ее индивидуальности, самобытности, уникальности, неповторимости.</w:t>
      </w:r>
    </w:p>
    <w:p w:rsidR="009148FC" w:rsidRPr="00F60DC0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u w:val="single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u w:val="single"/>
          <w:lang w:val="ru-RU"/>
        </w:rPr>
        <w:t>Задачи программы</w:t>
      </w:r>
    </w:p>
    <w:p w:rsidR="009148FC" w:rsidRPr="00F60DC0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u w:val="single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Для достижения целей ООП основного общего образования будет решен целый ряд педагогических и образовательных задач: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подготовка школьников к обучению в старшей школе;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ключевой компетентности учащегося: в решении задач и проблем, информационной, коммуникативной, учебной (образовательной) компетентности;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осуществление индивидуализации образовательного процесса на основе широкого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использования средств ИКТ, через формирование средств и способов самостоятельного развития и продвижения ученика в образовательном процессе;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организация поддержки учебных (урочных и внеурочных), внешкольных и внеучебных образовательных достижений школьников, их проектов и социальной практики;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способствование развитию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сохранение и укрепление физического и психического здоровья, безопасности учащихся, обеспечение их эмоционального благополучия;</w:t>
      </w:r>
    </w:p>
    <w:p w:rsidR="00FC1679" w:rsidRPr="00F60DC0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помощь подросткам в овладении грамотностью в различных ее проявлениях (учебном, языковом, математическом, естественнонаучном, гражданском, технологическом).</w:t>
      </w:r>
    </w:p>
    <w:p w:rsidR="005D2F75" w:rsidRPr="00F60DC0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lastRenderedPageBreak/>
        <w:t>Условия реализации ООП ООО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действий: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инициативной пробы самостоятельного продвижения в разделах определенной предметной области (проявление образовательного интереса и образовательной амбиции в индивидуальных образовательных траекториях учащихся);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произвольного соотнесения выполняемого действия и обеспечивающих его знаковых средств (схем, таблиц, текстов и т.п.);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произвольного перехода от одних знаковых сре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дств к др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угим и их соотнесение (например, соотнесение графика и формулы);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координации предметных способов и средств действий между отдельными учебными предметами, а также между предметными областями;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самостоятельного владения различными формами публичного выражения собственной точки зрения (дискуссия, доклад, эссе и т.п.) и их инициативное опробование;</w:t>
      </w:r>
    </w:p>
    <w:p w:rsidR="00FC1679" w:rsidRPr="00F60DC0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адекватной оценки собственного образовательного продвижения на больших временных отрезках (четверть, полугодие, год).</w:t>
      </w:r>
    </w:p>
    <w:p w:rsidR="005D2F75" w:rsidRPr="00F60DC0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5D2F75" w:rsidRPr="00F60DC0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Преемственность ООП НОО и ООП ООО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ООП основного общего образования, с одной стороны, обеспечивает преемственность с ООП начального общего образования, с другой стороны, предлагает качественную реализацию программы, опираясь на возрастные особенности подросткового возраста, который включает в себя возрастной период с 11 до 15 лет. В связи с этим, ООП основного общего образования</w:t>
      </w:r>
      <w:r w:rsidR="002A7213"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прежде всего</w:t>
      </w:r>
      <w:r w:rsidR="002A7213"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опирается на базовые достижения младшего школьного возраста, а именно: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наличие у младшего школьника культурных предметных и универсальных средств и способов действий, позволяющих выпускнику начальной школы в коллективных формах, решать как учебные, так и внеучебные задачи;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способность к инициативному поиску построения средств выполнения предлагаемых учителем заданий и к пробе их применения;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сформированность адекватной и автономной самооценки учебных достижений;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освоенность самоконтроля выполнения отдельных действий: соотнесение средств, условий и результатов выполнения задания;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(общеклассная дискуссия), так и в относительной автономии от учителя (групповая работа);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желание и умение учиться, как способности человека обнаруживать, каких именно</w:t>
      </w:r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знаний и умений ему недостает для решения поставленной задачи, находить недостающие</w:t>
      </w:r>
      <w:proofErr w:type="gramEnd"/>
    </w:p>
    <w:p w:rsidR="00FC1679" w:rsidRPr="00F60DC0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знания и осваивать недостающие умения.</w:t>
      </w:r>
    </w:p>
    <w:p w:rsidR="005D2F75" w:rsidRPr="00F60DC0" w:rsidRDefault="005D2F75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Кроме этого, ООП основного общего образования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разработана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соответствии с возрастными возможностями подросткового возраста, которые включают в себя: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возникновение нового отношения к учению – стремление к самообразованию, тенденция к самостоятельности в учении: желание ставить цели и планировать ход учебной работы, 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появление новых требований к учебной деятельности самим подростком: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обеспечение условий для его самооценки и самораскрытия, повышение значимости для уважаемых подростком людей, для общества;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становление принципиальной личной склонности подростка к изучению того или иного предмета, знание цели изучения предмета, возможность применения результатов обучения в решении практических, социально значимых задач;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появление новых форм обучения, в которых подросток смог бы реализовать свою активность, деятельностный характер мышления, тягу к самостоятельности;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общение со сверстниками как самостоятельной сферы жизни, в которой критически осмысляются нормы этого общения;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проявление интереса к собственной личности: установка на обширные пространственные и временные масштабы, которые становятся важнее текущих, сегодняшних; появление стремления к неизвестному, рискованному, к приключениям, героизму, испытанию себя; появление сопротивления, стремления к волевым усилиям, перерастающее иногда в свои негативные варианты;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</w:t>
      </w:r>
      <w:r w:rsidR="000D72A1" w:rsidRPr="00F60DC0">
        <w:rPr>
          <w:rFonts w:eastAsia="Times New Roman CYR" w:cs="Times New Roman"/>
          <w:color w:val="000000"/>
          <w:sz w:val="20"/>
          <w:szCs w:val="20"/>
          <w:lang w:val="ru-RU"/>
        </w:rPr>
        <w:t>буждение активного взаимодейств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ия, экспериментирования с миром социальных отношений;</w:t>
      </w:r>
    </w:p>
    <w:p w:rsidR="00FC1679" w:rsidRPr="00F60DC0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появление к концу подросткового возраста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 xml:space="preserve">реализации, но с учетом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отношения мира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 своему действию. Становление поведения подростка поведением для себя, осознание себя как некое целое.</w:t>
      </w:r>
    </w:p>
    <w:p w:rsidR="005D2F75" w:rsidRPr="00F60DC0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Сроки реализации программы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Для реализации ООП основного общего школьного образования определяется нормативный срок – 5 лет (11-15 лет), который связан с двумя этапами возрастного развития: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первый этап - 5-6 классы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деятельности, обеспечивающий плавный и постепенный, безстрессовый переход обучающихся с одной ступени образования на другую;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второй этап – 7-9 классы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как этап самоопределения подростка через опробования себя в разных видах деятельности, координацию разных учебных предметов, построение индивидуальных образовательных маршрутов (траекторий) в разных видах деятельности, наличие личностно значимых образовательных событий, что должно привести к становлению позиции как особого способа рассмотрения вещей, удерживающего разнообразие и границы возможный видений в учебном предмете (предметах).</w:t>
      </w:r>
      <w:proofErr w:type="gramEnd"/>
    </w:p>
    <w:p w:rsidR="005D2F75" w:rsidRPr="00F60DC0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Особенности реализации программы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соответствии с ФГОС общего образования в основе создания и реализации основной образовательной программы лежит системно - деятельностный подход, который предполагает: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определение ведущим в построении содержания учебных дисциплин задачный принцип обучения;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готовности к саморазвитию и непрерывному образованию;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проектирование и конструирование социальной среды развития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системе образования;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активную учебно-познавательную деятельность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</w:t>
      </w:r>
    </w:p>
    <w:p w:rsidR="00FC1679" w:rsidRPr="00F60DC0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Реализация ООП основной ступени общего образования может</w:t>
      </w:r>
      <w:r w:rsidR="00427C6C"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осуществляться в следующих видах деятельности подростков: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совместной распределенной учебной деятельности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взрослые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функции – контроля, оценки, дидактической организации материала и пр.);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индивидуальной учебной деятельности при осуществлении индивидуальных образовательных маршрутов (программ);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совместной распределенной проектной деятельности, ориентированной на получение социально значимого продукта;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учебно-исследовательской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деятельности управления системными объектами (техническими объектами, группами людей);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творческой деятельности (художественной, технической и др. видах деятельности);</w:t>
      </w:r>
    </w:p>
    <w:p w:rsidR="00FC1679" w:rsidRPr="00F60DC0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спортивной деятельности, направленной на построение образа себя, самоизменение.</w:t>
      </w:r>
    </w:p>
    <w:p w:rsidR="005D2F75" w:rsidRPr="00F60DC0" w:rsidRDefault="005D2F75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Основная образовательная программа основного общего образования школы – это программа действий всех участников образовательного </w:t>
      </w:r>
      <w:r w:rsidR="000D72A1"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процесса,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по достижению запланированных данной программой результатов и предусматривает: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достижение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в том числе обучающимися с ограниченными возможностями здоровья и инвалидами;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развитие личности, ее способностей,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о-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полезной деятельности, через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овладение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социальных ценностей обучающихся, основ их гражданской идентичности и социально-профессиональных ориентаций;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индивидуализацию процесса образования посредством проектирования и реализации индивидуальных образовательных маршрутов обучающихся, обеспечения их эффективной самостоятельной работы при поддержке педагогических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работников;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организацию сетевого взаимодействия между участниками образовательного процесса общеобразовательного учреждения, направленного на повышение эффективности образовательного процесса;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включение обучающихся в процессы преобразования социальной среды города, формирования у них лидерских качеств, опыта социальной деятельности, реализации социальных проектов и программ;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формирование 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у обучающихся навыков безопасного поведения на дорогах;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обновление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эффективное использование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эффективное управление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D2F75" w:rsidRPr="00F60DC0" w:rsidRDefault="005D2F75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1C6B44" w:rsidRPr="00F60DC0" w:rsidRDefault="001C6B44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1C6B44" w:rsidRPr="00F60DC0" w:rsidRDefault="001C6B44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6870C4" w:rsidRPr="00F60DC0" w:rsidRDefault="00FC1679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Условия образовательной деятельности 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в</w:t>
      </w:r>
      <w:proofErr w:type="gramEnd"/>
    </w:p>
    <w:p w:rsidR="00FC1679" w:rsidRPr="00F60DC0" w:rsidRDefault="00CE2DD4" w:rsidP="00545A6F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cs="Times New Roman"/>
          <w:b/>
          <w:sz w:val="20"/>
          <w:szCs w:val="20"/>
          <w:lang w:val="ru-RU"/>
        </w:rPr>
        <w:t>М</w:t>
      </w:r>
      <w:r w:rsidR="002A78E5" w:rsidRPr="00F60DC0">
        <w:rPr>
          <w:rFonts w:cs="Times New Roman"/>
          <w:b/>
          <w:sz w:val="20"/>
          <w:szCs w:val="20"/>
          <w:lang w:val="ru-RU"/>
        </w:rPr>
        <w:t>К</w:t>
      </w:r>
      <w:r w:rsidRPr="00F60DC0">
        <w:rPr>
          <w:rFonts w:cs="Times New Roman"/>
          <w:b/>
          <w:sz w:val="20"/>
          <w:szCs w:val="20"/>
          <w:lang w:val="ru-RU"/>
        </w:rPr>
        <w:t>ОУ «</w:t>
      </w:r>
      <w:r w:rsidR="00F76C29" w:rsidRPr="00F60DC0">
        <w:rPr>
          <w:rFonts w:cs="Times New Roman"/>
          <w:b/>
          <w:sz w:val="20"/>
          <w:szCs w:val="20"/>
          <w:lang w:val="ru-RU"/>
        </w:rPr>
        <w:t>Нововладимировская</w:t>
      </w:r>
      <w:r w:rsidR="00860054" w:rsidRPr="00F60DC0">
        <w:rPr>
          <w:rFonts w:cs="Times New Roman"/>
          <w:b/>
          <w:sz w:val="20"/>
          <w:szCs w:val="20"/>
          <w:lang w:val="ru-RU"/>
        </w:rPr>
        <w:t xml:space="preserve"> средняя общеоб</w:t>
      </w:r>
      <w:r w:rsidR="002A78E5" w:rsidRPr="00F60DC0">
        <w:rPr>
          <w:rFonts w:cs="Times New Roman"/>
          <w:b/>
          <w:sz w:val="20"/>
          <w:szCs w:val="20"/>
          <w:lang w:val="ru-RU"/>
        </w:rPr>
        <w:t>разовательная школа</w:t>
      </w:r>
      <w:r w:rsidRPr="00F60DC0">
        <w:rPr>
          <w:rFonts w:cs="Times New Roman"/>
          <w:b/>
          <w:sz w:val="20"/>
          <w:szCs w:val="20"/>
          <w:lang w:val="ru-RU"/>
        </w:rPr>
        <w:t xml:space="preserve">» </w:t>
      </w:r>
    </w:p>
    <w:p w:rsidR="005D2F75" w:rsidRPr="00F60DC0" w:rsidRDefault="005D2F75" w:rsidP="004E015A">
      <w:pPr>
        <w:pStyle w:val="Standard"/>
        <w:autoSpaceDE w:val="0"/>
        <w:jc w:val="both"/>
        <w:rPr>
          <w:rFonts w:cs="Times New Roman"/>
          <w:b/>
          <w:sz w:val="20"/>
          <w:szCs w:val="20"/>
          <w:lang w:val="ru-RU"/>
        </w:rPr>
      </w:pPr>
    </w:p>
    <w:p w:rsidR="00CE2DD4" w:rsidRPr="00F60DC0" w:rsidRDefault="00FC1679" w:rsidP="004E015A">
      <w:pPr>
        <w:pStyle w:val="Standard"/>
        <w:tabs>
          <w:tab w:val="left" w:pos="9355"/>
        </w:tabs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Основным предметом деятельности школы является реализация образовательных программ дошкольного, начального, основного и среднего образования с учетом предпрофильной подготовки.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>школе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созданы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условия для безопасного обучения и  воспитания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детей: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CE2DD4"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установлена</w:t>
      </w:r>
      <w:r w:rsidR="00CE2DD4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F76C29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система пожарной сигнализации.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Формы освоения образовательных программ: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очная</w:t>
      </w:r>
      <w:proofErr w:type="gramEnd"/>
      <w:r w:rsidR="00F76C29" w:rsidRPr="00F60DC0">
        <w:rPr>
          <w:rFonts w:eastAsia="Times New Roman CYR" w:cs="Times New Roman"/>
          <w:color w:val="000000"/>
          <w:sz w:val="20"/>
          <w:szCs w:val="20"/>
          <w:lang w:val="ru-RU"/>
        </w:rPr>
        <w:t>.</w:t>
      </w:r>
    </w:p>
    <w:p w:rsidR="00CE2DD4" w:rsidRPr="00F60DC0" w:rsidRDefault="00CE2DD4" w:rsidP="004E015A">
      <w:pPr>
        <w:pStyle w:val="Standard"/>
        <w:autoSpaceDE w:val="0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b/>
          <w:bCs/>
          <w:sz w:val="20"/>
          <w:szCs w:val="20"/>
        </w:rPr>
        <w:t>I</w:t>
      </w:r>
      <w:r w:rsidR="00E15475"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ступень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1-4 классы.</w:t>
      </w:r>
      <w:proofErr w:type="gramEnd"/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Приоритетом начального общего образования является формирование общеучебных умений и навыков, уровень освоения которых в значительной мере предопределяет успешность всего последующего обучения.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II</w:t>
      </w:r>
      <w:r w:rsidR="00E15475"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ступень</w:t>
      </w:r>
      <w:r w:rsidRPr="00F60DC0">
        <w:rPr>
          <w:rFonts w:eastAsia="Times New Roman CYR" w:cs="Times New Roman"/>
          <w:sz w:val="20"/>
          <w:szCs w:val="20"/>
          <w:lang w:val="ru-RU"/>
        </w:rPr>
        <w:t>: 5-9 классы;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Общая цель обучения состоит в создании для учащихся условий овладения базовыми знаниями и способами деятельности. Развитие познавательной мотивации для формирования полноценной учебной деятельности и становления личности школьника.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III</w:t>
      </w:r>
      <w:r w:rsidR="00E15475"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ступень</w:t>
      </w:r>
      <w:r w:rsidRPr="00F60DC0">
        <w:rPr>
          <w:rFonts w:eastAsia="Times New Roman CYR" w:cs="Times New Roman"/>
          <w:sz w:val="20"/>
          <w:szCs w:val="20"/>
          <w:lang w:val="ru-RU"/>
        </w:rPr>
        <w:t>: 10-11 классы.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Обучение в 10-11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Учебный план школы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 1 сентября 201</w:t>
      </w:r>
      <w:r w:rsidR="00CA665D" w:rsidRPr="00F60DC0">
        <w:rPr>
          <w:rFonts w:eastAsia="Times New Roman CYR" w:cs="Times New Roman"/>
          <w:color w:val="000000"/>
          <w:sz w:val="20"/>
          <w:szCs w:val="20"/>
          <w:lang w:val="ru-RU"/>
        </w:rPr>
        <w:t>1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года в 1- 4 классах реализуется освоение стандартов нового поколения, преподавание образовательных предметов и реализация внеурочной деятельности осуществляется </w:t>
      </w:r>
      <w:r w:rsidRPr="00F60DC0">
        <w:rPr>
          <w:rFonts w:eastAsia="Times New Roman CYR" w:cs="Times New Roman"/>
          <w:sz w:val="20"/>
          <w:szCs w:val="20"/>
          <w:lang w:val="ru-RU"/>
        </w:rPr>
        <w:t>по учебно-методическому комплексу</w:t>
      </w:r>
      <w:r w:rsidR="000665D2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="00195524" w:rsidRPr="00F60DC0">
        <w:rPr>
          <w:rStyle w:val="Zag11"/>
          <w:rFonts w:eastAsia="@Arial Unicode MS"/>
          <w:sz w:val="20"/>
          <w:szCs w:val="20"/>
          <w:lang w:val="ru-RU"/>
        </w:rPr>
        <w:t>«Школа России».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Главная задача – создать необходимые условия для обучающихся, организовать учебный процесс в соответствии с требованиями Стандартов.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Учебный план состоит из двух частей —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обязательной (инвариантной) части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и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части, формируемой участниками образовательного процесса (вариативной)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FC1679" w:rsidRPr="00F60DC0" w:rsidRDefault="00FC1679" w:rsidP="004E015A">
      <w:pPr>
        <w:pStyle w:val="Standard"/>
        <w:autoSpaceDE w:val="0"/>
        <w:ind w:firstLine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Обязательная часть учебного плана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определяет состав обязательных для изучения учебных предметов и учебное время, отводимое на их изучение по классам (годам) обучения.</w:t>
      </w:r>
    </w:p>
    <w:p w:rsidR="00FC1679" w:rsidRPr="00F60DC0" w:rsidRDefault="00FC1679" w:rsidP="004E015A">
      <w:pPr>
        <w:pStyle w:val="Standard"/>
        <w:autoSpaceDE w:val="0"/>
        <w:ind w:firstLine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Часть учебного плана, формируемая участниками образовательного процесса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обеспечивает индивидуальные потребности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обеспечивает реализацию школьного компонента в соответствии с образовательной программой школы.</w:t>
      </w:r>
    </w:p>
    <w:p w:rsidR="00FC1679" w:rsidRPr="00F60DC0" w:rsidRDefault="00FC1679" w:rsidP="004E015A">
      <w:pPr>
        <w:pStyle w:val="Standard"/>
        <w:autoSpaceDE w:val="0"/>
        <w:ind w:firstLine="363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FC1679" w:rsidRPr="00F60DC0" w:rsidRDefault="00FC1679" w:rsidP="002A7213">
      <w:pPr>
        <w:pStyle w:val="Standard"/>
        <w:autoSpaceDE w:val="0"/>
        <w:ind w:firstLine="363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Сведения об обучающихся (201</w:t>
      </w:r>
      <w:r w:rsidR="005E2375" w:rsidRPr="00F60DC0">
        <w:rPr>
          <w:rFonts w:eastAsia="Times New Roman CYR" w:cs="Times New Roman"/>
          <w:b/>
          <w:bCs/>
          <w:sz w:val="20"/>
          <w:szCs w:val="20"/>
          <w:lang w:val="ru-RU"/>
        </w:rPr>
        <w:t>9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г.)</w:t>
      </w:r>
    </w:p>
    <w:tbl>
      <w:tblPr>
        <w:tblW w:w="10216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1843"/>
        <w:gridCol w:w="1843"/>
        <w:gridCol w:w="1843"/>
        <w:gridCol w:w="1275"/>
      </w:tblGrid>
      <w:tr w:rsidR="00FC1679" w:rsidRPr="00F60DC0" w:rsidTr="00674104">
        <w:trPr>
          <w:trHeight w:val="435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4E015A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Первая ступень</w:t>
            </w:r>
          </w:p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1-4 </w:t>
            </w: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Вторая ступень</w:t>
            </w:r>
          </w:p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5-9 </w:t>
            </w: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Третья ступень</w:t>
            </w:r>
          </w:p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10-11 </w:t>
            </w: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Всего по школе</w:t>
            </w:r>
          </w:p>
        </w:tc>
      </w:tr>
      <w:tr w:rsidR="00FC1679" w:rsidRPr="00F60DC0" w:rsidTr="00674104">
        <w:trPr>
          <w:trHeight w:val="45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674104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 xml:space="preserve">Общее количество </w:t>
            </w:r>
            <w:proofErr w:type="gramStart"/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C167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C1679" w:rsidP="00CA665D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C167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C167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  <w:tr w:rsidR="00FC1679" w:rsidRPr="00F60DC0" w:rsidTr="00674104">
        <w:trPr>
          <w:trHeight w:val="33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F60DC0" w:rsidRDefault="00FC1679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lastRenderedPageBreak/>
              <w:t>Общее количество классов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76C2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76C2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76C2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F60DC0" w:rsidRDefault="00F76C29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11</w:t>
            </w:r>
          </w:p>
        </w:tc>
      </w:tr>
    </w:tbl>
    <w:p w:rsidR="00F07CB5" w:rsidRPr="00F60DC0" w:rsidRDefault="00F07CB5" w:rsidP="004E015A">
      <w:pPr>
        <w:pStyle w:val="Standard"/>
        <w:autoSpaceDE w:val="0"/>
        <w:ind w:firstLine="363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FC1679" w:rsidRPr="00F60DC0" w:rsidRDefault="004D0EE1" w:rsidP="004E015A">
      <w:pPr>
        <w:pStyle w:val="Standard"/>
        <w:autoSpaceDE w:val="0"/>
        <w:ind w:firstLine="363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Часы школьного компонента выделены на усиление предмета,</w:t>
      </w:r>
      <w:r w:rsidR="00E438CD" w:rsidRPr="00F60DC0">
        <w:rPr>
          <w:rFonts w:eastAsia="Times New Roman CYR" w:cs="Times New Roman"/>
          <w:sz w:val="20"/>
          <w:szCs w:val="20"/>
          <w:lang w:val="ru-RU"/>
        </w:rPr>
        <w:t xml:space="preserve"> расширение знаний учащихся по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подготовке к ОГЭ  в 9 классе по следующим предметам</w:t>
      </w:r>
      <w:r w:rsidR="00EE7BFA" w:rsidRPr="00F60DC0">
        <w:rPr>
          <w:rFonts w:eastAsia="Times New Roman CYR" w:cs="Times New Roman"/>
          <w:sz w:val="20"/>
          <w:szCs w:val="20"/>
          <w:lang w:val="ru-RU"/>
        </w:rPr>
        <w:t>: русский язык и математику.</w:t>
      </w:r>
    </w:p>
    <w:p w:rsidR="00F07CB5" w:rsidRPr="00F60DC0" w:rsidRDefault="00F07CB5" w:rsidP="004E015A">
      <w:pPr>
        <w:pStyle w:val="Standard"/>
        <w:autoSpaceDE w:val="0"/>
        <w:ind w:firstLine="363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FC1679" w:rsidRPr="00F60DC0" w:rsidRDefault="00FC1679" w:rsidP="00674104">
      <w:pPr>
        <w:pStyle w:val="Standard"/>
        <w:autoSpaceDE w:val="0"/>
        <w:ind w:firstLine="53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Школа работает в </w:t>
      </w:r>
      <w:r w:rsidR="00F07CB5" w:rsidRPr="00F60DC0">
        <w:rPr>
          <w:rFonts w:eastAsia="Times New Roman CYR" w:cs="Times New Roman"/>
          <w:sz w:val="20"/>
          <w:szCs w:val="20"/>
          <w:lang w:val="ru-RU"/>
        </w:rPr>
        <w:t>2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смен</w:t>
      </w:r>
      <w:r w:rsidR="00F07CB5" w:rsidRPr="00F60DC0">
        <w:rPr>
          <w:rFonts w:eastAsia="Times New Roman CYR" w:cs="Times New Roman"/>
          <w:sz w:val="20"/>
          <w:szCs w:val="20"/>
          <w:lang w:val="ru-RU"/>
        </w:rPr>
        <w:t>ы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. Продолжительность учебной недели – </w:t>
      </w:r>
      <w:r w:rsidR="00F07CB5" w:rsidRPr="00F60DC0">
        <w:rPr>
          <w:rFonts w:eastAsia="Times New Roman CYR" w:cs="Times New Roman"/>
          <w:sz w:val="20"/>
          <w:szCs w:val="20"/>
          <w:lang w:val="ru-RU"/>
        </w:rPr>
        <w:t>6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дней</w:t>
      </w:r>
      <w:r w:rsidR="00F07CB5" w:rsidRPr="00F60DC0">
        <w:rPr>
          <w:rFonts w:eastAsia="Times New Roman CYR" w:cs="Times New Roman"/>
          <w:sz w:val="20"/>
          <w:szCs w:val="20"/>
          <w:lang w:val="ru-RU"/>
        </w:rPr>
        <w:t xml:space="preserve"> (для учащихся 1-х классов-5 дней)</w:t>
      </w:r>
      <w:r w:rsidRPr="00F60DC0">
        <w:rPr>
          <w:rFonts w:eastAsia="Times New Roman CYR" w:cs="Times New Roman"/>
          <w:sz w:val="20"/>
          <w:szCs w:val="20"/>
          <w:lang w:val="ru-RU"/>
        </w:rPr>
        <w:t>. Продолжительность урока – 4</w:t>
      </w:r>
      <w:r w:rsidR="00F07CB5" w:rsidRPr="00F60DC0">
        <w:rPr>
          <w:rFonts w:eastAsia="Times New Roman CYR" w:cs="Times New Roman"/>
          <w:sz w:val="20"/>
          <w:szCs w:val="20"/>
          <w:lang w:val="ru-RU"/>
        </w:rPr>
        <w:t>0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минут</w:t>
      </w:r>
      <w:r w:rsidR="00674104" w:rsidRPr="00F60DC0">
        <w:rPr>
          <w:rFonts w:eastAsia="Times New Roman CYR" w:cs="Times New Roman"/>
          <w:sz w:val="20"/>
          <w:szCs w:val="20"/>
          <w:lang w:val="ru-RU"/>
        </w:rPr>
        <w:t xml:space="preserve"> (в 1 классах – 3 урока по 35 минут в сентябре-октябре, по 4 урока по 35 минут каждый в ноябре - декабре и </w:t>
      </w:r>
      <w:r w:rsidR="00674104" w:rsidRPr="00F60DC0">
        <w:rPr>
          <w:rFonts w:eastAsia="Times New Roman" w:cs="Times New Roman"/>
          <w:sz w:val="20"/>
          <w:szCs w:val="20"/>
          <w:lang w:val="ru-RU"/>
        </w:rPr>
        <w:t xml:space="preserve">40 </w:t>
      </w:r>
      <w:r w:rsidR="00674104" w:rsidRPr="00F60DC0">
        <w:rPr>
          <w:rFonts w:eastAsia="Times New Roman CYR" w:cs="Times New Roman"/>
          <w:sz w:val="20"/>
          <w:szCs w:val="20"/>
          <w:lang w:val="ru-RU"/>
        </w:rPr>
        <w:t>минут в январе-мае по 4 урока в день)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. Перемены между уроками </w:t>
      </w:r>
      <w:r w:rsidR="00ED1380" w:rsidRPr="00F60DC0">
        <w:rPr>
          <w:rFonts w:eastAsia="Times New Roman CYR" w:cs="Times New Roman"/>
          <w:sz w:val="20"/>
          <w:szCs w:val="20"/>
          <w:lang w:val="ru-RU"/>
        </w:rPr>
        <w:t>5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минут. Периодичность проведения промежуточной аттестации обучающихся: для первой</w:t>
      </w:r>
      <w:r w:rsidR="00674104" w:rsidRPr="00F60DC0">
        <w:rPr>
          <w:rFonts w:eastAsia="Times New Roman CYR" w:cs="Times New Roman"/>
          <w:sz w:val="20"/>
          <w:szCs w:val="20"/>
          <w:lang w:val="ru-RU"/>
        </w:rPr>
        <w:t xml:space="preserve"> 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второй ступеней – четыре раза в год по итогам четвертей, для третьей ступени – два раза в год по итогам полугодий.</w:t>
      </w:r>
    </w:p>
    <w:p w:rsidR="00674104" w:rsidRPr="00F60DC0" w:rsidRDefault="00674104" w:rsidP="00674104">
      <w:pPr>
        <w:pStyle w:val="Standard"/>
        <w:autoSpaceDE w:val="0"/>
        <w:ind w:firstLine="539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F07CB5" w:rsidRPr="00F60DC0" w:rsidRDefault="00FC1679" w:rsidP="00B612B5">
      <w:pPr>
        <w:pStyle w:val="Standard"/>
        <w:autoSpaceDE w:val="0"/>
        <w:ind w:firstLine="539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Индивидуальное обучение на дому </w:t>
      </w:r>
      <w:r w:rsidRPr="00F60DC0">
        <w:rPr>
          <w:rFonts w:eastAsia="Times New Roman CYR" w:cs="Times New Roman"/>
          <w:bCs/>
          <w:sz w:val="20"/>
          <w:szCs w:val="20"/>
          <w:lang w:val="ru-RU"/>
        </w:rPr>
        <w:t>по специальной (ко</w:t>
      </w:r>
      <w:r w:rsidR="000D1548" w:rsidRPr="00F60DC0">
        <w:rPr>
          <w:rFonts w:eastAsia="Times New Roman CYR" w:cs="Times New Roman"/>
          <w:bCs/>
          <w:sz w:val="20"/>
          <w:szCs w:val="20"/>
          <w:lang w:val="ru-RU"/>
        </w:rPr>
        <w:t>ррекционной) программе в</w:t>
      </w:r>
      <w:r w:rsidR="000D72A1" w:rsidRPr="00F60DC0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B612B5" w:rsidRPr="00F60DC0">
        <w:rPr>
          <w:rFonts w:eastAsia="Times New Roman CYR" w:cs="Times New Roman"/>
          <w:bCs/>
          <w:sz w:val="20"/>
          <w:szCs w:val="20"/>
          <w:lang w:val="ru-RU"/>
        </w:rPr>
        <w:t>школе не осуществляется</w:t>
      </w:r>
      <w:r w:rsidR="000D1548" w:rsidRPr="00F60DC0">
        <w:rPr>
          <w:rFonts w:eastAsia="Times New Roman CYR" w:cs="Times New Roman"/>
          <w:bCs/>
          <w:sz w:val="20"/>
          <w:szCs w:val="20"/>
          <w:lang w:val="ru-RU"/>
        </w:rPr>
        <w:t>.</w:t>
      </w:r>
    </w:p>
    <w:p w:rsidR="00674104" w:rsidRPr="00F60DC0" w:rsidRDefault="00674104" w:rsidP="004E015A">
      <w:pPr>
        <w:pStyle w:val="Standard"/>
        <w:autoSpaceDE w:val="0"/>
        <w:ind w:left="284" w:hanging="232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FC1679" w:rsidRPr="00F60DC0" w:rsidRDefault="00FC1679" w:rsidP="00674104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Образовательное учреждение укомплектовано педагогическими кадрами согласно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штатному расписанию. В школе разработан план переподготовки педагогов, который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ежегодно реализуется. В школе систематически отслеживаются личные достижения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педагогов и учащихся.</w:t>
      </w:r>
    </w:p>
    <w:p w:rsidR="00FC1679" w:rsidRPr="00F60DC0" w:rsidRDefault="00FC1679" w:rsidP="008824EE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Школа находится в типовом</w:t>
      </w:r>
      <w:r w:rsidR="000D1548" w:rsidRPr="00F60DC0">
        <w:rPr>
          <w:rFonts w:eastAsia="Times New Roman CYR" w:cs="Times New Roman"/>
          <w:sz w:val="20"/>
          <w:szCs w:val="20"/>
          <w:lang w:val="ru-RU"/>
        </w:rPr>
        <w:t xml:space="preserve"> здании</w:t>
      </w:r>
      <w:proofErr w:type="gramStart"/>
      <w:r w:rsidR="000D1548" w:rsidRPr="00F60DC0">
        <w:rPr>
          <w:rFonts w:eastAsia="Times New Roman CYR" w:cs="Times New Roman"/>
          <w:sz w:val="20"/>
          <w:szCs w:val="20"/>
          <w:lang w:val="ru-RU"/>
        </w:rPr>
        <w:t xml:space="preserve"> .</w:t>
      </w:r>
      <w:proofErr w:type="gramEnd"/>
    </w:p>
    <w:p w:rsidR="008824EE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Учреждение имеет холодное водоснабжение, </w:t>
      </w:r>
      <w:r w:rsidR="00674104" w:rsidRPr="00F60DC0">
        <w:rPr>
          <w:rFonts w:eastAsia="Times New Roman CYR" w:cs="Times New Roman"/>
          <w:sz w:val="20"/>
          <w:szCs w:val="20"/>
          <w:lang w:val="ru-RU"/>
        </w:rPr>
        <w:t xml:space="preserve">центральное отопление. </w:t>
      </w:r>
      <w:r w:rsidRPr="00F60DC0">
        <w:rPr>
          <w:rFonts w:eastAsia="Times New Roman CYR" w:cs="Times New Roman"/>
          <w:sz w:val="20"/>
          <w:szCs w:val="20"/>
          <w:lang w:val="ru-RU"/>
        </w:rPr>
        <w:t>Освещение произ</w:t>
      </w:r>
      <w:r w:rsidR="00015686" w:rsidRPr="00F60DC0">
        <w:rPr>
          <w:rFonts w:eastAsia="Times New Roman CYR" w:cs="Times New Roman"/>
          <w:sz w:val="20"/>
          <w:szCs w:val="20"/>
          <w:lang w:val="ru-RU"/>
        </w:rPr>
        <w:t>водится через лампы накаливания</w:t>
      </w:r>
      <w:r w:rsidR="000D1548" w:rsidRPr="00F60DC0">
        <w:rPr>
          <w:rFonts w:eastAsia="Times New Roman CYR" w:cs="Times New Roman"/>
          <w:sz w:val="20"/>
          <w:szCs w:val="20"/>
          <w:lang w:val="ru-RU"/>
        </w:rPr>
        <w:t>; имеется буфет</w:t>
      </w:r>
      <w:r w:rsidRPr="00F60DC0">
        <w:rPr>
          <w:rFonts w:eastAsia="Times New Roman CYR" w:cs="Times New Roman"/>
          <w:sz w:val="20"/>
          <w:szCs w:val="20"/>
          <w:lang w:val="ru-RU"/>
        </w:rPr>
        <w:t>,</w:t>
      </w:r>
      <w:r w:rsidR="008A33CF" w:rsidRPr="00F60DC0">
        <w:rPr>
          <w:rFonts w:eastAsia="Times New Roman CYR" w:cs="Times New Roman"/>
          <w:sz w:val="20"/>
          <w:szCs w:val="20"/>
          <w:lang w:val="ru-RU"/>
        </w:rPr>
        <w:t xml:space="preserve"> библиотека</w:t>
      </w:r>
      <w:proofErr w:type="gramStart"/>
      <w:r w:rsidR="008A33C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,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компьютерный класс, </w:t>
      </w:r>
      <w:r w:rsidR="000D1548" w:rsidRPr="00F60DC0">
        <w:rPr>
          <w:rFonts w:eastAsia="Times New Roman CYR" w:cs="Times New Roman"/>
          <w:sz w:val="20"/>
          <w:szCs w:val="20"/>
          <w:lang w:val="ru-RU"/>
        </w:rPr>
        <w:t>школьная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="000D1548" w:rsidRPr="00F60DC0">
        <w:rPr>
          <w:rFonts w:eastAsia="Times New Roman CYR" w:cs="Times New Roman"/>
          <w:sz w:val="20"/>
          <w:szCs w:val="20"/>
          <w:lang w:val="ru-RU"/>
        </w:rPr>
        <w:t>спортивная площадка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. </w:t>
      </w:r>
    </w:p>
    <w:p w:rsidR="00FC1679" w:rsidRPr="00F60DC0" w:rsidRDefault="000D1548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Библиотека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 xml:space="preserve">располагает </w:t>
      </w:r>
      <w:r w:rsidR="0050033E" w:rsidRPr="00F60DC0">
        <w:rPr>
          <w:rFonts w:eastAsia="Times New Roman CYR" w:cs="Times New Roman"/>
          <w:sz w:val="20"/>
          <w:szCs w:val="20"/>
          <w:lang w:val="ru-RU"/>
        </w:rPr>
        <w:t xml:space="preserve">общим фондом библиотечно-информационных ресурсов </w:t>
      </w:r>
      <w:r w:rsidR="00581DF1" w:rsidRPr="00F60DC0">
        <w:rPr>
          <w:rFonts w:eastAsia="Times New Roman CYR" w:cs="Times New Roman"/>
          <w:sz w:val="20"/>
          <w:szCs w:val="20"/>
          <w:lang w:val="ru-RU"/>
        </w:rPr>
        <w:t>3</w:t>
      </w:r>
      <w:r w:rsidR="008A33CF" w:rsidRPr="00F60DC0">
        <w:rPr>
          <w:rFonts w:eastAsia="Times New Roman CYR" w:cs="Times New Roman"/>
          <w:sz w:val="20"/>
          <w:szCs w:val="20"/>
          <w:lang w:val="ru-RU"/>
        </w:rPr>
        <w:t>500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 xml:space="preserve"> экземпляр</w:t>
      </w:r>
      <w:r w:rsidR="0050033E" w:rsidRPr="00F60DC0">
        <w:rPr>
          <w:rFonts w:eastAsia="Times New Roman CYR" w:cs="Times New Roman"/>
          <w:sz w:val="20"/>
          <w:szCs w:val="20"/>
          <w:lang w:val="ru-RU"/>
        </w:rPr>
        <w:t>ов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, в том числе</w:t>
      </w:r>
      <w:r w:rsidR="00581DF1" w:rsidRPr="00F60DC0">
        <w:rPr>
          <w:rFonts w:eastAsia="Times New Roman CYR" w:cs="Times New Roman"/>
          <w:sz w:val="20"/>
          <w:szCs w:val="20"/>
          <w:lang w:val="ru-RU"/>
        </w:rPr>
        <w:t xml:space="preserve"> 1</w:t>
      </w:r>
      <w:r w:rsidR="00DE0DDB" w:rsidRPr="00F60DC0">
        <w:rPr>
          <w:rFonts w:eastAsia="Times New Roman CYR" w:cs="Times New Roman"/>
          <w:sz w:val="20"/>
          <w:szCs w:val="20"/>
          <w:lang w:val="ru-RU"/>
        </w:rPr>
        <w:t>500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 xml:space="preserve"> учебников, читальный зал имеет </w:t>
      </w:r>
      <w:r w:rsidR="0050033E" w:rsidRPr="00F60DC0">
        <w:rPr>
          <w:rFonts w:eastAsia="Times New Roman CYR" w:cs="Times New Roman"/>
          <w:sz w:val="20"/>
          <w:szCs w:val="20"/>
          <w:lang w:val="ru-RU"/>
        </w:rPr>
        <w:t>6</w:t>
      </w:r>
      <w:r w:rsidR="00DE0DDB" w:rsidRPr="00F60DC0">
        <w:rPr>
          <w:rFonts w:eastAsia="Times New Roman CYR" w:cs="Times New Roman"/>
          <w:sz w:val="20"/>
          <w:szCs w:val="20"/>
          <w:lang w:val="ru-RU"/>
        </w:rPr>
        <w:t xml:space="preserve"> посадочных мест. Библиотека находится в приспособленном помещении</w:t>
      </w:r>
      <w:r w:rsidR="00C15CA8" w:rsidRPr="00F60DC0">
        <w:rPr>
          <w:rFonts w:eastAsia="Times New Roman CYR" w:cs="Times New Roman"/>
          <w:sz w:val="20"/>
          <w:szCs w:val="20"/>
          <w:lang w:val="ru-RU"/>
        </w:rPr>
        <w:t>. У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чащи</w:t>
      </w:r>
      <w:r w:rsidR="00C15CA8" w:rsidRPr="00F60DC0">
        <w:rPr>
          <w:rFonts w:eastAsia="Times New Roman CYR" w:cs="Times New Roman"/>
          <w:sz w:val="20"/>
          <w:szCs w:val="20"/>
          <w:lang w:val="ru-RU"/>
        </w:rPr>
        <w:t>е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ся обеспечены учебниками</w:t>
      </w:r>
      <w:r w:rsidR="00C15CA8" w:rsidRPr="00F60DC0">
        <w:rPr>
          <w:rFonts w:eastAsia="Times New Roman CYR" w:cs="Times New Roman"/>
          <w:sz w:val="20"/>
          <w:szCs w:val="20"/>
          <w:lang w:val="ru-RU"/>
        </w:rPr>
        <w:t xml:space="preserve"> на 60%.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школе име</w:t>
      </w:r>
      <w:r w:rsidR="000F0F5C" w:rsidRPr="00F60DC0">
        <w:rPr>
          <w:rFonts w:eastAsia="Times New Roman CYR" w:cs="Times New Roman"/>
          <w:sz w:val="20"/>
          <w:szCs w:val="20"/>
          <w:lang w:val="ru-RU"/>
        </w:rPr>
        <w:t>ю</w:t>
      </w:r>
      <w:r w:rsidRPr="00F60DC0">
        <w:rPr>
          <w:rFonts w:eastAsia="Times New Roman CYR" w:cs="Times New Roman"/>
          <w:sz w:val="20"/>
          <w:szCs w:val="20"/>
          <w:lang w:val="ru-RU"/>
        </w:rPr>
        <w:t>тся компьютер</w:t>
      </w:r>
      <w:r w:rsidR="000F0F5C" w:rsidRPr="00F60DC0">
        <w:rPr>
          <w:rFonts w:eastAsia="Times New Roman CYR" w:cs="Times New Roman"/>
          <w:sz w:val="20"/>
          <w:szCs w:val="20"/>
          <w:lang w:val="ru-RU"/>
        </w:rPr>
        <w:t>ы</w:t>
      </w:r>
      <w:r w:rsidR="000D1548" w:rsidRPr="00F60DC0">
        <w:rPr>
          <w:rFonts w:eastAsia="Times New Roman CYR" w:cs="Times New Roman"/>
          <w:sz w:val="20"/>
          <w:szCs w:val="20"/>
          <w:lang w:val="ru-RU"/>
        </w:rPr>
        <w:t>(17</w:t>
      </w:r>
      <w:r w:rsidR="00880BD7" w:rsidRPr="00F60DC0">
        <w:rPr>
          <w:rFonts w:eastAsia="Times New Roman CYR" w:cs="Times New Roman"/>
          <w:sz w:val="20"/>
          <w:szCs w:val="20"/>
          <w:lang w:val="ru-RU"/>
        </w:rPr>
        <w:t xml:space="preserve"> шт.)</w:t>
      </w:r>
      <w:r w:rsidRPr="00F60DC0">
        <w:rPr>
          <w:rFonts w:eastAsia="Times New Roman CYR" w:cs="Times New Roman"/>
          <w:sz w:val="20"/>
          <w:szCs w:val="20"/>
          <w:lang w:val="ru-RU"/>
        </w:rPr>
        <w:t>,  принтер</w:t>
      </w:r>
      <w:r w:rsidR="000F0F5C" w:rsidRPr="00F60DC0">
        <w:rPr>
          <w:rFonts w:eastAsia="Times New Roman CYR" w:cs="Times New Roman"/>
          <w:sz w:val="20"/>
          <w:szCs w:val="20"/>
          <w:lang w:val="ru-RU"/>
        </w:rPr>
        <w:t>ы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</w:t>
      </w:r>
      <w:r w:rsidR="008824EE" w:rsidRPr="00F60DC0">
        <w:rPr>
          <w:rFonts w:eastAsia="Times New Roman CYR" w:cs="Times New Roman"/>
          <w:sz w:val="20"/>
          <w:szCs w:val="20"/>
          <w:lang w:val="ru-RU"/>
        </w:rPr>
        <w:t>интерактивные доски</w:t>
      </w:r>
      <w:r w:rsidR="000D72A1" w:rsidRPr="00F60DC0">
        <w:rPr>
          <w:rFonts w:eastAsia="Times New Roman CYR" w:cs="Times New Roman"/>
          <w:sz w:val="20"/>
          <w:szCs w:val="20"/>
          <w:lang w:val="ru-RU"/>
        </w:rPr>
        <w:t>(2</w:t>
      </w:r>
      <w:r w:rsidR="003662FB" w:rsidRPr="00F60DC0">
        <w:rPr>
          <w:rFonts w:eastAsia="Times New Roman CYR" w:cs="Times New Roman"/>
          <w:sz w:val="20"/>
          <w:szCs w:val="20"/>
          <w:lang w:val="ru-RU"/>
        </w:rPr>
        <w:t xml:space="preserve"> шт.)</w:t>
      </w:r>
      <w:r w:rsidR="008824EE" w:rsidRPr="00F60DC0">
        <w:rPr>
          <w:rFonts w:eastAsia="Times New Roman CYR" w:cs="Times New Roman"/>
          <w:sz w:val="20"/>
          <w:szCs w:val="20"/>
          <w:lang w:val="ru-RU"/>
        </w:rPr>
        <w:t xml:space="preserve">, </w:t>
      </w:r>
      <w:r w:rsidRPr="00F60DC0">
        <w:rPr>
          <w:rFonts w:eastAsia="Times New Roman CYR" w:cs="Times New Roman"/>
          <w:sz w:val="20"/>
          <w:szCs w:val="20"/>
          <w:lang w:val="ru-RU"/>
        </w:rPr>
        <w:t>локальная сеть</w:t>
      </w:r>
      <w:r w:rsidR="000D72A1" w:rsidRPr="00F60DC0">
        <w:rPr>
          <w:rFonts w:eastAsia="Times New Roman CYR" w:cs="Times New Roman"/>
          <w:sz w:val="20"/>
          <w:szCs w:val="20"/>
          <w:lang w:val="ru-RU"/>
        </w:rPr>
        <w:t xml:space="preserve"> с подключением к Интернету.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FC1679" w:rsidRPr="00F60DC0" w:rsidRDefault="006855A9" w:rsidP="006855A9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Классные комнаты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 xml:space="preserve">для начальных классов </w:t>
      </w:r>
      <w:r w:rsidR="00241430" w:rsidRPr="00F60DC0">
        <w:rPr>
          <w:rFonts w:eastAsia="Times New Roman CYR" w:cs="Times New Roman"/>
          <w:sz w:val="20"/>
          <w:szCs w:val="20"/>
          <w:lang w:val="ru-RU"/>
        </w:rPr>
        <w:t xml:space="preserve">не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оборудованы мебелью, соо</w:t>
      </w:r>
      <w:r w:rsidRPr="00F60DC0">
        <w:rPr>
          <w:rFonts w:eastAsia="Times New Roman CYR" w:cs="Times New Roman"/>
          <w:sz w:val="20"/>
          <w:szCs w:val="20"/>
          <w:lang w:val="ru-RU"/>
        </w:rPr>
        <w:t>тветствующей требованиям ФГОС.</w:t>
      </w:r>
    </w:p>
    <w:p w:rsidR="00FC1679" w:rsidRPr="00F60DC0" w:rsidRDefault="00FC1679" w:rsidP="008824EE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FC1679" w:rsidRPr="00F60DC0" w:rsidRDefault="00FC1679" w:rsidP="004E015A">
      <w:pPr>
        <w:pStyle w:val="Standard"/>
        <w:autoSpaceDE w:val="0"/>
        <w:ind w:firstLine="567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соответствие с выявленным социальным запросом образовательный проце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сс в шк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оле рассматривается как совокупность учебного процесса, дополнительного образования, социальных практик и исследовательской деятельности учащихся. Сама технология формирования ООП ООО в </w:t>
      </w:r>
      <w:r w:rsidR="001D6E9B" w:rsidRPr="00F60DC0">
        <w:rPr>
          <w:rFonts w:cs="Times New Roman"/>
          <w:sz w:val="20"/>
          <w:szCs w:val="20"/>
          <w:lang w:val="ru-RU"/>
        </w:rPr>
        <w:t>М</w:t>
      </w:r>
      <w:r w:rsidR="00534B71" w:rsidRPr="00F60DC0">
        <w:rPr>
          <w:rFonts w:cs="Times New Roman"/>
          <w:sz w:val="20"/>
          <w:szCs w:val="20"/>
          <w:lang w:val="ru-RU"/>
        </w:rPr>
        <w:t>К</w:t>
      </w:r>
      <w:r w:rsidR="001D6E9B" w:rsidRPr="00F60DC0">
        <w:rPr>
          <w:rFonts w:cs="Times New Roman"/>
          <w:sz w:val="20"/>
          <w:szCs w:val="20"/>
          <w:lang w:val="ru-RU"/>
        </w:rPr>
        <w:t>ОУ «</w:t>
      </w:r>
      <w:r w:rsidR="006855A9" w:rsidRPr="00F60DC0">
        <w:rPr>
          <w:rFonts w:cs="Times New Roman"/>
          <w:sz w:val="20"/>
          <w:szCs w:val="20"/>
          <w:lang w:val="ru-RU"/>
        </w:rPr>
        <w:t>Нововладимировская</w:t>
      </w:r>
      <w:r w:rsidR="00931A63" w:rsidRPr="00F60DC0">
        <w:rPr>
          <w:rFonts w:cs="Times New Roman"/>
          <w:sz w:val="20"/>
          <w:szCs w:val="20"/>
          <w:lang w:val="ru-RU"/>
        </w:rPr>
        <w:t xml:space="preserve"> </w:t>
      </w:r>
      <w:r w:rsidR="00860054" w:rsidRPr="00F60DC0">
        <w:rPr>
          <w:rFonts w:cs="Times New Roman"/>
          <w:sz w:val="20"/>
          <w:szCs w:val="20"/>
          <w:lang w:val="ru-RU"/>
        </w:rPr>
        <w:t>средняя общеоб</w:t>
      </w:r>
      <w:r w:rsidR="00534B71" w:rsidRPr="00F60DC0">
        <w:rPr>
          <w:rFonts w:cs="Times New Roman"/>
          <w:sz w:val="20"/>
          <w:szCs w:val="20"/>
          <w:lang w:val="ru-RU"/>
        </w:rPr>
        <w:t>разовательная школа</w:t>
      </w:r>
      <w:r w:rsidR="001D6E9B" w:rsidRPr="00F60DC0">
        <w:rPr>
          <w:rFonts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заключается в создании механизма реализации педагогического потенциала образовательной системы школы, механизма интеграции всех ее составляющих и характеризуется следующими чертами: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образовательный процесс рассматривается как совокупность учебного процесса, дополнительного образования, социально-творческой и самообразовательной деятельности учащихся;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в рамках образовательного процесса реализуются предметные и надпредметные учебные программы, дополнительные образовательные программы, программы социально-творческой деятельности, индивидуальные образовательные программы;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классно-урочная форма организации УВП сочетается с внеклассной, созданием временных учебных групп, работающих над различными учебными проектами, по различным учебным программам;</w:t>
      </w:r>
      <w:proofErr w:type="gramEnd"/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класс организуется как учебный коллектив, решающий общие образовательные задачи, внутри которого существует определенное распределение обязанностей;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элементами учебного процесса являются учебные занятия, которые могут отличаться своей продолжительностью, характером деятельн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>ости, организацией рабочих мест.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используется гибкое расписание учебных занятий, соответствующее их целям;</w:t>
      </w:r>
    </w:p>
    <w:p w:rsidR="00FC1679" w:rsidRPr="00F60DC0" w:rsidRDefault="008824EE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домашняя работа учащихся представляет собой самостоятельный вид образовательной деятельности, предусматривается возможность выбора домашних заданий;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основным объектом педагогической оценки является достигнутый учеником образовательный результат;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доминирующим видом познавательной деятельности является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поисковая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основным результатом которой является освоение учащимися способов деятельности.</w:t>
      </w:r>
    </w:p>
    <w:p w:rsidR="00FC1679" w:rsidRPr="00F60DC0" w:rsidRDefault="00FC1679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Технология формирования основной образовательной программы основного общего</w:t>
      </w:r>
      <w:r w:rsidR="00E154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образования, призванная обеспечить достижение запланированных результатов образования (ФГОС), определяет тип отношений между учителем и учащимся (педагогика сотрудничества), вариативность (признание права ученика на полный или частичный выбор изучаемого содержания и уровня его освоения), реализация дифференцированного подхода и индивидуализация обучения.</w:t>
      </w:r>
    </w:p>
    <w:p w:rsidR="00FC1679" w:rsidRPr="00F60DC0" w:rsidRDefault="000665D2" w:rsidP="004E015A">
      <w:pPr>
        <w:pStyle w:val="Standard"/>
        <w:autoSpaceDE w:val="0"/>
        <w:jc w:val="both"/>
        <w:rPr>
          <w:rFonts w:cs="Times New Roman"/>
          <w:b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Системно-д</w:t>
      </w:r>
      <w:r w:rsidR="00FC1679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еятельностный подход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 xml:space="preserve">– </w:t>
      </w:r>
      <w:r w:rsidR="00FC1679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концептуальная основа образовательной программы основного общего образования </w:t>
      </w:r>
      <w:r w:rsidR="001D6E9B" w:rsidRPr="00F60DC0">
        <w:rPr>
          <w:rFonts w:cs="Times New Roman"/>
          <w:b/>
          <w:sz w:val="20"/>
          <w:szCs w:val="20"/>
          <w:lang w:val="ru-RU"/>
        </w:rPr>
        <w:t>М</w:t>
      </w:r>
      <w:r w:rsidR="00FF204F" w:rsidRPr="00F60DC0">
        <w:rPr>
          <w:rFonts w:cs="Times New Roman"/>
          <w:b/>
          <w:sz w:val="20"/>
          <w:szCs w:val="20"/>
          <w:lang w:val="ru-RU"/>
        </w:rPr>
        <w:t>К</w:t>
      </w:r>
      <w:r w:rsidR="00534B71" w:rsidRPr="00F60DC0">
        <w:rPr>
          <w:rFonts w:cs="Times New Roman"/>
          <w:b/>
          <w:sz w:val="20"/>
          <w:szCs w:val="20"/>
          <w:lang w:val="ru-RU"/>
        </w:rPr>
        <w:t xml:space="preserve">ОУ </w:t>
      </w:r>
      <w:r w:rsidR="001D6E9B" w:rsidRPr="00F60DC0">
        <w:rPr>
          <w:rFonts w:cs="Times New Roman"/>
          <w:b/>
          <w:sz w:val="20"/>
          <w:szCs w:val="20"/>
          <w:lang w:val="ru-RU"/>
        </w:rPr>
        <w:t>«</w:t>
      </w:r>
      <w:r w:rsidR="006855A9" w:rsidRPr="00F60DC0">
        <w:rPr>
          <w:rFonts w:cs="Times New Roman"/>
          <w:b/>
          <w:sz w:val="20"/>
          <w:szCs w:val="20"/>
          <w:lang w:val="ru-RU"/>
        </w:rPr>
        <w:t>Нововладимировская</w:t>
      </w:r>
      <w:r w:rsidR="00427C6C" w:rsidRPr="00F60DC0">
        <w:rPr>
          <w:rFonts w:cs="Times New Roman"/>
          <w:b/>
          <w:sz w:val="20"/>
          <w:szCs w:val="20"/>
          <w:lang w:val="ru-RU"/>
        </w:rPr>
        <w:t xml:space="preserve"> </w:t>
      </w:r>
      <w:r w:rsidR="00860054" w:rsidRPr="00F60DC0">
        <w:rPr>
          <w:rFonts w:cs="Times New Roman"/>
          <w:b/>
          <w:sz w:val="20"/>
          <w:szCs w:val="20"/>
          <w:lang w:val="ru-RU"/>
        </w:rPr>
        <w:t>средняя общеоб</w:t>
      </w:r>
      <w:r w:rsidR="00534B71" w:rsidRPr="00F60DC0">
        <w:rPr>
          <w:rFonts w:cs="Times New Roman"/>
          <w:b/>
          <w:sz w:val="20"/>
          <w:szCs w:val="20"/>
          <w:lang w:val="ru-RU"/>
        </w:rPr>
        <w:t>разовательная школа</w:t>
      </w:r>
      <w:r w:rsidR="001D6E9B" w:rsidRPr="00F60DC0">
        <w:rPr>
          <w:rFonts w:cs="Times New Roman"/>
          <w:b/>
          <w:sz w:val="20"/>
          <w:szCs w:val="20"/>
          <w:lang w:val="ru-RU"/>
        </w:rPr>
        <w:t>»</w:t>
      </w:r>
      <w:r w:rsidR="00FC1679" w:rsidRPr="00F60DC0">
        <w:rPr>
          <w:rFonts w:eastAsia="Times New Roman" w:cs="Times New Roman"/>
          <w:b/>
          <w:bCs/>
          <w:sz w:val="20"/>
          <w:szCs w:val="20"/>
          <w:lang w:val="ru-RU"/>
        </w:rPr>
        <w:t>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Образовательные технологии обеспечивают достижение требований стандартов,</w:t>
      </w:r>
      <w:r w:rsidR="0008149E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обладают значительным воспитательным и развивающим, а также </w:t>
      </w:r>
      <w:r w:rsidR="00581DF1" w:rsidRPr="00F60DC0">
        <w:rPr>
          <w:rFonts w:eastAsia="Times New Roman CYR" w:cs="Times New Roman"/>
          <w:sz w:val="20"/>
          <w:szCs w:val="20"/>
          <w:lang w:val="ru-RU"/>
        </w:rPr>
        <w:t xml:space="preserve">   здоровье </w:t>
      </w:r>
      <w:r w:rsidRPr="00F60DC0">
        <w:rPr>
          <w:rFonts w:eastAsia="Times New Roman CYR" w:cs="Times New Roman"/>
          <w:sz w:val="20"/>
          <w:szCs w:val="20"/>
          <w:lang w:val="ru-RU"/>
        </w:rPr>
        <w:t>сберегающим</w:t>
      </w:r>
      <w:r w:rsidR="00B72F1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потенциалом, что отвечает современным приоритетным потребностям личности, общества и государства: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 уровневой дифференциации обучения,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 создания учебных ситуаций,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lastRenderedPageBreak/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технологии, основанные на реализации исследовательской деятельности,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информационных и коммуникационных технологий обучения,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технологии когнитивного обучения;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проблемно-диалогическая технология;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 формирования типа правильной читательской деятельности (продуктивного чтения);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 развития критического мышления;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 оценивания учебных успехов;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проектная технология.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Реализация образовательных программ по предметам, рабочих программ учителей основана на совокупности нескольких технологий. Эффективное использование данных технологий позволяет педагогам в полном объеме реализовать деятельностный подход в работе с учащимися.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 числу сильных сторон образовательного учреждения также следует отнести достаточно высокую теоретическую подготовку педагогов, существование у школьного сообщества положительного опыта осуществления инновационных преобразований в учебно-воспитательном процес</w:t>
      </w:r>
      <w:r w:rsidR="00B72F1C" w:rsidRPr="00F60DC0">
        <w:rPr>
          <w:rFonts w:eastAsia="Times New Roman CYR" w:cs="Times New Roman"/>
          <w:sz w:val="20"/>
          <w:szCs w:val="20"/>
          <w:lang w:val="ru-RU"/>
        </w:rPr>
        <w:t>се, наличие эффективной научно-</w:t>
      </w:r>
      <w:r w:rsidRPr="00F60DC0">
        <w:rPr>
          <w:rFonts w:eastAsia="Times New Roman CYR" w:cs="Times New Roman"/>
          <w:sz w:val="20"/>
          <w:szCs w:val="20"/>
          <w:lang w:val="ru-RU"/>
        </w:rPr>
        <w:t>методической поддержки усилий учителей в совершенствовании образовательной деятельности, благоприятный нравственно-психологический климат в педагогическом коллективе.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последние годы наблюдаются положительные тенденции в развитии образовательного учреждения: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существенно возросла конкурентноспособность образовательного учреждения;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более эффективным стал процесс содействия развитию личности учащихся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,ф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ормированию их познавательного, нравственного, коммуникативного, эстетического потенциалов;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расширяются возможности использования информационной среды;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наблюдается ежегодный рост удовлетворённости учащихся, родителей и педагогов жизнедеятельностью в школе;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улучшается материально – техническая база школы.</w:t>
      </w:r>
    </w:p>
    <w:p w:rsidR="00FC1679" w:rsidRPr="00F60DC0" w:rsidRDefault="0021220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cs="Times New Roman"/>
          <w:sz w:val="20"/>
          <w:szCs w:val="20"/>
          <w:lang w:val="ru-RU"/>
        </w:rPr>
        <w:t>М</w:t>
      </w:r>
      <w:r w:rsidR="0080355B" w:rsidRPr="00F60DC0">
        <w:rPr>
          <w:rFonts w:cs="Times New Roman"/>
          <w:sz w:val="20"/>
          <w:szCs w:val="20"/>
          <w:lang w:val="ru-RU"/>
        </w:rPr>
        <w:t>К</w:t>
      </w:r>
      <w:r w:rsidRPr="00F60DC0">
        <w:rPr>
          <w:rFonts w:cs="Times New Roman"/>
          <w:sz w:val="20"/>
          <w:szCs w:val="20"/>
          <w:lang w:val="ru-RU"/>
        </w:rPr>
        <w:t>ОУ «</w:t>
      </w:r>
      <w:r w:rsidR="006855A9" w:rsidRPr="00F60DC0">
        <w:rPr>
          <w:rFonts w:cs="Times New Roman"/>
          <w:sz w:val="20"/>
          <w:szCs w:val="20"/>
          <w:lang w:val="ru-RU"/>
        </w:rPr>
        <w:t>Нововладимировская</w:t>
      </w:r>
      <w:r w:rsidR="00427C6C" w:rsidRPr="00F60DC0">
        <w:rPr>
          <w:rFonts w:cs="Times New Roman"/>
          <w:sz w:val="20"/>
          <w:szCs w:val="20"/>
          <w:lang w:val="ru-RU"/>
        </w:rPr>
        <w:t xml:space="preserve"> </w:t>
      </w:r>
      <w:r w:rsidR="00860054" w:rsidRPr="00F60DC0">
        <w:rPr>
          <w:rFonts w:cs="Times New Roman"/>
          <w:sz w:val="20"/>
          <w:szCs w:val="20"/>
          <w:lang w:val="ru-RU"/>
        </w:rPr>
        <w:t>средняя общеоб</w:t>
      </w:r>
      <w:r w:rsidR="0080355B" w:rsidRPr="00F60DC0">
        <w:rPr>
          <w:rFonts w:cs="Times New Roman"/>
          <w:sz w:val="20"/>
          <w:szCs w:val="20"/>
          <w:lang w:val="ru-RU"/>
        </w:rPr>
        <w:t>разовательная школа</w:t>
      </w:r>
      <w:r w:rsidRPr="00F60DC0">
        <w:rPr>
          <w:rFonts w:cs="Times New Roman"/>
          <w:sz w:val="20"/>
          <w:szCs w:val="20"/>
          <w:lang w:val="ru-RU"/>
        </w:rPr>
        <w:t xml:space="preserve">» </w:t>
      </w:r>
      <w:r w:rsidR="00FC1679" w:rsidRPr="00F60DC0">
        <w:rPr>
          <w:rFonts w:eastAsia="Times New Roman CYR" w:cs="Times New Roman"/>
          <w:sz w:val="20"/>
          <w:szCs w:val="20"/>
          <w:lang w:val="ru-RU"/>
        </w:rPr>
        <w:t>старается соответствовать стремительно меняющейся жизни темпом своих внутренних перемен.</w:t>
      </w:r>
    </w:p>
    <w:p w:rsidR="00FC1679" w:rsidRPr="00F60DC0" w:rsidRDefault="00FC1679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Миссией школы является</w:t>
      </w:r>
      <w:r w:rsidR="00B72F1C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создание для учащихся школы оптимальных условий по овладению ключевыми</w:t>
      </w:r>
      <w:r w:rsidR="00B72F1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компетентностями, необходимыми для жизни и профессиональной реализации в поликультурной и высокотехнологичной среде. В структуре ключевых компетентностей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представлены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компетентность в сфере самостоятельной познавательной деятельности, основанная</w:t>
      </w:r>
      <w:r w:rsidR="00427C6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на усвоении способов приобретения знаний из различных источников информации, в том числе внешкольных; умение учиться на протяжении всей жизни и быстро овладевать новыми знаниями и умениями;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компетентность в сфере гражданско-общественной деятельности (выполнение ролей гражданина, избирателя, потребителя; толерантность как важное качество личности, живущей в условиях поликультурной среды);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компетентность в сфере социально-трудовой деятельности (умение анализировать ситуацию на рынке труда, оценивать собственные профессиональные возможности, ориентироваться в нормах и этике трудовых взаимоотношений, работы в трудовом коллективе, владение навыками самоорганизации);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компетентность в бытовой сфере;</w:t>
      </w:r>
    </w:p>
    <w:p w:rsidR="00FC1679" w:rsidRPr="00F60DC0" w:rsidRDefault="00FC1679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компетентность в сфере культурно-досуговой деятельности, (включая выбор путей</w:t>
      </w:r>
      <w:r w:rsidR="00427C6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и способов использования свободного времени, культурно и духовно обогащающих личность).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Выпускник школы - самостоятельный, свободный, быстрый в решениях, деятельный человек, которого отличает целеустремлённость, коммуникабельность, работоспособность.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Он умеет трудиться, умеет принимать решения и нести ответственность за них. Это - деловой, общественно активный молодой человек, способный адаптироваться к различным социальным условиям, способный к адекватному целеполаганию и выбору в условиях стремительно изменяющегося социально- культурного бытия, сознающий образование как универсальную ценность и готовый к его продолжению в течение всей жизни.</w:t>
      </w:r>
    </w:p>
    <w:p w:rsidR="00FC1679" w:rsidRPr="00F60DC0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Понимание необходимости происходящих перемен в российском образовании нашло свое отражение в разработке основной образовательной программы школы, поиске подходов к ее реализации.</w:t>
      </w:r>
    </w:p>
    <w:p w:rsidR="00FC1679" w:rsidRPr="00F60DC0" w:rsidRDefault="00FC1679" w:rsidP="004E01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FC1679" w:rsidRPr="00F60DC0" w:rsidRDefault="00FC1679" w:rsidP="00F16BAD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F60DC0">
        <w:rPr>
          <w:rFonts w:ascii="Times New Roman" w:eastAsia="Times New Roman" w:hAnsi="Times New Roman"/>
          <w:b/>
          <w:color w:val="212121"/>
          <w:sz w:val="20"/>
          <w:szCs w:val="20"/>
        </w:rPr>
        <w:t xml:space="preserve">Планируемые результаты освоения </w:t>
      </w:r>
      <w:proofErr w:type="gramStart"/>
      <w:r w:rsidRPr="00F60DC0">
        <w:rPr>
          <w:rFonts w:ascii="Times New Roman" w:eastAsia="Times New Roman" w:hAnsi="Times New Roman"/>
          <w:b/>
          <w:color w:val="212121"/>
          <w:sz w:val="20"/>
          <w:szCs w:val="20"/>
        </w:rPr>
        <w:t>обучающимися</w:t>
      </w:r>
      <w:proofErr w:type="gramEnd"/>
      <w:r w:rsidRPr="00F60DC0">
        <w:rPr>
          <w:rFonts w:ascii="Times New Roman" w:eastAsia="Times New Roman" w:hAnsi="Times New Roman"/>
          <w:b/>
          <w:color w:val="212121"/>
          <w:sz w:val="20"/>
          <w:szCs w:val="20"/>
        </w:rPr>
        <w:t xml:space="preserve"> основной образовательной программы основного общего образования</w:t>
      </w:r>
    </w:p>
    <w:p w:rsidR="00760306" w:rsidRPr="00F60DC0" w:rsidRDefault="00760306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</w:t>
      </w:r>
    </w:p>
    <w:p w:rsidR="00760306" w:rsidRPr="00F60DC0" w:rsidRDefault="00760306" w:rsidP="004E015A">
      <w:pPr>
        <w:pStyle w:val="Standard"/>
        <w:tabs>
          <w:tab w:val="left" w:pos="1920"/>
        </w:tabs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 соответствии с требованиями Стандарта система планируемых результатов — личностных, метапредметных и предметных — устанавливает и описывает классы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учебно-познавательных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и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учебно-практических задач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системой учебных действий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учебным материалом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и прежде всего с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опорным</w:t>
      </w:r>
      <w:r w:rsidR="00B72F1C"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учебным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lastRenderedPageBreak/>
        <w:t>материалом,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служащим основой для последующего обучения.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Учебно-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познавательные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задачи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, направлены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760306" w:rsidRPr="00F60DC0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умений и навыков, способствующих освоению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систематических знаний (первичному  ознакомлению, отработке и осознанию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теоретических моделей и понятий, стандартных алгоритмов и процедур; выявлению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осознанию сущности и особенностей, созданию и использованию моделей изучаемых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объектов, процессов и др.; выявлению и анализу существенных и устойчивых связей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отношений между объектами и процессами;</w:t>
      </w:r>
      <w:proofErr w:type="gramEnd"/>
    </w:p>
    <w:p w:rsidR="00760306" w:rsidRPr="00F60DC0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самостоятельного приобретения, переноса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интеграции знаний как результата.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Учебно-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практические з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адачи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, направлены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760306" w:rsidRPr="00F60DC0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разрешения проблем, проблемных ситуаций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,т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ребующие принятия решения в ситуации неопределённости, выбора или разработки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оптимального либо наиболее эффективного решения;</w:t>
      </w:r>
    </w:p>
    <w:p w:rsidR="00760306" w:rsidRPr="00F60DC0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сотрудничества, требующие совместной работы в</w:t>
      </w:r>
      <w:r w:rsidR="000665D2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парах или группах;</w:t>
      </w:r>
    </w:p>
    <w:p w:rsidR="00760306" w:rsidRPr="00F60DC0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коммуникации, требующие создания письменного</w:t>
      </w:r>
      <w:r w:rsidR="000665D2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или устного текста/высказывание с заданными параметрами.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Учебно-практические и учебно-познавательные задачи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направлены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на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760306" w:rsidRPr="00F60DC0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самоорганизации и саморегуляции, наделяющие</w:t>
      </w:r>
    </w:p>
    <w:p w:rsidR="00760306" w:rsidRPr="00F60DC0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учащихся функциями организации выполнения задания;</w:t>
      </w:r>
    </w:p>
    <w:p w:rsidR="00760306" w:rsidRPr="00F60DC0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навыка рефлексии;</w:t>
      </w:r>
    </w:p>
    <w:p w:rsidR="00760306" w:rsidRPr="00F60DC0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ценностно-смысловых установок;</w:t>
      </w:r>
    </w:p>
    <w:p w:rsidR="00760306" w:rsidRPr="00F60DC0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и оценку ИКТ-компетентности обучающихся (в целях повышения</w:t>
      </w:r>
      <w:proofErr w:type="gramEnd"/>
    </w:p>
    <w:p w:rsidR="00760306" w:rsidRPr="00F60DC0" w:rsidRDefault="00760306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эффективности процесса формирования всех перечисленных выше ключевых навыков).</w:t>
      </w:r>
    </w:p>
    <w:p w:rsidR="00760306" w:rsidRPr="00F60DC0" w:rsidRDefault="00760306" w:rsidP="004E015A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u w:val="single"/>
          <w:lang w:val="ru-RU"/>
        </w:rPr>
        <w:t>Система планируемых результатов строится на основе уровневого подхода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выделения ожидаемого уровня актуального развития большинства обучающихся и ближайшей перспективы их развития, что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 Оценка достижения планируемых результатов блока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выполняется с помощью заданий базового уровня и характеризует исполнительскую компетентность обучающихся на базовом уровне. Планируемые результаты блока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являются зоной актуального развития. Оценка достижения планируемых результатов блока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получит возможность научиться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осуществляется с помощью заданий повышенного уровня. Планируемые результаты блока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получит возможность научиться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являются зоной ближайшего развития.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lang w:val="ru-RU"/>
        </w:rPr>
        <w:t>Структура планируемых результатов позволяет определить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динамику картины развития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на основе выделения достигнутого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уровня развития и ближайшей перспективы - зоны ближайшего развития ребёнка;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выделить основные направления оценочной деятельности - оценки результатов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деятельности систем образования различного уровня, педагогов, обучающихся.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lang w:val="ru-RU"/>
        </w:rPr>
        <w:t>Структура планируемых результатов содержит:</w:t>
      </w:r>
    </w:p>
    <w:p w:rsidR="00760306" w:rsidRPr="00F60DC0" w:rsidRDefault="00760306" w:rsidP="00F16BAD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1).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Ведущие целевые установки и основные ожидаемые результаты основного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общего образования. Отражают формирование ценностно -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смысловых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установок, развитие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интереса, целенаправленное формирование и развитие познавательных потребностей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способностей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обучающихся средствами различных предметов. Полученные результаты характеризуют эффективность деятельности системы образования на федеральном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региональном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уровнях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Оценка ведется в ходе процедур, допускающих предоставление и</w:t>
      </w:r>
      <w:r w:rsidR="000665D2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использование исключительно неперсонифицированной информации. Эти результаты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приводятся в пояснительных записках к планируемым результатам по каждой учебной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или междисциплинарной программе.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2).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Планируемые результаты освоения учебных и междисциплинарных программ приводятся в блоках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получит возможность научиться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к каждому разделу учебной программы. Они описывают примерный круг учебно-познавательных и учебно-практических задач, который предъявляется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обучающимся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в ходе изучения каждого раздела программы. Планируемые результаты в блоке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конкретизируют то, достижение каких уровней освоения учебных действий с изучаемым опорным учебным материалом ожидается от выпускников. Эти планируемые результаты выносятся на итоговую оценку (осуществляется как в ходе обучения, так и в конце обучения, в том числе в форме государственной итоговой аттестации).</w:t>
      </w:r>
    </w:p>
    <w:p w:rsidR="00760306" w:rsidRPr="00F60DC0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760306" w:rsidRPr="00F60DC0" w:rsidRDefault="00760306" w:rsidP="004E015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предмета, приводятся в блоках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получит возможность научиться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». </w:t>
      </w:r>
      <w:r w:rsidRPr="00F60DC0">
        <w:rPr>
          <w:rFonts w:eastAsia="Times New Roman CYR" w:cs="Times New Roman"/>
          <w:sz w:val="20"/>
          <w:szCs w:val="20"/>
          <w:lang w:val="ru-RU"/>
        </w:rPr>
        <w:t>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Оценка достижения этих целей ведётся преимущественно в ходе процедур, допускающих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предоставление и использование исключительно неперсонифицированной информации.</w:t>
      </w:r>
      <w:r w:rsidR="00B72F1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Для того</w:t>
      </w:r>
      <w:proofErr w:type="gramStart"/>
      <w:r w:rsidR="00B72F1C" w:rsidRPr="00F60DC0">
        <w:rPr>
          <w:rFonts w:eastAsia="Times New Roman CYR" w:cs="Times New Roman"/>
          <w:sz w:val="20"/>
          <w:szCs w:val="20"/>
          <w:lang w:val="ru-RU"/>
        </w:rPr>
        <w:t xml:space="preserve">  ,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чтобы предоставить возможность обучающимся продемонстрировать овладение более высокими (по сравнению с базовым) уровнями </w:t>
      </w: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достижений и выявить динамику роста численности группы наиболее подготовленных обучающихся, задания этой группы могут быть включены в материалы итогового контроля. Невыполнение обучающимися заданий, с помощью которых ведётся оценка достижения планируемых результатов данного блока, не является препятствием для перехода на следующую ступень обучения.</w:t>
      </w:r>
      <w:r w:rsidR="00B72F1C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Структура планируемых результатов требует от учителя 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использование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технологий, основанных на дифференциации требований к подготовке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обучающихся.</w:t>
      </w:r>
    </w:p>
    <w:p w:rsidR="00760306" w:rsidRPr="00F60DC0" w:rsidRDefault="00760306" w:rsidP="004E015A">
      <w:pPr>
        <w:pStyle w:val="a4"/>
        <w:ind w:firstLine="708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sz w:val="20"/>
          <w:szCs w:val="20"/>
          <w:lang w:val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760306" w:rsidRPr="00F60DC0" w:rsidRDefault="00760306" w:rsidP="00F16BAD">
      <w:pPr>
        <w:pStyle w:val="a4"/>
        <w:jc w:val="center"/>
        <w:rPr>
          <w:b/>
          <w:snapToGrid w:val="0"/>
          <w:sz w:val="20"/>
          <w:szCs w:val="20"/>
          <w:lang w:val="ru-RU"/>
        </w:rPr>
      </w:pPr>
      <w:r w:rsidRPr="00F60DC0">
        <w:rPr>
          <w:b/>
          <w:snapToGrid w:val="0"/>
          <w:sz w:val="20"/>
          <w:szCs w:val="20"/>
          <w:lang w:val="ru-RU"/>
        </w:rPr>
        <w:t>Познавательная деятельность</w:t>
      </w:r>
    </w:p>
    <w:p w:rsidR="00760306" w:rsidRPr="00F60DC0" w:rsidRDefault="00760306" w:rsidP="004E015A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sz w:val="20"/>
          <w:szCs w:val="20"/>
          <w:lang w:val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F60DC0">
        <w:rPr>
          <w:snapToGrid w:val="0"/>
          <w:sz w:val="20"/>
          <w:szCs w:val="20"/>
          <w:lang w:val="ru-RU"/>
        </w:rPr>
        <w:t>:«</w:t>
      </w:r>
      <w:proofErr w:type="gramEnd"/>
      <w:r w:rsidRPr="00F60DC0">
        <w:rPr>
          <w:snapToGrid w:val="0"/>
          <w:sz w:val="20"/>
          <w:szCs w:val="20"/>
          <w:lang w:val="ru-RU"/>
        </w:rPr>
        <w:t>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760306" w:rsidRPr="00F60DC0" w:rsidRDefault="00760306" w:rsidP="00F16BAD">
      <w:pPr>
        <w:pStyle w:val="a4"/>
        <w:jc w:val="center"/>
        <w:rPr>
          <w:b/>
          <w:snapToGrid w:val="0"/>
          <w:sz w:val="20"/>
          <w:szCs w:val="20"/>
          <w:lang w:val="ru-RU"/>
        </w:rPr>
      </w:pPr>
      <w:r w:rsidRPr="00F60DC0">
        <w:rPr>
          <w:b/>
          <w:snapToGrid w:val="0"/>
          <w:sz w:val="20"/>
          <w:szCs w:val="20"/>
          <w:lang w:val="ru-RU"/>
        </w:rPr>
        <w:t>Информационно-коммуникативная деятельность</w:t>
      </w:r>
    </w:p>
    <w:p w:rsidR="00760306" w:rsidRPr="00F60DC0" w:rsidRDefault="00760306" w:rsidP="004E015A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sz w:val="20"/>
          <w:szCs w:val="20"/>
          <w:lang w:val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760306" w:rsidRPr="00F60DC0" w:rsidRDefault="00760306" w:rsidP="00F16BAD">
      <w:pPr>
        <w:pStyle w:val="a4"/>
        <w:jc w:val="center"/>
        <w:rPr>
          <w:b/>
          <w:snapToGrid w:val="0"/>
          <w:sz w:val="20"/>
          <w:szCs w:val="20"/>
          <w:lang w:val="ru-RU"/>
        </w:rPr>
      </w:pPr>
      <w:r w:rsidRPr="00F60DC0">
        <w:rPr>
          <w:b/>
          <w:snapToGrid w:val="0"/>
          <w:sz w:val="20"/>
          <w:szCs w:val="20"/>
          <w:lang w:val="ru-RU"/>
        </w:rPr>
        <w:t>Рефлексивная деятельность</w:t>
      </w:r>
    </w:p>
    <w:p w:rsidR="00760306" w:rsidRPr="00F60DC0" w:rsidRDefault="00760306" w:rsidP="004E015A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sz w:val="20"/>
          <w:szCs w:val="20"/>
          <w:lang w:val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760306" w:rsidRPr="00F60DC0" w:rsidRDefault="00760306" w:rsidP="004E015A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sz w:val="20"/>
          <w:szCs w:val="20"/>
          <w:lang w:val="ru-RU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 ступени основного общего образования устанавливаются планируемые результаты освоения:</w:t>
      </w:r>
    </w:p>
    <w:p w:rsidR="00987E98" w:rsidRPr="00F60DC0" w:rsidRDefault="00760306" w:rsidP="004E015A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междисциплинарных учебных программ —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универсальных учебных действий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Основы учебно-исследовательской и проектной деятельности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Основы смыслового чтения и работа с текстом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760306" w:rsidRPr="00F60DC0" w:rsidRDefault="00987E98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760306" w:rsidRPr="00F60DC0">
        <w:rPr>
          <w:rFonts w:eastAsia="Times New Roman CYR" w:cs="Times New Roman"/>
          <w:sz w:val="20"/>
          <w:szCs w:val="20"/>
          <w:lang w:val="ru-RU"/>
        </w:rPr>
        <w:t xml:space="preserve"> учебных программ по всем предметам.</w:t>
      </w:r>
    </w:p>
    <w:p w:rsidR="00760306" w:rsidRPr="00F60DC0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 компетенции образовательного учреждения относится проектирование и реализация системы достижения планируемых результатов. На основе итоговых планируемых результатов, разработанных на федеральном уровне, образовательное учреждение самостоятельно разрабатывает: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1)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систему тематических планируемых результатов освоения учебных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программ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через создание банка тематических планируемых результатов (КИМы, тесты, задания для контрольных работ и др.)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2) </w:t>
      </w:r>
      <w:r w:rsidRPr="00F60DC0">
        <w:rPr>
          <w:rFonts w:eastAsia="Times New Roman CYR" w:cs="Times New Roman"/>
          <w:sz w:val="20"/>
          <w:szCs w:val="20"/>
          <w:lang w:val="ru-RU"/>
        </w:rPr>
        <w:t>программу формирования планируемых результатов освоения междисциплинарных программ.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Ведущие целевые установки и основные ожидаемые результаты заключаются в том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,ч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то в ходе изучения средствами всех предметов у выпускников будут заложены: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основы формально-логического мышления, рефлексии;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учащиеся приобретут опыт проектной деятельности;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будет продолжена работа по формированию и развитию основ читательской</w:t>
      </w:r>
      <w:r w:rsidR="00B03D44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компетенции.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sz w:val="20"/>
          <w:szCs w:val="20"/>
          <w:lang w:val="ru-RU"/>
        </w:rPr>
        <w:lastRenderedPageBreak/>
        <w:t xml:space="preserve">В сфере развития </w:t>
      </w:r>
      <w:proofErr w:type="gramStart"/>
      <w:r w:rsidRPr="00F60DC0">
        <w:rPr>
          <w:rFonts w:eastAsia="Times New Roman CYR" w:cs="Times New Roman"/>
          <w:b/>
          <w:sz w:val="20"/>
          <w:szCs w:val="20"/>
          <w:lang w:val="ru-RU"/>
        </w:rPr>
        <w:t>личностных</w:t>
      </w:r>
      <w:proofErr w:type="gramEnd"/>
      <w:r w:rsidRPr="00F60DC0">
        <w:rPr>
          <w:rFonts w:eastAsia="Times New Roman CYR" w:cs="Times New Roman"/>
          <w:b/>
          <w:sz w:val="20"/>
          <w:szCs w:val="20"/>
          <w:lang w:val="ru-RU"/>
        </w:rPr>
        <w:t xml:space="preserve"> УУД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приоритетное внимание уделяется формированию: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 гражданской идентичности личности;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 социальных компетенций;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готовности и способности к переходу к самообразованию;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формированию готовности и способности к выбору направления профильного образования.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sz w:val="20"/>
          <w:szCs w:val="20"/>
          <w:lang w:val="ru-RU"/>
        </w:rPr>
        <w:t xml:space="preserve">В сфере развития </w:t>
      </w:r>
      <w:proofErr w:type="gramStart"/>
      <w:r w:rsidRPr="00F60DC0">
        <w:rPr>
          <w:rFonts w:eastAsia="Times New Roman CYR" w:cs="Times New Roman"/>
          <w:b/>
          <w:sz w:val="20"/>
          <w:szCs w:val="20"/>
          <w:lang w:val="ru-RU"/>
        </w:rPr>
        <w:t>регулятивных</w:t>
      </w:r>
      <w:proofErr w:type="gramEnd"/>
      <w:r w:rsidRPr="00F60DC0">
        <w:rPr>
          <w:rFonts w:eastAsia="Times New Roman CYR" w:cs="Times New Roman"/>
          <w:b/>
          <w:sz w:val="20"/>
          <w:szCs w:val="20"/>
          <w:lang w:val="ru-RU"/>
        </w:rPr>
        <w:t xml:space="preserve"> УУД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действий целеполагания;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формированию способности к проектированию.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 сфере развития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коммуникативных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УУД: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действий по организации и планированию учебного сотрудничества с учителем и сверстниками;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практическому освоению умений, составляющих основу коммуникативной компетентности;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развитию речевой деятельности.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sz w:val="20"/>
          <w:szCs w:val="20"/>
          <w:lang w:val="ru-RU"/>
        </w:rPr>
        <w:t xml:space="preserve">В сфере </w:t>
      </w:r>
      <w:proofErr w:type="gramStart"/>
      <w:r w:rsidRPr="00F60DC0">
        <w:rPr>
          <w:rFonts w:eastAsia="Times New Roman CYR" w:cs="Times New Roman"/>
          <w:b/>
          <w:sz w:val="20"/>
          <w:szCs w:val="20"/>
          <w:lang w:val="ru-RU"/>
        </w:rPr>
        <w:t>познавательных</w:t>
      </w:r>
      <w:proofErr w:type="gramEnd"/>
      <w:r w:rsidRPr="00F60DC0">
        <w:rPr>
          <w:rFonts w:eastAsia="Times New Roman CYR" w:cs="Times New Roman"/>
          <w:b/>
          <w:sz w:val="20"/>
          <w:szCs w:val="20"/>
          <w:lang w:val="ru-RU"/>
        </w:rPr>
        <w:t xml:space="preserve"> УУД: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практическое освоение основ проектно-исследовательской деятельности;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стратегий смыслового чтения и работе с информацией;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практическое освоение методов познания, соответствующего им инструментария и понятийного аппарата;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использованию в учебном процессе общеучебных умений, знаково-символических средств, широкого спектра различных действий и операций.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Обучающиеся усовершенствуют приобретенные на первой ступени навыки работы с информацией и пополнят их.</w:t>
      </w:r>
    </w:p>
    <w:p w:rsidR="00987E98" w:rsidRPr="00F60DC0" w:rsidRDefault="00987E98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760306" w:rsidRPr="00F60DC0" w:rsidRDefault="00760306" w:rsidP="00F16BAD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Планируемые результаты освоения образовательной программы: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обеспечивают связь между требованиями стандарта, образовательным процессом и системой оценок при промежуточной аттестации;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являются основой для разработки образовательной программы основного общего образования </w:t>
      </w:r>
      <w:r w:rsidR="00987E98" w:rsidRPr="00F60DC0">
        <w:rPr>
          <w:rFonts w:eastAsia="Times New Roman" w:cs="Times New Roman"/>
          <w:color w:val="000000"/>
          <w:sz w:val="20"/>
          <w:szCs w:val="20"/>
          <w:lang w:val="ru-RU"/>
        </w:rPr>
        <w:t>школы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являются содержательной и критериальной основой для разработки рабочих программ учебных предметов, а также для системы оценки качества освоения обучающимися образовательной программы в соответствии с требованиями стандарта.</w:t>
      </w:r>
    </w:p>
    <w:p w:rsidR="00760306" w:rsidRPr="00F60DC0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Основное общее образование связано с двумя важными этапами в становлении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личности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В связи с этим в проектировании и реализации ООП выделяются два связанных между собой этапа образования.</w:t>
      </w:r>
    </w:p>
    <w:p w:rsidR="00760306" w:rsidRPr="00F60DC0" w:rsidRDefault="00760306" w:rsidP="00F16B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lang w:val="ru-RU"/>
        </w:rPr>
        <w:t>Первый этап (5-6 класс,10-12 лет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) имеет перехо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дный характер. Он ориентирован</w:t>
      </w:r>
      <w:r w:rsidR="00427C6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на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то, чтобы осуществить плавный и постепенный переход на новую ступень образования.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Для достижения этой цели необходимо решать ряд основных педагогических задач.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u w:val="single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Важно: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создать педагогические условия, при которых обучающиеся имели бы возможность опробовать средства и способы действий, освоенные ими в начальной школе, индивидуализировать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инструментарий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учебной деятельности (действия контроля и оценки, учебная инициатива и самостоятельность, способы учебного сотрудничества, способности к содержательной рефлексии, планированию и анализу) в разных, не только учебных, ситуациях;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sz w:val="20"/>
          <w:szCs w:val="20"/>
          <w:lang w:val="ru-RU"/>
        </w:rPr>
        <w:t>организовать пробы построения учащимися индивидуальных образовательных траекторий в разных видах деятельности;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помочь каждому учащемуся определить границы своей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взрослости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sz w:val="20"/>
          <w:szCs w:val="20"/>
          <w:lang w:val="ru-RU"/>
        </w:rPr>
        <w:t>создать в совместной деятельности учащихся и учителя возможные образовательные пространства для решения задач развития младших подростков;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sz w:val="20"/>
          <w:szCs w:val="20"/>
          <w:lang w:val="ru-RU"/>
        </w:rPr>
        <w:t>не разрушить учебную мотивацию в критический возрастной период.</w:t>
      </w:r>
    </w:p>
    <w:p w:rsidR="00760306" w:rsidRPr="00F60DC0" w:rsidRDefault="00760306" w:rsidP="004E015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Для решения поставленных задач на данном этапе образования работа педагогического коллектива будет организована по следующим </w:t>
      </w: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трем основным</w:t>
      </w:r>
      <w:r w:rsidR="00B72F1C"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направлениям: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поиск адекватных, переходных форм и содержания образовательного процесса;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поиск современных организационных форм взаимодействия педагогов начальной и основной школы;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поиск новых педагогических позиций, из которых взрослый может конкретизировать общие задачи переходного этапа образования применительно к отдельным классам и ученикам, искать средства их решения.</w:t>
      </w:r>
    </w:p>
    <w:p w:rsidR="00760306" w:rsidRPr="00F60DC0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результате реализации ООП на переходном этапе (5-6 классы) планируется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получить следующий образовательный результат: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tbl>
      <w:tblPr>
        <w:tblpPr w:leftFromText="180" w:rightFromText="180" w:vertAnchor="text" w:horzAnchor="margin" w:tblpXSpec="center" w:tblpY="434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965"/>
        <w:gridCol w:w="2164"/>
        <w:gridCol w:w="2010"/>
        <w:gridCol w:w="2165"/>
      </w:tblGrid>
      <w:tr w:rsidR="00987E98" w:rsidRPr="00F60DC0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Метапредметные результаты</w:t>
            </w:r>
          </w:p>
        </w:tc>
      </w:tr>
      <w:tr w:rsidR="00987E98" w:rsidRPr="00F60DC0" w:rsidTr="004D05E1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D05E1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контрольно - оценочная самостоятельность как основа учебной компетенции</w:t>
            </w:r>
          </w:p>
          <w:p w:rsidR="00987E98" w:rsidRPr="00F60DC0" w:rsidRDefault="00987E98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D05E1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действие в "позиции взрослого" через организацию работы в разновозрастной группе</w:t>
            </w:r>
          </w:p>
          <w:p w:rsidR="00987E98" w:rsidRPr="00F60DC0" w:rsidRDefault="00987E98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D05E1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использование действия моделирования для опробования культурных предметных средств и способов действия в новых, нестандартных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ситуациях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D05E1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освоение способов учебного проектирования через решение проектных задач</w:t>
            </w:r>
          </w:p>
          <w:p w:rsidR="00987E98" w:rsidRPr="00F60DC0" w:rsidRDefault="00987E98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освоение письменной дискуссии с одноклассниками (совместный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поиск новых способов решения, работа с собственной точкой зрения)</w:t>
            </w:r>
          </w:p>
          <w:p w:rsidR="00987E98" w:rsidRPr="00F60DC0" w:rsidRDefault="00987E98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987E98" w:rsidRPr="00F60DC0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lastRenderedPageBreak/>
              <w:t>Общий результат</w:t>
            </w:r>
          </w:p>
        </w:tc>
      </w:tr>
      <w:tr w:rsidR="00987E98" w:rsidRPr="00F60DC0" w:rsidTr="000E4AA6">
        <w:trPr>
          <w:trHeight w:val="918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F60DC0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Освоение способов работы с культурными текстами, излагающими разные</w:t>
            </w:r>
          </w:p>
          <w:p w:rsidR="00987E98" w:rsidRPr="00F60DC0" w:rsidRDefault="00987E98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позиции по вопросам в той или иной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области</w:t>
            </w:r>
          </w:p>
        </w:tc>
      </w:tr>
    </w:tbl>
    <w:tbl>
      <w:tblPr>
        <w:tblpPr w:leftFromText="180" w:rightFromText="180" w:vertAnchor="page" w:horzAnchor="margin" w:tblpY="160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0"/>
        <w:gridCol w:w="3498"/>
        <w:gridCol w:w="3521"/>
      </w:tblGrid>
      <w:tr w:rsidR="004D05E1" w:rsidRPr="00F60DC0" w:rsidTr="004D05E1">
        <w:trPr>
          <w:trHeight w:val="1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F60DC0" w:rsidRDefault="004D05E1" w:rsidP="004D05E1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Личностные результаты</w:t>
            </w:r>
          </w:p>
        </w:tc>
      </w:tr>
      <w:tr w:rsidR="004D05E1" w:rsidRPr="00F60DC0" w:rsidTr="004D05E1">
        <w:trPr>
          <w:trHeight w:val="1"/>
        </w:trPr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F60DC0" w:rsidRDefault="004D05E1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овладеть основами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понятийного мышления (освоение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содержательного обобщения, анализа, планирования, контроля и рефлексии учебной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деятельности);</w:t>
            </w:r>
          </w:p>
          <w:p w:rsidR="004D05E1" w:rsidRPr="00F60DC0" w:rsidRDefault="004D05E1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F60DC0" w:rsidRDefault="004D05E1" w:rsidP="004D05E1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сформировать ответственное отношение к учению, готовность и способность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к саморазвитию и самообразованию на основе мотивации к обучению и познанию, выбору дальнейшего образования;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F60DC0" w:rsidRDefault="004D05E1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научиться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самостоятельно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строить отдельные индивидуальные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образовательные маршруты с учетом устойчивых учебно-познавательных интересов;</w:t>
            </w:r>
          </w:p>
          <w:p w:rsidR="004D05E1" w:rsidRPr="00F60DC0" w:rsidRDefault="004D05E1" w:rsidP="004D05E1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</w:tbl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987E98" w:rsidRPr="00F60DC0" w:rsidRDefault="00987E98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lang w:val="ru-RU"/>
        </w:rPr>
        <w:t>Второй этап (7-9 классы, 12-15 лет)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– период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наибольшей социальной активности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самоопределения в рамках основной школы. Дети активно осваивают все ее пространство</w:t>
      </w:r>
      <w:proofErr w:type="gramStart"/>
      <w:r w:rsidR="00B03D44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работают в разновозрастных группах, интенсивно ищут свои интересы предпочтения. Они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быстро меняют свои интересы, охотно принимают все новое, но этот интерес, как правило, непрочен и быстро переключается. Дети с удовольствием пробуют себя в различных формах интеллектуальной деятельности, начиная осознавать значимость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интеллектуального развития, в том числе и в межличностных отношениях.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 этом этапе реализации ООП необходимо решить следующие педагогические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задачи: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реализовать образовательную программу в разнообразных организационно-учебных формах </w:t>
      </w:r>
      <w:r w:rsidRPr="00F60DC0">
        <w:rPr>
          <w:rFonts w:eastAsia="Times New Roman CYR" w:cs="Times New Roman"/>
          <w:sz w:val="20"/>
          <w:szCs w:val="20"/>
          <w:lang w:val="ru-RU"/>
        </w:rPr>
        <w:t>(уроки одновозрастные и разновозрастные, занятия, тренинги, проекты, практики, конференции, выездные сессии (школы) и пр.)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 постепенным расширением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возможностей школьников осуществлять выбор уровня и характера самостоятельной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работы;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сфера учения должна стать для подростка местом встречи замыслов с их реализацией, местом социального экспериментирования, позволяющего ощутить границы собственных возможностей;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подготовить учащихся к выбору и реализации индивидуальных образовательных траекторий (маршрутов) в заданной предметной, интегративной, метапредметной программой области самостоятельности;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организовать систему социальной жизнедеятельности и группового проектирования социальных событий, предоставить подросткам поле для самопрезентации и самовыражения в группах сверстников и разновозрастных группах;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создать пространство для реализации разнообразных творческих замыслов подростков, проявления инициативных действий.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результате решения поставленных педагогических задач образовательными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результатами по окончанию данного этапа образования можно назвать следующие:</w:t>
      </w:r>
    </w:p>
    <w:p w:rsidR="00760306" w:rsidRPr="00F60DC0" w:rsidRDefault="008D78E7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ab/>
      </w:r>
      <w:r w:rsidR="00760306"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Метапредметные результаты освоения основной образовательной программы</w:t>
      </w:r>
    </w:p>
    <w:p w:rsidR="00987E98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основного общего образования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представляют собой набор основных ключевых компетентностей, которые должны быть сформированы в ходе освоение обучающимися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разных форм и видов деятельностей, реализуемых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основной образовательной </w:t>
      </w:r>
    </w:p>
    <w:p w:rsidR="00E710BC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программе.</w:t>
      </w:r>
    </w:p>
    <w:p w:rsidR="00E710BC" w:rsidRPr="00F60DC0" w:rsidRDefault="00E710B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Основой ключевых компетентностей являются сформированные универсальные учебные действия младших школьников. На данном этапе основного общего образования ключевые компетентности проявляются:</w:t>
      </w:r>
    </w:p>
    <w:p w:rsidR="00E710BC" w:rsidRPr="00F60DC0" w:rsidRDefault="00E710BC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в компетентности решения проблем </w:t>
      </w:r>
      <w:r w:rsidRPr="00F60DC0">
        <w:rPr>
          <w:rFonts w:eastAsia="Times New Roman CYR" w:cs="Times New Roman"/>
          <w:sz w:val="20"/>
          <w:szCs w:val="20"/>
          <w:lang w:val="ru-RU"/>
        </w:rPr>
        <w:t>(задач) как основы системно - деятельностного подхода в образовании: компетентность в решении задач (проблемная компетентность) – способность видеть, ставить и решать задачи;</w:t>
      </w:r>
    </w:p>
    <w:p w:rsidR="00E710BC" w:rsidRPr="00F60DC0" w:rsidRDefault="00E710BC" w:rsidP="004D05E1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-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в информационной компетентности </w:t>
      </w:r>
      <w:r w:rsidRPr="00F60DC0">
        <w:rPr>
          <w:rFonts w:eastAsia="Times New Roman CYR" w:cs="Times New Roman"/>
          <w:sz w:val="20"/>
          <w:szCs w:val="20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информационно-коммуникативных технологий;</w:t>
      </w:r>
    </w:p>
    <w:p w:rsidR="00E710BC" w:rsidRPr="00F60DC0" w:rsidRDefault="00E710BC" w:rsidP="004D05E1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в информационной компетентности </w:t>
      </w:r>
      <w:r w:rsidRPr="00F60DC0">
        <w:rPr>
          <w:rFonts w:eastAsia="Times New Roman CYR" w:cs="Times New Roman"/>
          <w:sz w:val="20"/>
          <w:szCs w:val="20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информационно-коммуникативных технологий.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tbl>
      <w:tblPr>
        <w:tblpPr w:leftFromText="180" w:rightFromText="180" w:vertAnchor="page" w:horzAnchor="margin" w:tblpY="556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6"/>
        <w:gridCol w:w="3813"/>
        <w:gridCol w:w="3780"/>
      </w:tblGrid>
      <w:tr w:rsidR="00E710BC" w:rsidRPr="00F60DC0" w:rsidTr="00302594">
        <w:trPr>
          <w:trHeight w:val="569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Основные группы способностей и умений:</w:t>
            </w:r>
          </w:p>
        </w:tc>
      </w:tr>
      <w:tr w:rsidR="00E710BC" w:rsidRPr="00F60DC0" w:rsidTr="00FC2E12">
        <w:trPr>
          <w:trHeight w:val="1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планировать решение задачи; выбирать метод для решения, определять необходимые ресурсы;</w:t>
            </w:r>
          </w:p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F60DC0" w:rsidRDefault="00E710BC" w:rsidP="00FC2E12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деятельность совершенствовать результаты решения конкретной задачи и свою деятельность</w:t>
            </w:r>
            <w:r w:rsidRPr="00F60DC0">
              <w:rPr>
                <w:rFonts w:eastAsia="Calibri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Основные группы способностей и умений: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1)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исходя из задачи </w:t>
      </w: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получения информации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планировать поиск информации, формулировать поисковые запросы, выбирать способы получения информации; обращаться к поисковым системам интернета, к информированному человеку, к справочным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другим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бумажным и цифровым источникам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–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гипермедиа-объектам: устным и письменным текстам, объектам со ссылками и иллюстрациями на экране компьютера, схемам и планам, видео- и аудиозаписям, интернет-сайтам и т.д.; проводить самостоятельные наблюдения и эксперименты;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находить в сообщении информацию: конкретные сведения; разъяснение значения слова или фразы; основную тему или идею; указание на время и место действия, описание отношений между упоминаемыми лицами событий, их объяснение, обобщение, устанавливать связь между событиями;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оценивать правдоподобность сообщения, выявлять установку автора (негативное или позитивное отношение к событиям и т. д.) и использованные им приемы (неожиданность поворота событий и т. д.),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выделять из сообщения информацию, которая необходима для решения поставленной задачи; отсеивать лишние данные;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обнаруживать недостаточность или неясность данных; формулировать вопросы к учителю (эксперту) с указанием на недостаточность информации или свое непонимание</w:t>
      </w:r>
      <w:r w:rsidR="009F65C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информации;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сопоставлять и сравнивать информацию из разных частей сообщения и находимую</w:t>
      </w:r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 внешних источниках (в том числе информацию, представленную в различных формах –</w:t>
      </w:r>
      <w:proofErr w:type="gramEnd"/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тексте и на рисунке и т. д.); выявлять различие точек зрения, привлекать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собственный</w:t>
      </w:r>
      <w:proofErr w:type="gramEnd"/>
    </w:p>
    <w:p w:rsidR="00760306" w:rsidRPr="00F60DC0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опыт;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 xml:space="preserve">2)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исходя из задачи </w:t>
      </w: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создания, представления и передачи сообщения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планировать создание сообщения, выбирать сочетание различных форм (текст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,р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исунок, схема, анимация, фотография, видео, звук, личная презентация) представления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информации и инструментов ее создания и организации (редакторов) и использовать их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для обеспечения максимальной эффективности в создании сообщения и передаче смысла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 помощью него;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обрабатывать имеющиеся сообщения (свои и других авторов): преобразовывать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запись устного сообщения (включая презентацию), интервью, дискуссии в письменный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текст, формулировать выводы из изложенных фактов (в том числе в различных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источниках), кратко резюмировать, комментировать, выделять отдельные линии, менять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повествователя, иллюстрировать, преобразовывать в наглядную форму;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создавать текстовое описание объектов, явлений и событий, наблюдаемых и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зафиксированных на изображениях (наблюдений, экспериментов), фиксировать в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графической форме схемы и планы наблюдаемых или описанных объектов и событий,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понятий, связи между ними;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фиксировать в виде текста и гипермедиа-сообщения свои рассуждения (решение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математической задачи, вывод из результатов эксперимента, обоснование выбора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технологического решения и т. д.);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участвовать в дискуссии и диалоге, учитывать особенности других участников, 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 т.д., ставить задачи коммуникации и определять, какие результаты достигнуты;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3)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исходя из задачи </w:t>
      </w: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проектирования объектов и событий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включая собственную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деятельность: создавать проекты и планы в различных формах (текст, чертеж, виртуальная</w:t>
      </w:r>
      <w:r w:rsidR="00B72F1C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модель);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4)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исходя из задачи </w:t>
      </w: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моделирования и прогнозирования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 ставить виртуальный эксперимент.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5)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исходя из задачи </w:t>
      </w: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записи (фиксации) объектов и процессов</w:t>
      </w:r>
      <w:r w:rsidR="00B72F1C"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окружающем мире:</w:t>
      </w:r>
    </w:p>
    <w:p w:rsidR="00760306" w:rsidRPr="00F60DC0" w:rsidRDefault="00760306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выбирать правильные инструменты и действия такой фиксации, фиксируя необходимые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элементы и контексты с необходимым технологическим качеством, в том числе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фиксировать ход эксперимента, дискуссии в классе и т. д.</w:t>
      </w:r>
    </w:p>
    <w:p w:rsidR="00760306" w:rsidRPr="00F60DC0" w:rsidRDefault="00760306" w:rsidP="004E015A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коммуникативной компетентности как способности ставить и решать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определенные типы задач социального, организационного взаимодействия: определять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цели взаимодействия, оценивать ситуацию, учитывать намерения и способы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взаимодействия партнера (партнеров), выбирать адекватные стратегии коммуникации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,о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ценивать успешность взаимодействия, быть готовым к осмысленному изменению</w:t>
      </w:r>
      <w:r w:rsidR="00250445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собственного поведения.</w:t>
      </w:r>
    </w:p>
    <w:p w:rsidR="0053783B" w:rsidRPr="00F60DC0" w:rsidRDefault="0053783B" w:rsidP="004E0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710BC" w:rsidRPr="00F60DC0" w:rsidRDefault="00E710BC" w:rsidP="00FC2E12">
      <w:pPr>
        <w:pStyle w:val="a4"/>
        <w:jc w:val="center"/>
        <w:rPr>
          <w:b/>
          <w:bCs/>
          <w:i/>
          <w:sz w:val="20"/>
          <w:szCs w:val="20"/>
          <w:u w:val="single"/>
          <w:lang w:val="ru-RU"/>
        </w:rPr>
      </w:pPr>
      <w:r w:rsidRPr="00F60DC0">
        <w:rPr>
          <w:b/>
          <w:i/>
          <w:sz w:val="20"/>
          <w:szCs w:val="20"/>
          <w:u w:val="single"/>
          <w:lang w:val="ru-RU"/>
        </w:rPr>
        <w:t>Планируемые результаты учебной деятельности</w:t>
      </w:r>
    </w:p>
    <w:p w:rsidR="00E710BC" w:rsidRPr="00F60DC0" w:rsidRDefault="00E710BC" w:rsidP="00FC2E12">
      <w:pPr>
        <w:pStyle w:val="a4"/>
        <w:jc w:val="center"/>
        <w:outlineLvl w:val="2"/>
        <w:rPr>
          <w:b/>
          <w:bCs/>
          <w:sz w:val="20"/>
          <w:szCs w:val="20"/>
          <w:lang w:val="ru-RU"/>
        </w:rPr>
      </w:pPr>
      <w:bookmarkStart w:id="0" w:name="_Toc298583307"/>
    </w:p>
    <w:p w:rsidR="00E710BC" w:rsidRPr="00F60DC0" w:rsidRDefault="00E710BC" w:rsidP="00FC2E12">
      <w:pPr>
        <w:pStyle w:val="a4"/>
        <w:jc w:val="center"/>
        <w:outlineLvl w:val="2"/>
        <w:rPr>
          <w:b/>
          <w:bCs/>
          <w:sz w:val="20"/>
          <w:szCs w:val="20"/>
          <w:lang w:val="ru-RU"/>
        </w:rPr>
      </w:pPr>
      <w:r w:rsidRPr="00F60DC0">
        <w:rPr>
          <w:b/>
          <w:bCs/>
          <w:sz w:val="20"/>
          <w:szCs w:val="20"/>
          <w:lang w:val="ru-RU"/>
        </w:rPr>
        <w:t>1.2.1.Русский язык</w:t>
      </w:r>
      <w:bookmarkEnd w:id="0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lastRenderedPageBreak/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признаки текста и его функционально-смысловых типов (повествования, описания, рассуждения);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основные единицы языка, их признаки; 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уметь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опознавать языковые единицы, проводить различные виды их анализа;</w:t>
      </w:r>
    </w:p>
    <w:p w:rsidR="00E710BC" w:rsidRPr="00F60DC0" w:rsidRDefault="00E710BC" w:rsidP="00BA1846">
      <w:pPr>
        <w:pStyle w:val="a4"/>
        <w:numPr>
          <w:ilvl w:val="0"/>
          <w:numId w:val="1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объяснять с помощью словаря значение слов с национально-культурным компонентом;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аудирование</w:t>
      </w:r>
      <w:proofErr w:type="gramEnd"/>
      <w:r w:rsidRPr="00F60DC0">
        <w:rPr>
          <w:b/>
          <w:i/>
          <w:sz w:val="20"/>
          <w:szCs w:val="20"/>
        </w:rPr>
        <w:t xml:space="preserve"> и чтение</w:t>
      </w:r>
    </w:p>
    <w:p w:rsidR="00E710BC" w:rsidRPr="00F60DC0" w:rsidRDefault="00E710BC" w:rsidP="00BA1846">
      <w:pPr>
        <w:pStyle w:val="a4"/>
        <w:numPr>
          <w:ilvl w:val="0"/>
          <w:numId w:val="1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10BC" w:rsidRPr="00F60DC0" w:rsidRDefault="00E710BC" w:rsidP="00BA1846">
      <w:pPr>
        <w:pStyle w:val="a4"/>
        <w:numPr>
          <w:ilvl w:val="0"/>
          <w:numId w:val="1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10BC" w:rsidRPr="00F60DC0" w:rsidRDefault="00E710BC" w:rsidP="00BA1846">
      <w:pPr>
        <w:pStyle w:val="a4"/>
        <w:numPr>
          <w:ilvl w:val="0"/>
          <w:numId w:val="1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говорение</w:t>
      </w:r>
      <w:proofErr w:type="gramEnd"/>
      <w:r w:rsidRPr="00F60DC0">
        <w:rPr>
          <w:b/>
          <w:i/>
          <w:sz w:val="20"/>
          <w:szCs w:val="20"/>
        </w:rPr>
        <w:t xml:space="preserve"> и письмо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воспроизводить текст с заданной степенью свернутости (план, пересказ, изложение, конспект);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осуществлять выбор и организацию языковых сре</w:t>
      </w:r>
      <w:proofErr w:type="gramStart"/>
      <w:r w:rsidRPr="00F60DC0">
        <w:rPr>
          <w:sz w:val="20"/>
          <w:szCs w:val="20"/>
          <w:lang w:val="ru-RU"/>
        </w:rPr>
        <w:t>дств в с</w:t>
      </w:r>
      <w:proofErr w:type="gramEnd"/>
      <w:r w:rsidRPr="00F60DC0">
        <w:rPr>
          <w:sz w:val="20"/>
          <w:szCs w:val="20"/>
          <w:lang w:val="ru-RU"/>
        </w:rPr>
        <w:t xml:space="preserve">оответствии с темой, целями, сферой и ситуацией общения; 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F60DC0">
        <w:rPr>
          <w:sz w:val="20"/>
          <w:szCs w:val="20"/>
          <w:lang w:val="ru-RU"/>
        </w:rPr>
        <w:t>прочитанному</w:t>
      </w:r>
      <w:proofErr w:type="gramEnd"/>
      <w:r w:rsidRPr="00F60DC0">
        <w:rPr>
          <w:sz w:val="20"/>
          <w:szCs w:val="20"/>
          <w:lang w:val="ru-RU"/>
        </w:rPr>
        <w:t>, услышанному, увиденному;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соблюдать в практике письма основные правила орфографии и пунктуации;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10BC" w:rsidRPr="00F60DC0" w:rsidRDefault="00E710BC" w:rsidP="00BA1846">
      <w:pPr>
        <w:pStyle w:val="a4"/>
        <w:numPr>
          <w:ilvl w:val="0"/>
          <w:numId w:val="1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10BC" w:rsidRPr="00F60DC0" w:rsidRDefault="00E710BC" w:rsidP="004D05E1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proofErr w:type="gramStart"/>
      <w:r w:rsidRPr="00F60DC0">
        <w:rPr>
          <w:b/>
          <w:sz w:val="20"/>
          <w:szCs w:val="20"/>
          <w:lang w:val="ru-RU"/>
        </w:rPr>
        <w:t>:</w:t>
      </w:r>
      <w:r w:rsidRPr="00F60DC0">
        <w:rPr>
          <w:i/>
          <w:sz w:val="20"/>
          <w:szCs w:val="20"/>
          <w:lang w:val="ru-RU"/>
        </w:rPr>
        <w:t>и</w:t>
      </w:r>
      <w:proofErr w:type="gramEnd"/>
      <w:r w:rsidRPr="00F60DC0">
        <w:rPr>
          <w:i/>
          <w:sz w:val="20"/>
          <w:szCs w:val="20"/>
          <w:lang w:val="ru-RU"/>
        </w:rPr>
        <w:t>спользовать приобретенные знания и умения в практической деятельности и повседневной жизни для:</w:t>
      </w:r>
    </w:p>
    <w:p w:rsidR="00E710BC" w:rsidRPr="00F60DC0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0"/>
        </w:rPr>
      </w:pPr>
      <w:r w:rsidRPr="00F60DC0">
        <w:rPr>
          <w:sz w:val="20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710BC" w:rsidRPr="00F60DC0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0"/>
        </w:rPr>
      </w:pPr>
      <w:r w:rsidRPr="00F60DC0">
        <w:rPr>
          <w:sz w:val="20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10BC" w:rsidRPr="00F60DC0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0"/>
        </w:rPr>
      </w:pPr>
      <w:r w:rsidRPr="00F60DC0">
        <w:rPr>
          <w:sz w:val="20"/>
        </w:rPr>
        <w:t>удовлетворения коммуникативных потребностей в учебных, бытовых, социально-культурных ситуациях общения;</w:t>
      </w:r>
    </w:p>
    <w:p w:rsidR="00E710BC" w:rsidRPr="00F60DC0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0"/>
        </w:rPr>
      </w:pPr>
      <w:r w:rsidRPr="00F60DC0">
        <w:rPr>
          <w:sz w:val="20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10BC" w:rsidRPr="00F60DC0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0"/>
        </w:rPr>
      </w:pPr>
      <w:r w:rsidRPr="00F60DC0">
        <w:rPr>
          <w:sz w:val="20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E710BC" w:rsidRPr="00F60DC0" w:rsidRDefault="00E710BC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1" w:name="_Toc298583308"/>
    </w:p>
    <w:p w:rsidR="00E710BC" w:rsidRPr="00F60DC0" w:rsidRDefault="00E710BC" w:rsidP="00FC2E1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1.2.2. Литература</w:t>
      </w:r>
      <w:bookmarkEnd w:id="1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знать/понимать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19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образную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природусловесногоискусства;</w:t>
      </w:r>
    </w:p>
    <w:p w:rsidR="00E710BC" w:rsidRPr="00F60DC0" w:rsidRDefault="00E710BC" w:rsidP="00BA1846">
      <w:pPr>
        <w:pStyle w:val="a4"/>
        <w:numPr>
          <w:ilvl w:val="0"/>
          <w:numId w:val="19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содержание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изученных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литературных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произведений;</w:t>
      </w:r>
    </w:p>
    <w:p w:rsidR="00E710BC" w:rsidRPr="00F60DC0" w:rsidRDefault="00E710BC" w:rsidP="00BA1846">
      <w:pPr>
        <w:pStyle w:val="a4"/>
        <w:numPr>
          <w:ilvl w:val="0"/>
          <w:numId w:val="1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>основные факты жизни и творческого пути А.С.Грибоедова, А.С.Пушкина, М.Ю.Лермонтова, Н.В.Гоголя и т</w:t>
      </w:r>
      <w:proofErr w:type="gramStart"/>
      <w:r w:rsidRPr="00F60DC0">
        <w:rPr>
          <w:sz w:val="20"/>
          <w:szCs w:val="20"/>
          <w:lang w:val="ru-RU"/>
        </w:rPr>
        <w:t>.д</w:t>
      </w:r>
      <w:proofErr w:type="gramEnd"/>
      <w:r w:rsidRPr="00F60DC0">
        <w:rPr>
          <w:sz w:val="20"/>
          <w:szCs w:val="20"/>
          <w:lang w:val="ru-RU"/>
        </w:rPr>
        <w:t>;</w:t>
      </w:r>
    </w:p>
    <w:p w:rsidR="00E710BC" w:rsidRPr="00F60DC0" w:rsidRDefault="00E710BC" w:rsidP="00BA1846">
      <w:pPr>
        <w:pStyle w:val="a4"/>
        <w:numPr>
          <w:ilvl w:val="0"/>
          <w:numId w:val="19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изученные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теоретико-литературные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понятия;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воспринимать и анализировать художественный текст;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выделять смысловые части художественного текста, составлять тезисы и план прочитанного;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определять род и жанр литературного произведения;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bookmarkStart w:id="2" w:name="ф"/>
      <w:bookmarkEnd w:id="2"/>
      <w:r w:rsidRPr="00F60DC0">
        <w:rPr>
          <w:sz w:val="20"/>
          <w:szCs w:val="20"/>
          <w:lang w:val="ru-RU"/>
        </w:rPr>
        <w:t>характеризовать особенности сюжета, композиции, роль изобразительно-выразительных средств;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сопоставлять эпизоды литературных произведений и сравнивать их героев;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выявлять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авторскую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позицию;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выражать свое отношение к </w:t>
      </w:r>
      <w:proofErr w:type="gramStart"/>
      <w:r w:rsidRPr="00F60DC0">
        <w:rPr>
          <w:sz w:val="20"/>
          <w:szCs w:val="20"/>
          <w:lang w:val="ru-RU"/>
        </w:rPr>
        <w:t>прочитанному</w:t>
      </w:r>
      <w:proofErr w:type="gramEnd"/>
      <w:r w:rsidRPr="00F60DC0">
        <w:rPr>
          <w:sz w:val="20"/>
          <w:szCs w:val="20"/>
          <w:lang w:val="ru-RU"/>
        </w:rPr>
        <w:t>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владеть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различными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видами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пересказа;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строить устные и письменные высказывания в связи с изученным произведением;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710BC" w:rsidRPr="00F60DC0" w:rsidRDefault="00E710BC" w:rsidP="00BA1846">
      <w:pPr>
        <w:pStyle w:val="a4"/>
        <w:numPr>
          <w:ilvl w:val="0"/>
          <w:numId w:val="2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21"/>
        </w:numPr>
        <w:jc w:val="both"/>
        <w:rPr>
          <w:bCs/>
          <w:sz w:val="20"/>
          <w:szCs w:val="20"/>
          <w:lang w:val="ru-RU"/>
        </w:rPr>
      </w:pPr>
      <w:r w:rsidRPr="00F60DC0">
        <w:rPr>
          <w:bCs/>
          <w:sz w:val="20"/>
          <w:szCs w:val="20"/>
          <w:lang w:val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E710BC" w:rsidRPr="00F60DC0" w:rsidRDefault="00E710BC" w:rsidP="00BA1846">
      <w:pPr>
        <w:pStyle w:val="a4"/>
        <w:numPr>
          <w:ilvl w:val="0"/>
          <w:numId w:val="21"/>
        </w:numPr>
        <w:jc w:val="both"/>
        <w:rPr>
          <w:bCs/>
          <w:sz w:val="20"/>
          <w:szCs w:val="20"/>
          <w:lang w:val="ru-RU"/>
        </w:rPr>
      </w:pPr>
      <w:r w:rsidRPr="00F60DC0">
        <w:rPr>
          <w:bCs/>
          <w:sz w:val="20"/>
          <w:szCs w:val="20"/>
          <w:lang w:val="ru-RU"/>
        </w:rPr>
        <w:t xml:space="preserve">определения своего круга чтения и оценки литературных произведений; </w:t>
      </w:r>
    </w:p>
    <w:p w:rsidR="00E710BC" w:rsidRPr="00F60DC0" w:rsidRDefault="00E710BC" w:rsidP="00BA1846">
      <w:pPr>
        <w:pStyle w:val="a4"/>
        <w:numPr>
          <w:ilvl w:val="0"/>
          <w:numId w:val="21"/>
        </w:numPr>
        <w:jc w:val="both"/>
        <w:rPr>
          <w:sz w:val="20"/>
          <w:szCs w:val="20"/>
          <w:lang w:val="ru-RU"/>
        </w:rPr>
      </w:pPr>
      <w:r w:rsidRPr="00F60DC0">
        <w:rPr>
          <w:bCs/>
          <w:sz w:val="20"/>
          <w:szCs w:val="20"/>
          <w:lang w:val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E710BC" w:rsidRPr="00F60DC0" w:rsidRDefault="00E710BC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3" w:name="_Toc298583309"/>
    </w:p>
    <w:p w:rsidR="00E710BC" w:rsidRPr="00F60DC0" w:rsidRDefault="00E710BC" w:rsidP="004D05E1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1.2.3. Иностранный язык (Английский язык)</w:t>
      </w:r>
      <w:bookmarkEnd w:id="3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r w:rsidRPr="00F60DC0">
        <w:rPr>
          <w:b/>
          <w:sz w:val="20"/>
          <w:szCs w:val="20"/>
        </w:rPr>
        <w:t>Знать/понимать:</w:t>
      </w:r>
    </w:p>
    <w:p w:rsidR="00E710BC" w:rsidRPr="00F60DC0" w:rsidRDefault="00E710BC" w:rsidP="00BA1846">
      <w:pPr>
        <w:pStyle w:val="a4"/>
        <w:numPr>
          <w:ilvl w:val="0"/>
          <w:numId w:val="2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E710BC" w:rsidRPr="00F60DC0" w:rsidRDefault="00E710BC" w:rsidP="00BA1846">
      <w:pPr>
        <w:pStyle w:val="a4"/>
        <w:numPr>
          <w:ilvl w:val="0"/>
          <w:numId w:val="2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E710BC" w:rsidRPr="00F60DC0" w:rsidRDefault="00E710BC" w:rsidP="00BA1846">
      <w:pPr>
        <w:pStyle w:val="a4"/>
        <w:numPr>
          <w:ilvl w:val="0"/>
          <w:numId w:val="2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признаки изученных грамматических явлений (</w:t>
      </w:r>
      <w:proofErr w:type="gramStart"/>
      <w:r w:rsidRPr="00F60DC0">
        <w:rPr>
          <w:sz w:val="20"/>
          <w:szCs w:val="20"/>
          <w:lang w:val="ru-RU"/>
        </w:rPr>
        <w:t>видо-временных</w:t>
      </w:r>
      <w:proofErr w:type="gramEnd"/>
      <w:r w:rsidRPr="00F60DC0">
        <w:rPr>
          <w:sz w:val="20"/>
          <w:szCs w:val="20"/>
          <w:lang w:val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E710BC" w:rsidRPr="00F60DC0" w:rsidRDefault="00E710BC" w:rsidP="00BA1846">
      <w:pPr>
        <w:pStyle w:val="a4"/>
        <w:numPr>
          <w:ilvl w:val="0"/>
          <w:numId w:val="2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E710BC" w:rsidRPr="00F60DC0" w:rsidRDefault="00E710BC" w:rsidP="00BA1846">
      <w:pPr>
        <w:pStyle w:val="a4"/>
        <w:numPr>
          <w:ilvl w:val="0"/>
          <w:numId w:val="2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r w:rsidRPr="00F60DC0">
        <w:rPr>
          <w:b/>
          <w:sz w:val="20"/>
          <w:szCs w:val="20"/>
        </w:rPr>
        <w:t>Уметь: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говорение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2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E710BC" w:rsidRPr="00F60DC0" w:rsidRDefault="00E710BC" w:rsidP="00BA1846">
      <w:pPr>
        <w:pStyle w:val="a4"/>
        <w:numPr>
          <w:ilvl w:val="0"/>
          <w:numId w:val="2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E710BC" w:rsidRPr="00F60DC0" w:rsidRDefault="00E710BC" w:rsidP="00BA1846">
      <w:pPr>
        <w:pStyle w:val="a4"/>
        <w:numPr>
          <w:ilvl w:val="0"/>
          <w:numId w:val="2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E710BC" w:rsidRPr="00F60DC0" w:rsidRDefault="00E710BC" w:rsidP="00BA1846">
      <w:pPr>
        <w:pStyle w:val="a4"/>
        <w:numPr>
          <w:ilvl w:val="0"/>
          <w:numId w:val="2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F60DC0">
        <w:rPr>
          <w:sz w:val="20"/>
          <w:szCs w:val="20"/>
          <w:lang w:val="ru-RU"/>
        </w:rPr>
        <w:t>прочитанному</w:t>
      </w:r>
      <w:proofErr w:type="gramEnd"/>
      <w:r w:rsidRPr="00F60DC0">
        <w:rPr>
          <w:sz w:val="20"/>
          <w:szCs w:val="20"/>
          <w:lang w:val="ru-RU"/>
        </w:rPr>
        <w:t>/услышанному, давать краткую характеристику персонажей;</w:t>
      </w:r>
    </w:p>
    <w:p w:rsidR="00E710BC" w:rsidRPr="00F60DC0" w:rsidRDefault="00E710BC" w:rsidP="00BA1846">
      <w:pPr>
        <w:pStyle w:val="a4"/>
        <w:numPr>
          <w:ilvl w:val="0"/>
          <w:numId w:val="2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использовать перифраз, синонимичные средства в процессе устного общения;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аудирование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2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F60DC0">
        <w:rPr>
          <w:sz w:val="20"/>
          <w:szCs w:val="20"/>
          <w:lang w:val="ru-RU"/>
        </w:rPr>
        <w:t>теле</w:t>
      </w:r>
      <w:proofErr w:type="gramEnd"/>
      <w:r w:rsidRPr="00F60DC0">
        <w:rPr>
          <w:sz w:val="20"/>
          <w:szCs w:val="20"/>
          <w:lang w:val="ru-RU"/>
        </w:rPr>
        <w:t>/радио передач, объявления на вокзале/в аэропорту) и выделять для себя значимую информацию;</w:t>
      </w:r>
    </w:p>
    <w:p w:rsidR="00E710BC" w:rsidRPr="00F60DC0" w:rsidRDefault="00E710BC" w:rsidP="00BA1846">
      <w:pPr>
        <w:pStyle w:val="a4"/>
        <w:numPr>
          <w:ilvl w:val="0"/>
          <w:numId w:val="2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E710BC" w:rsidRPr="00F60DC0" w:rsidRDefault="00E710BC" w:rsidP="00BA1846">
      <w:pPr>
        <w:pStyle w:val="a4"/>
        <w:numPr>
          <w:ilvl w:val="0"/>
          <w:numId w:val="24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использовать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переспрос, просьбу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повторить;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чтение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2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>ориентироваться в иноязычном тексте: прогнозировать его содержание по заголовку;</w:t>
      </w:r>
    </w:p>
    <w:p w:rsidR="00E710BC" w:rsidRPr="00F60DC0" w:rsidRDefault="00E710BC" w:rsidP="00BA1846">
      <w:pPr>
        <w:pStyle w:val="a4"/>
        <w:numPr>
          <w:ilvl w:val="0"/>
          <w:numId w:val="2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E710BC" w:rsidRPr="00F60DC0" w:rsidRDefault="00E710BC" w:rsidP="00BA1846">
      <w:pPr>
        <w:pStyle w:val="a4"/>
        <w:numPr>
          <w:ilvl w:val="0"/>
          <w:numId w:val="2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E710BC" w:rsidRPr="00F60DC0" w:rsidRDefault="00E710BC" w:rsidP="00BA1846">
      <w:pPr>
        <w:pStyle w:val="a4"/>
        <w:numPr>
          <w:ilvl w:val="0"/>
          <w:numId w:val="2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читать текст с выборочным пониманием нужной или интересующей информации;</w:t>
      </w:r>
    </w:p>
    <w:p w:rsidR="00E710BC" w:rsidRPr="00F60DC0" w:rsidRDefault="00E710BC" w:rsidP="004E015A">
      <w:pPr>
        <w:pStyle w:val="a4"/>
        <w:jc w:val="both"/>
        <w:rPr>
          <w:b/>
          <w:i/>
          <w:sz w:val="20"/>
          <w:szCs w:val="20"/>
        </w:rPr>
      </w:pPr>
      <w:proofErr w:type="gramStart"/>
      <w:r w:rsidRPr="00F60DC0">
        <w:rPr>
          <w:b/>
          <w:i/>
          <w:sz w:val="20"/>
          <w:szCs w:val="20"/>
        </w:rPr>
        <w:t>письменная</w:t>
      </w:r>
      <w:proofErr w:type="gramEnd"/>
      <w:r w:rsidR="000665D2" w:rsidRPr="00F60DC0">
        <w:rPr>
          <w:b/>
          <w:i/>
          <w:sz w:val="20"/>
          <w:szCs w:val="20"/>
          <w:lang w:val="ru-RU"/>
        </w:rPr>
        <w:t xml:space="preserve"> </w:t>
      </w:r>
      <w:r w:rsidRPr="00F60DC0">
        <w:rPr>
          <w:b/>
          <w:i/>
          <w:sz w:val="20"/>
          <w:szCs w:val="20"/>
        </w:rPr>
        <w:t>речь</w:t>
      </w:r>
    </w:p>
    <w:p w:rsidR="00E710BC" w:rsidRPr="00F60DC0" w:rsidRDefault="00E710BC" w:rsidP="00BA1846">
      <w:pPr>
        <w:pStyle w:val="a4"/>
        <w:numPr>
          <w:ilvl w:val="0"/>
          <w:numId w:val="26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заполнять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анкеты и формуляры;</w:t>
      </w:r>
    </w:p>
    <w:p w:rsidR="00E710BC" w:rsidRPr="00F60DC0" w:rsidRDefault="00E710BC" w:rsidP="00BA1846">
      <w:pPr>
        <w:pStyle w:val="a4"/>
        <w:numPr>
          <w:ilvl w:val="0"/>
          <w:numId w:val="2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  <w:r w:rsidR="00250445" w:rsidRPr="00F60DC0">
        <w:rPr>
          <w:b/>
          <w:sz w:val="20"/>
          <w:szCs w:val="20"/>
          <w:lang w:val="ru-RU"/>
        </w:rPr>
        <w:t xml:space="preserve"> </w:t>
      </w:r>
      <w:r w:rsidR="004D05E1" w:rsidRPr="00F60DC0">
        <w:rPr>
          <w:i/>
          <w:sz w:val="20"/>
          <w:szCs w:val="20"/>
          <w:lang w:val="ru-RU"/>
        </w:rPr>
        <w:t>и</w:t>
      </w:r>
      <w:r w:rsidRPr="00F60DC0">
        <w:rPr>
          <w:i/>
          <w:sz w:val="20"/>
          <w:szCs w:val="20"/>
          <w:lang w:val="ru-RU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2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E710BC" w:rsidRPr="00F60DC0" w:rsidRDefault="00E710BC" w:rsidP="00BA1846">
      <w:pPr>
        <w:pStyle w:val="a4"/>
        <w:numPr>
          <w:ilvl w:val="0"/>
          <w:numId w:val="2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E710BC" w:rsidRPr="00F60DC0" w:rsidRDefault="00E710BC" w:rsidP="00BA1846">
      <w:pPr>
        <w:pStyle w:val="a4"/>
        <w:numPr>
          <w:ilvl w:val="0"/>
          <w:numId w:val="2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E710BC" w:rsidRPr="00F60DC0" w:rsidRDefault="00E710BC" w:rsidP="00BA1846">
      <w:pPr>
        <w:pStyle w:val="a4"/>
        <w:numPr>
          <w:ilvl w:val="0"/>
          <w:numId w:val="2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081CCE" w:rsidRPr="00F60DC0" w:rsidRDefault="00081CCE" w:rsidP="00081CCE">
      <w:pPr>
        <w:pStyle w:val="a4"/>
        <w:jc w:val="both"/>
        <w:rPr>
          <w:sz w:val="20"/>
          <w:szCs w:val="20"/>
          <w:lang w:val="ru-RU"/>
        </w:rPr>
      </w:pPr>
    </w:p>
    <w:p w:rsidR="00081CCE" w:rsidRPr="00F60DC0" w:rsidRDefault="00081CCE" w:rsidP="00081CCE">
      <w:pPr>
        <w:pStyle w:val="a4"/>
        <w:jc w:val="both"/>
        <w:rPr>
          <w:sz w:val="20"/>
          <w:szCs w:val="20"/>
          <w:lang w:val="ru-RU"/>
        </w:rPr>
      </w:pPr>
    </w:p>
    <w:p w:rsidR="00081CCE" w:rsidRPr="00F60DC0" w:rsidRDefault="00081CCE" w:rsidP="00081CCE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 xml:space="preserve">                                                     1.2.4. Родной язык </w:t>
      </w:r>
      <w:proofErr w:type="gramStart"/>
      <w:r w:rsidRPr="00F60DC0">
        <w:rPr>
          <w:b/>
          <w:sz w:val="20"/>
          <w:szCs w:val="20"/>
          <w:lang w:val="ru-RU"/>
        </w:rPr>
        <w:t xml:space="preserve">( </w:t>
      </w:r>
      <w:proofErr w:type="gramEnd"/>
      <w:r w:rsidRPr="00F60DC0">
        <w:rPr>
          <w:b/>
          <w:sz w:val="20"/>
          <w:szCs w:val="20"/>
          <w:lang w:val="ru-RU"/>
        </w:rPr>
        <w:t>ногайский язык)</w:t>
      </w:r>
    </w:p>
    <w:p w:rsidR="00081CCE" w:rsidRPr="00F60DC0" w:rsidRDefault="00081CCE" w:rsidP="00081CCE">
      <w:pPr>
        <w:pStyle w:val="a4"/>
        <w:jc w:val="both"/>
        <w:rPr>
          <w:b/>
          <w:sz w:val="20"/>
          <w:szCs w:val="20"/>
          <w:lang w:val="ru-RU"/>
        </w:rPr>
      </w:pP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proofErr w:type="gramStart"/>
      <w:r w:rsidRPr="00F60DC0">
        <w:rPr>
          <w:rFonts w:ascii="Times New Roman" w:hAnsi="Times New Roman"/>
          <w:sz w:val="20"/>
          <w:szCs w:val="20"/>
        </w:rPr>
        <w:t>В результате изучения родного языка на ступени основного общего образования в школе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 в условиях поликультурного мира.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 Обучающиеся приобретут  опыт использования родного языка как средства общения, как нового инструмента познания мира и культуры дагестанских и русского народов.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Обучение общению на родном языке способствует: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- формированию активной жизненной позиции учащихся. На уроках родного языка они получают возможность обсуждать актуальные проблемы 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и события, свои собственные поступки и поступки своих сверстников, учиться выражать своё отношение к происходящему, обосновывать собственное мнение;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- 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общему речевому развитию учащихся. Они учатся более осознанно и внимательно относиться к выбору способов и средств выражения своих мыслей, совершенствуют умение планировать своё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 воспитанию внимательного отношения к тексту, формированию вдумчивого чтеца – качества, присущего каждому культурному человеку;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расширению филологического кругозора через осознание особенностей своего мышления. На основе сопоставления родного и русского языков происходит уяснение того, что существуют разные способы выражения и оформления мыслей.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proofErr w:type="gramStart"/>
      <w:r w:rsidRPr="00F60DC0">
        <w:rPr>
          <w:rFonts w:ascii="Times New Roman" w:hAnsi="Times New Roman"/>
          <w:sz w:val="20"/>
          <w:szCs w:val="20"/>
        </w:rPr>
        <w:t>Содержание обучения родному языку в условиях  школы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 сверстниками разных национальностей Республики Дагестан.</w:t>
      </w:r>
      <w:proofErr w:type="gramEnd"/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Изучение родного языка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В результате изучения родного языка у </w:t>
      </w:r>
      <w:proofErr w:type="gramStart"/>
      <w:r w:rsidRPr="00F60DC0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F60DC0">
        <w:rPr>
          <w:rFonts w:ascii="Times New Roman" w:hAnsi="Times New Roman"/>
          <w:sz w:val="20"/>
          <w:szCs w:val="20"/>
        </w:rPr>
        <w:t>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 - сформируется элементарная коммуникативная компетенция, т. е. способность и готовность общаться с носителями языка с учётом ограниченных речевых возможностей и потребностей в </w:t>
      </w:r>
      <w:proofErr w:type="gramStart"/>
      <w:r w:rsidRPr="00F60DC0">
        <w:rPr>
          <w:rFonts w:ascii="Times New Roman" w:hAnsi="Times New Roman"/>
          <w:sz w:val="20"/>
          <w:szCs w:val="20"/>
        </w:rPr>
        <w:t>устной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 (говорение и аудирование) и письменной (чтение и письмо) формах общения;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lastRenderedPageBreak/>
        <w:t xml:space="preserve">       - расширится лингвистический кругозор;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- будет получено общее представление о строе изучаемого языка и его основных отличиях от русского языка;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 - будут заложены основы коммуникативной культуры, т. е. способность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сформируются необходимые универсальные учебные действия и специальные учебные умения, что заложит основу успешной учебной деятельности по овладению родным языком на следующей ступени образования.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Коммуникативные умения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Говорение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участвовать в элементарных диалогах (этикетном, диалоге-расспросе, диалоге-побуждении), соблюдая нормы речевого этикета;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составлять небольшое описание предмета, картинки, персонажа;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рассказывать о себе, своей семье, друге.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</w:t>
      </w:r>
      <w:r w:rsidRPr="00F60DC0">
        <w:rPr>
          <w:rFonts w:ascii="Times New Roman" w:hAnsi="Times New Roman"/>
          <w:i/>
          <w:sz w:val="20"/>
          <w:szCs w:val="20"/>
        </w:rPr>
        <w:t xml:space="preserve">- </w:t>
      </w:r>
      <w:r w:rsidRPr="00F60DC0">
        <w:rPr>
          <w:rFonts w:ascii="Times New Roman" w:hAnsi="Times New Roman"/>
          <w:i/>
          <w:iCs/>
          <w:sz w:val="20"/>
          <w:szCs w:val="20"/>
        </w:rPr>
        <w:t>участвовать в элементарном диалоге, расспрашивая собеседника и отвечая на его вопросы;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- воспроизводить наизусть небольшие произведения детского фольклора;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- составлять краткую характеристику персонажа;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- кратко излагать содержание прочитанного текста.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i/>
          <w:iCs/>
          <w:sz w:val="20"/>
          <w:szCs w:val="20"/>
        </w:rPr>
        <w:t>Аудирование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-понимать на слух речь учителя и одноклассников при непосредственном общении и вербально/ невербально реагировать на </w:t>
      </w:r>
      <w:proofErr w:type="gramStart"/>
      <w:r w:rsidRPr="00F60DC0">
        <w:rPr>
          <w:rFonts w:ascii="Times New Roman" w:hAnsi="Times New Roman"/>
          <w:sz w:val="20"/>
          <w:szCs w:val="20"/>
        </w:rPr>
        <w:t>услышанное</w:t>
      </w:r>
      <w:proofErr w:type="gramEnd"/>
      <w:r w:rsidRPr="00F60DC0">
        <w:rPr>
          <w:rFonts w:ascii="Times New Roman" w:hAnsi="Times New Roman"/>
          <w:sz w:val="20"/>
          <w:szCs w:val="20"/>
        </w:rPr>
        <w:t>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F60DC0">
        <w:rPr>
          <w:rFonts w:ascii="Times New Roman" w:hAnsi="Times New Roman"/>
          <w:sz w:val="20"/>
          <w:szCs w:val="20"/>
        </w:rPr>
        <w:t>ии ау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диозаписи);  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извлекать конкретную информацию из </w:t>
      </w:r>
      <w:proofErr w:type="gramStart"/>
      <w:r w:rsidRPr="00F60DC0">
        <w:rPr>
          <w:rFonts w:ascii="Times New Roman" w:hAnsi="Times New Roman"/>
          <w:sz w:val="20"/>
          <w:szCs w:val="20"/>
        </w:rPr>
        <w:t>услышанного</w:t>
      </w:r>
      <w:proofErr w:type="gramEnd"/>
      <w:r w:rsidRPr="00F60DC0">
        <w:rPr>
          <w:rFonts w:ascii="Times New Roman" w:hAnsi="Times New Roman"/>
          <w:sz w:val="20"/>
          <w:szCs w:val="20"/>
        </w:rPr>
        <w:t>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загадки); 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       - </w:t>
      </w:r>
      <w:r w:rsidRPr="00F60DC0">
        <w:rPr>
          <w:rFonts w:ascii="Times New Roman" w:hAnsi="Times New Roman"/>
          <w:i/>
          <w:iCs/>
          <w:sz w:val="20"/>
          <w:szCs w:val="20"/>
        </w:rPr>
        <w:t>воспринимать на слух аудиотекст и полностью понимать содержащуюся в нём информацию;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  - использовать  контекстуальную или языковую догадку при восприятии на слух текстов, содержащих некоторые незнакомые слова.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Чтение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читать про себя и понимать содержание небольшого текста, построенного на изученном языковом материале;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читать про себя и находить необходимую информацию;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читать и понимать содержание текста на уровне смысла и соотносить события в тексте с личным опытом. 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- догадываться о значении незнакомых слов по контексту;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 - не обращать внимания на незнакомые слова, не мешающие понимать основное содержание текста</w:t>
      </w:r>
      <w:r w:rsidRPr="00F60DC0">
        <w:rPr>
          <w:rFonts w:ascii="Times New Roman" w:hAnsi="Times New Roman"/>
          <w:i/>
          <w:sz w:val="20"/>
          <w:szCs w:val="20"/>
        </w:rPr>
        <w:t>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Письмо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выписывать из текста слова, словосочетания, простые предложения;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отвечать письменно на вопросы;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- писать поздравительную открытку с Новым годом, днём рождения (с опорой на образец);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-писать краткое письмо своему другу (с опорой на образец).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Cs/>
          <w:sz w:val="20"/>
          <w:szCs w:val="20"/>
        </w:rPr>
        <w:t xml:space="preserve">     </w:t>
      </w:r>
      <w:r w:rsidRPr="00F60DC0">
        <w:rPr>
          <w:rFonts w:ascii="Times New Roman" w:hAnsi="Times New Roman"/>
          <w:i/>
          <w:iCs/>
          <w:sz w:val="20"/>
          <w:szCs w:val="20"/>
        </w:rPr>
        <w:t>- в письменной форме кратко отвечать на вопросы к тексту;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 - составлять рассказ в письменной форме по плану или ключевым словам.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Языковые средства и навыки оперирования ими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Графика, каллиграфия, орфография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lastRenderedPageBreak/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воспроизводить графически и каллиграфически корректно все буквы родного алфавита;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- пользоваться родным алфавитом, знать последовательность букв в нём;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списывать текст;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- восстанавливать слово в соответствии с решаемой учебной задачей;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 - применять основные правила чтения и орфографии, читать и писать изученные слова родного языка.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iCs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 </w:t>
      </w:r>
      <w:r w:rsidRPr="00F60DC0">
        <w:rPr>
          <w:rFonts w:ascii="Times New Roman" w:hAnsi="Times New Roman"/>
          <w:i/>
          <w:sz w:val="20"/>
          <w:szCs w:val="20"/>
        </w:rPr>
        <w:t>- использовать орфографический словарь для уточнения написания слова.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Фонетическая сторона речи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различать на слух и правильно произносить все звуки родного языка, соблюдая нормы произношения звуков;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соблюдать нормы произношения звуков родного языка в чтении;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соблюдать правильное ударение в изолированном слове, фразе;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различать коммуникативные типы предложений по интонации;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- корректно произносить предложения с точки зрения их интонационных особенностей.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iCs/>
          <w:sz w:val="20"/>
          <w:szCs w:val="20"/>
        </w:rPr>
        <w:t xml:space="preserve">     - соблюдать интонацию перечисления.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Лексическая сторона речи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восстанавливать текст в соответствии с решаемой учебной задачей;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оперировать в процессе общения активной лексикой в соответствии с коммуникативной задачей.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i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sz w:val="20"/>
          <w:szCs w:val="20"/>
        </w:rPr>
        <w:t>Выпускник получит возможность научиться: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Cs/>
          <w:sz w:val="20"/>
          <w:szCs w:val="20"/>
        </w:rPr>
        <w:t xml:space="preserve">      - </w:t>
      </w:r>
      <w:r w:rsidRPr="00F60DC0">
        <w:rPr>
          <w:rFonts w:ascii="Times New Roman" w:hAnsi="Times New Roman"/>
          <w:i/>
          <w:iCs/>
          <w:sz w:val="20"/>
          <w:szCs w:val="20"/>
        </w:rPr>
        <w:t>узнавать простые словообразовательные элементы;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      - понимать значение незнакомых слов, используя различные виды догадки (по аналогии с русским языком, по словообразовательным элементам и т. д.). 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i/>
          <w:iCs/>
          <w:sz w:val="20"/>
          <w:szCs w:val="20"/>
        </w:rPr>
        <w:t>Грамматическая сторона речи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Выпускник научится: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распознавать и употреблять в речи основные коммуникативные типы предложений;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- понимать и употреблять в речи изученные существительные (в единственном и во множественном числе, в форме основных и местных падежей); </w:t>
      </w:r>
      <w:proofErr w:type="gramStart"/>
      <w:r w:rsidRPr="00F60DC0">
        <w:rPr>
          <w:rFonts w:ascii="Times New Roman" w:hAnsi="Times New Roman"/>
          <w:sz w:val="20"/>
          <w:szCs w:val="20"/>
        </w:rPr>
        <w:t xml:space="preserve">существительные, называющие разумные и неразумные существа и предметы, прилагательные с показателями грамматических классов, количественные и порядковые  числительные, личные, притяжательные и вопросительные местоимения, глаголы с классными показателями для согласования с другими частями речи, временные формы простых и составных глаголов для выражения различных  действий, наречия времени, места и образа действия, наиболее употребительные послелоги для выражения временных и пространственных отношений. </w:t>
      </w:r>
      <w:proofErr w:type="gramEnd"/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bCs/>
          <w:sz w:val="20"/>
          <w:szCs w:val="20"/>
        </w:rPr>
        <w:t>Выпускник получит возможность научиться</w:t>
      </w:r>
      <w:r w:rsidRPr="00F60DC0">
        <w:rPr>
          <w:rFonts w:ascii="Times New Roman" w:hAnsi="Times New Roman"/>
          <w:b/>
          <w:sz w:val="20"/>
          <w:szCs w:val="20"/>
        </w:rPr>
        <w:t>: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iCs/>
          <w:sz w:val="20"/>
          <w:szCs w:val="20"/>
        </w:rPr>
      </w:pPr>
      <w:r w:rsidRPr="00F60DC0">
        <w:rPr>
          <w:rFonts w:ascii="Times New Roman" w:hAnsi="Times New Roman"/>
          <w:iCs/>
          <w:sz w:val="20"/>
          <w:szCs w:val="20"/>
        </w:rPr>
        <w:t xml:space="preserve">       - </w:t>
      </w:r>
      <w:r w:rsidRPr="00F60DC0">
        <w:rPr>
          <w:rFonts w:ascii="Times New Roman" w:hAnsi="Times New Roman"/>
          <w:i/>
          <w:iCs/>
          <w:sz w:val="20"/>
          <w:szCs w:val="20"/>
        </w:rPr>
        <w:t>узнавать сложносочинённые предложения с союзами;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       -</w:t>
      </w:r>
      <w:r w:rsidRPr="00F60DC0">
        <w:rPr>
          <w:rFonts w:ascii="Times New Roman" w:hAnsi="Times New Roman"/>
          <w:i/>
          <w:iCs/>
          <w:sz w:val="20"/>
          <w:szCs w:val="20"/>
        </w:rPr>
        <w:t xml:space="preserve"> узнавать </w:t>
      </w:r>
      <w:r w:rsidRPr="00F60DC0">
        <w:rPr>
          <w:rFonts w:ascii="Times New Roman" w:hAnsi="Times New Roman"/>
          <w:i/>
          <w:sz w:val="20"/>
          <w:szCs w:val="20"/>
        </w:rPr>
        <w:t xml:space="preserve">сложноподчинённые предложения с </w:t>
      </w:r>
      <w:proofErr w:type="gramStart"/>
      <w:r w:rsidRPr="00F60DC0">
        <w:rPr>
          <w:rFonts w:ascii="Times New Roman" w:hAnsi="Times New Roman"/>
          <w:i/>
          <w:sz w:val="20"/>
          <w:szCs w:val="20"/>
        </w:rPr>
        <w:t>разными</w:t>
      </w:r>
      <w:proofErr w:type="gramEnd"/>
      <w:r w:rsidRPr="00F60DC0">
        <w:rPr>
          <w:rFonts w:ascii="Times New Roman" w:hAnsi="Times New Roman"/>
          <w:i/>
          <w:sz w:val="20"/>
          <w:szCs w:val="20"/>
        </w:rPr>
        <w:t xml:space="preserve"> придаточными.</w:t>
      </w:r>
    </w:p>
    <w:p w:rsidR="00081CCE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       - </w:t>
      </w:r>
      <w:r w:rsidRPr="00F60DC0">
        <w:rPr>
          <w:rFonts w:ascii="Times New Roman" w:hAnsi="Times New Roman"/>
          <w:i/>
          <w:iCs/>
          <w:sz w:val="20"/>
          <w:szCs w:val="20"/>
        </w:rPr>
        <w:t>использовать в речи безличные предложения</w:t>
      </w:r>
      <w:proofErr w:type="gramStart"/>
      <w:r w:rsidRPr="00F60DC0">
        <w:rPr>
          <w:rFonts w:ascii="Times New Roman" w:hAnsi="Times New Roman"/>
          <w:i/>
          <w:iCs/>
          <w:sz w:val="20"/>
          <w:szCs w:val="20"/>
        </w:rPr>
        <w:t>,</w:t>
      </w:r>
      <w:r w:rsidRPr="00F60DC0">
        <w:rPr>
          <w:rFonts w:ascii="Times New Roman" w:hAnsi="Times New Roman"/>
          <w:i/>
          <w:sz w:val="20"/>
          <w:szCs w:val="20"/>
        </w:rPr>
        <w:t>п</w:t>
      </w:r>
      <w:proofErr w:type="gramEnd"/>
      <w:r w:rsidRPr="00F60DC0">
        <w:rPr>
          <w:rFonts w:ascii="Times New Roman" w:hAnsi="Times New Roman"/>
          <w:i/>
          <w:sz w:val="20"/>
          <w:szCs w:val="20"/>
        </w:rPr>
        <w:t xml:space="preserve">обудительные предложения в утвердительной и отрицательной форме;  </w:t>
      </w:r>
    </w:p>
    <w:p w:rsidR="00E710BC" w:rsidRPr="00F60DC0" w:rsidRDefault="00081CCE" w:rsidP="00081CCE">
      <w:pPr>
        <w:spacing w:after="0"/>
        <w:ind w:firstLine="851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     - </w:t>
      </w:r>
      <w:r w:rsidRPr="00F60DC0">
        <w:rPr>
          <w:rFonts w:ascii="Times New Roman" w:hAnsi="Times New Roman"/>
          <w:i/>
          <w:iCs/>
          <w:sz w:val="20"/>
          <w:szCs w:val="20"/>
        </w:rPr>
        <w:t>распознавать в тексте и дифференцировать слова по определённым признакам (существительные, прилагательные, глаголы).</w:t>
      </w:r>
      <w:bookmarkStart w:id="4" w:name="_Toc298583310"/>
    </w:p>
    <w:p w:rsidR="00BA4949" w:rsidRPr="00F60DC0" w:rsidRDefault="00BA4949" w:rsidP="00872B62">
      <w:pPr>
        <w:pStyle w:val="a4"/>
        <w:jc w:val="center"/>
        <w:outlineLvl w:val="2"/>
        <w:rPr>
          <w:sz w:val="20"/>
          <w:szCs w:val="20"/>
          <w:lang w:val="ru-RU"/>
        </w:rPr>
      </w:pPr>
    </w:p>
    <w:p w:rsidR="00BA4949" w:rsidRPr="00F60DC0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E710BC" w:rsidRPr="00F60DC0" w:rsidRDefault="00081CCE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1.2.5</w:t>
      </w:r>
      <w:r w:rsidR="00E710BC" w:rsidRPr="00F60DC0">
        <w:rPr>
          <w:b/>
          <w:sz w:val="20"/>
          <w:szCs w:val="20"/>
          <w:lang w:val="ru-RU"/>
        </w:rPr>
        <w:t>. Математика</w:t>
      </w:r>
      <w:bookmarkEnd w:id="4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существо понятия математического доказательства; приводить примеры доказательств;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существо понятия алгоритма; приводить примеры алгоритмов;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как потребности практики привели математическую науку к необходимости расширения понятия числа;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E710BC" w:rsidRPr="00F60DC0" w:rsidRDefault="00E710BC" w:rsidP="00BA1846">
      <w:pPr>
        <w:pStyle w:val="a4"/>
        <w:numPr>
          <w:ilvl w:val="0"/>
          <w:numId w:val="2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r w:rsidRPr="00F60DC0">
        <w:rPr>
          <w:b/>
          <w:sz w:val="20"/>
          <w:szCs w:val="20"/>
        </w:rPr>
        <w:t>Арифметика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процентов; записывать большие и малые числа с использованием целых степеней десятки;</w:t>
      </w:r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F60DC0">
        <w:rPr>
          <w:sz w:val="20"/>
          <w:szCs w:val="20"/>
          <w:lang w:val="ru-RU"/>
        </w:rPr>
        <w:t>через</w:t>
      </w:r>
      <w:proofErr w:type="gramEnd"/>
      <w:r w:rsidRPr="00F60DC0">
        <w:rPr>
          <w:sz w:val="20"/>
          <w:szCs w:val="20"/>
          <w:lang w:val="ru-RU"/>
        </w:rPr>
        <w:t xml:space="preserve"> более мелкие и наоборот;</w:t>
      </w:r>
    </w:p>
    <w:p w:rsidR="00E710BC" w:rsidRPr="00F60DC0" w:rsidRDefault="00E710BC" w:rsidP="00BA1846">
      <w:pPr>
        <w:pStyle w:val="a4"/>
        <w:numPr>
          <w:ilvl w:val="0"/>
          <w:numId w:val="2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u w:val="single"/>
        </w:rPr>
      </w:pPr>
      <w:r w:rsidRPr="00F60DC0">
        <w:rPr>
          <w:b/>
          <w:sz w:val="20"/>
          <w:szCs w:val="20"/>
        </w:rPr>
        <w:t>Алгебра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решать линейные и квадратные неравенства с одной переменной и их системы, 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изображать числа точками </w:t>
      </w:r>
      <w:proofErr w:type="gramStart"/>
      <w:r w:rsidRPr="00F60DC0">
        <w:rPr>
          <w:sz w:val="20"/>
          <w:szCs w:val="20"/>
          <w:lang w:val="ru-RU"/>
        </w:rPr>
        <w:t>на</w:t>
      </w:r>
      <w:proofErr w:type="gramEnd"/>
      <w:r w:rsidRPr="00F60DC0">
        <w:rPr>
          <w:sz w:val="20"/>
          <w:szCs w:val="20"/>
          <w:lang w:val="ru-RU"/>
        </w:rPr>
        <w:t xml:space="preserve"> координатной прямой;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E710BC" w:rsidRPr="00F60DC0" w:rsidRDefault="00E710BC" w:rsidP="00BA1846">
      <w:pPr>
        <w:pStyle w:val="a4"/>
        <w:numPr>
          <w:ilvl w:val="0"/>
          <w:numId w:val="3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описывать свойства изученных функций, строить их графики;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r w:rsidRPr="00F60DC0">
        <w:rPr>
          <w:b/>
          <w:sz w:val="20"/>
          <w:szCs w:val="20"/>
        </w:rPr>
        <w:t>Геометрия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пользоваться геометрическим языком для описания предметов окружающего мира;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распознавать геометрические фигуры, различать их взаимное расположение; 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 простейших случаях строить сечения и развертки пространственных тел; 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проводить операции над векторами, вычислять длину и координаты вектора, угол между векторами;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вычислять значения геометрических величин (длин, углов, площадей, объемов); в том числе: для углов от 0 до 180</w:t>
      </w:r>
      <w:r w:rsidRPr="00F60DC0">
        <w:rPr>
          <w:sz w:val="20"/>
          <w:szCs w:val="20"/>
        </w:rPr>
        <w:sym w:font="Symbol" w:char="F0B0"/>
      </w:r>
      <w:r w:rsidRPr="00F60DC0">
        <w:rPr>
          <w:sz w:val="20"/>
          <w:szCs w:val="20"/>
          <w:lang w:val="ru-RU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E710BC" w:rsidRPr="00F60DC0" w:rsidRDefault="00E710BC" w:rsidP="00BA1846">
      <w:pPr>
        <w:pStyle w:val="a4"/>
        <w:numPr>
          <w:ilvl w:val="0"/>
          <w:numId w:val="3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решать простейшие планиметрические задачи в пространстве;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Элементы логики, комбинаторики, статистики и теории вероятностей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решать комбинаторные задачи путем систематического перебора возможных вариантов и с использованием правила умножения; </w:t>
      </w:r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вычислять средние значения результатов измерений;</w:t>
      </w:r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находить частоту события, используя собственные наблюдения и готовые статистические данные;</w:t>
      </w:r>
    </w:p>
    <w:p w:rsidR="00E710BC" w:rsidRPr="00F60DC0" w:rsidRDefault="00E710BC" w:rsidP="00BA1846">
      <w:pPr>
        <w:pStyle w:val="a4"/>
        <w:numPr>
          <w:ilvl w:val="0"/>
          <w:numId w:val="3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находить вероятности случайных событий в простейших случаях;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Арифметика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sz w:val="20"/>
          <w:szCs w:val="20"/>
          <w:lang w:val="ru-RU"/>
        </w:rPr>
        <w:t>для</w:t>
      </w:r>
      <w:proofErr w:type="gramEnd"/>
      <w:r w:rsidRPr="00F60DC0">
        <w:rPr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3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E710BC" w:rsidRPr="00F60DC0" w:rsidRDefault="00E710BC" w:rsidP="00BA1846">
      <w:pPr>
        <w:pStyle w:val="a4"/>
        <w:numPr>
          <w:ilvl w:val="0"/>
          <w:numId w:val="3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E710BC" w:rsidRPr="00F60DC0" w:rsidRDefault="00E710BC" w:rsidP="00BA1846">
      <w:pPr>
        <w:pStyle w:val="a4"/>
        <w:numPr>
          <w:ilvl w:val="0"/>
          <w:numId w:val="3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u w:val="single"/>
          <w:lang w:val="ru-RU"/>
        </w:rPr>
      </w:pPr>
      <w:r w:rsidRPr="00F60DC0">
        <w:rPr>
          <w:b/>
          <w:sz w:val="20"/>
          <w:szCs w:val="20"/>
          <w:lang w:val="ru-RU"/>
        </w:rPr>
        <w:t>Алгебра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sz w:val="20"/>
          <w:szCs w:val="20"/>
          <w:lang w:val="ru-RU"/>
        </w:rPr>
        <w:t>для</w:t>
      </w:r>
      <w:proofErr w:type="gramEnd"/>
      <w:r w:rsidRPr="00F60DC0">
        <w:rPr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3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E710BC" w:rsidRPr="00F60DC0" w:rsidRDefault="00E710BC" w:rsidP="00BA1846">
      <w:pPr>
        <w:pStyle w:val="a4"/>
        <w:numPr>
          <w:ilvl w:val="0"/>
          <w:numId w:val="3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моделирования практических ситуаций и </w:t>
      </w:r>
      <w:proofErr w:type="gramStart"/>
      <w:r w:rsidRPr="00F60DC0">
        <w:rPr>
          <w:sz w:val="20"/>
          <w:szCs w:val="20"/>
          <w:lang w:val="ru-RU"/>
        </w:rPr>
        <w:t>исследовании</w:t>
      </w:r>
      <w:proofErr w:type="gramEnd"/>
      <w:r w:rsidRPr="00F60DC0">
        <w:rPr>
          <w:sz w:val="20"/>
          <w:szCs w:val="20"/>
          <w:lang w:val="ru-RU"/>
        </w:rPr>
        <w:t xml:space="preserve"> построенных моделей с использованием аппарата алгебры; </w:t>
      </w:r>
    </w:p>
    <w:p w:rsidR="00E710BC" w:rsidRPr="00F60DC0" w:rsidRDefault="00E710BC" w:rsidP="00BA1846">
      <w:pPr>
        <w:pStyle w:val="a4"/>
        <w:numPr>
          <w:ilvl w:val="0"/>
          <w:numId w:val="3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описания зависимостей между физическими величинами соответствующими формулами, при исследовании несложных практических ситуаций;</w:t>
      </w:r>
    </w:p>
    <w:p w:rsidR="00E710BC" w:rsidRPr="00F60DC0" w:rsidRDefault="00E710BC" w:rsidP="00BA1846">
      <w:pPr>
        <w:pStyle w:val="a4"/>
        <w:numPr>
          <w:ilvl w:val="0"/>
          <w:numId w:val="3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интерпретации графиков реальных зависимостей между величинами.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Геометрия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sz w:val="20"/>
          <w:szCs w:val="20"/>
          <w:lang w:val="ru-RU"/>
        </w:rPr>
        <w:t>для</w:t>
      </w:r>
      <w:proofErr w:type="gramEnd"/>
      <w:r w:rsidRPr="00F60DC0">
        <w:rPr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3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описания реальных ситуаций на языке геометрии;</w:t>
      </w:r>
    </w:p>
    <w:p w:rsidR="00E710BC" w:rsidRPr="00F60DC0" w:rsidRDefault="00E710BC" w:rsidP="00BA1846">
      <w:pPr>
        <w:pStyle w:val="a4"/>
        <w:numPr>
          <w:ilvl w:val="0"/>
          <w:numId w:val="3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расчетов, включающих простейшие тригонометрические формулы;</w:t>
      </w:r>
    </w:p>
    <w:p w:rsidR="00E710BC" w:rsidRPr="00F60DC0" w:rsidRDefault="00E710BC" w:rsidP="00BA1846">
      <w:pPr>
        <w:pStyle w:val="a4"/>
        <w:numPr>
          <w:ilvl w:val="0"/>
          <w:numId w:val="3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геометрических задач с использованием тригонометрии</w:t>
      </w:r>
    </w:p>
    <w:p w:rsidR="00E710BC" w:rsidRPr="00F60DC0" w:rsidRDefault="00E710BC" w:rsidP="00BA1846">
      <w:pPr>
        <w:pStyle w:val="a4"/>
        <w:numPr>
          <w:ilvl w:val="0"/>
          <w:numId w:val="3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E710BC" w:rsidRPr="00F60DC0" w:rsidRDefault="00E710BC" w:rsidP="00BA1846">
      <w:pPr>
        <w:pStyle w:val="a4"/>
        <w:numPr>
          <w:ilvl w:val="0"/>
          <w:numId w:val="3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построений геометрическими инструментами (линейка, угольник, циркуль, транспортир).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Элементы логики, комбинаторики, статистики и теории вероятностей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sz w:val="20"/>
          <w:szCs w:val="20"/>
          <w:lang w:val="ru-RU"/>
        </w:rPr>
        <w:t>для</w:t>
      </w:r>
      <w:proofErr w:type="gramEnd"/>
      <w:r w:rsidRPr="00F60DC0">
        <w:rPr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выстраивания аргументации при доказательстве и в диалоге; 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распознавания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логически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 xml:space="preserve">некорректныхрассуждений; 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записи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математическихутверждений, доказательств;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анализа реальных числовых данных, представленных в виде диаграмм, графиков, таблиц;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учебных и практических задач, требующих систематического перебора вариантов;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E710BC" w:rsidRPr="00F60DC0" w:rsidRDefault="00E710BC" w:rsidP="00BA1846">
      <w:pPr>
        <w:pStyle w:val="a4"/>
        <w:numPr>
          <w:ilvl w:val="0"/>
          <w:numId w:val="36"/>
        </w:numPr>
        <w:jc w:val="both"/>
        <w:rPr>
          <w:sz w:val="20"/>
          <w:szCs w:val="20"/>
        </w:rPr>
      </w:pPr>
      <w:proofErr w:type="gramStart"/>
      <w:r w:rsidRPr="00F60DC0">
        <w:rPr>
          <w:sz w:val="20"/>
          <w:szCs w:val="20"/>
        </w:rPr>
        <w:t>понимания</w:t>
      </w:r>
      <w:proofErr w:type="gramEnd"/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статистических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утверждений.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5" w:name="_Toc298583311"/>
    </w:p>
    <w:p w:rsidR="00E710BC" w:rsidRPr="00F60DC0" w:rsidRDefault="00081CCE" w:rsidP="00FD2E1C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1.2.6</w:t>
      </w:r>
      <w:r w:rsidR="00BA4949" w:rsidRPr="00F60DC0">
        <w:rPr>
          <w:b/>
          <w:sz w:val="20"/>
          <w:szCs w:val="20"/>
          <w:lang w:val="ru-RU"/>
        </w:rPr>
        <w:t xml:space="preserve">. </w:t>
      </w:r>
      <w:r w:rsidR="00E710BC" w:rsidRPr="00F60DC0">
        <w:rPr>
          <w:b/>
          <w:sz w:val="20"/>
          <w:szCs w:val="20"/>
          <w:lang w:val="ru-RU"/>
        </w:rPr>
        <w:t>Информатика</w:t>
      </w:r>
      <w:bookmarkEnd w:id="5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3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виды информационных процессов; примеры источников и приемников информации;</w:t>
      </w:r>
    </w:p>
    <w:p w:rsidR="00E710BC" w:rsidRPr="00F60DC0" w:rsidRDefault="00E710BC" w:rsidP="00BA1846">
      <w:pPr>
        <w:pStyle w:val="a4"/>
        <w:numPr>
          <w:ilvl w:val="0"/>
          <w:numId w:val="3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E710BC" w:rsidRPr="00F60DC0" w:rsidRDefault="00E710BC" w:rsidP="00BA1846">
      <w:pPr>
        <w:pStyle w:val="a4"/>
        <w:numPr>
          <w:ilvl w:val="0"/>
          <w:numId w:val="3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E710BC" w:rsidRPr="00F60DC0" w:rsidRDefault="00E710BC" w:rsidP="00BA1846">
      <w:pPr>
        <w:pStyle w:val="a4"/>
        <w:numPr>
          <w:ilvl w:val="0"/>
          <w:numId w:val="37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программный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принцип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работы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компьютера;</w:t>
      </w:r>
    </w:p>
    <w:p w:rsidR="00E710BC" w:rsidRPr="00F60DC0" w:rsidRDefault="00E710BC" w:rsidP="00BA1846">
      <w:pPr>
        <w:pStyle w:val="a4"/>
        <w:numPr>
          <w:ilvl w:val="0"/>
          <w:numId w:val="3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 xml:space="preserve">назначение и функции используемых информационных и коммуникационных технологий; 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bCs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3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E710BC" w:rsidRPr="00F60DC0" w:rsidRDefault="00E710BC" w:rsidP="00BA1846">
      <w:pPr>
        <w:pStyle w:val="a4"/>
        <w:numPr>
          <w:ilvl w:val="0"/>
          <w:numId w:val="3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E710BC" w:rsidRPr="00F60DC0" w:rsidRDefault="00E710BC" w:rsidP="00BA1846">
      <w:pPr>
        <w:pStyle w:val="a4"/>
        <w:numPr>
          <w:ilvl w:val="0"/>
          <w:numId w:val="3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E710BC" w:rsidRPr="00F60DC0" w:rsidRDefault="00E710BC" w:rsidP="00BA1846">
      <w:pPr>
        <w:pStyle w:val="a4"/>
        <w:numPr>
          <w:ilvl w:val="0"/>
          <w:numId w:val="3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создавать информационные объекты, в том числе:</w:t>
      </w:r>
    </w:p>
    <w:p w:rsidR="00E710BC" w:rsidRPr="00F60DC0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E710BC" w:rsidRPr="00F60DC0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E710BC" w:rsidRPr="00F60DC0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E710BC" w:rsidRPr="00F60DC0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создавать записи в базе данных;</w:t>
      </w:r>
    </w:p>
    <w:p w:rsidR="00E710BC" w:rsidRPr="00F60DC0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создавать презентации на основе шаблонов;</w:t>
      </w:r>
    </w:p>
    <w:p w:rsidR="00E710BC" w:rsidRPr="00F60DC0" w:rsidRDefault="00E710BC" w:rsidP="00BA1846">
      <w:pPr>
        <w:pStyle w:val="a4"/>
        <w:numPr>
          <w:ilvl w:val="0"/>
          <w:numId w:val="4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E710BC" w:rsidRPr="00F60DC0" w:rsidRDefault="00E710BC" w:rsidP="00BA1846">
      <w:pPr>
        <w:pStyle w:val="a4"/>
        <w:numPr>
          <w:ilvl w:val="0"/>
          <w:numId w:val="4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D2E1C" w:rsidRPr="00F60DC0" w:rsidRDefault="00FD2E1C" w:rsidP="004E015A">
      <w:pPr>
        <w:pStyle w:val="a4"/>
        <w:jc w:val="both"/>
        <w:rPr>
          <w:b/>
          <w:i/>
          <w:sz w:val="20"/>
          <w:szCs w:val="20"/>
          <w:lang w:val="ru-RU"/>
        </w:rPr>
      </w:pP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4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E710BC" w:rsidRPr="00F60DC0" w:rsidRDefault="00E710BC" w:rsidP="00BA1846">
      <w:pPr>
        <w:pStyle w:val="a4"/>
        <w:numPr>
          <w:ilvl w:val="0"/>
          <w:numId w:val="4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E710BC" w:rsidRPr="00F60DC0" w:rsidRDefault="00E710BC" w:rsidP="00BA1846">
      <w:pPr>
        <w:pStyle w:val="a4"/>
        <w:numPr>
          <w:ilvl w:val="0"/>
          <w:numId w:val="4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E710BC" w:rsidRPr="00F60DC0" w:rsidRDefault="00E710BC" w:rsidP="00BA1846">
      <w:pPr>
        <w:pStyle w:val="a4"/>
        <w:numPr>
          <w:ilvl w:val="0"/>
          <w:numId w:val="4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E710BC" w:rsidRPr="00F60DC0" w:rsidRDefault="00E710BC" w:rsidP="00BA1846">
      <w:pPr>
        <w:pStyle w:val="a4"/>
        <w:numPr>
          <w:ilvl w:val="0"/>
          <w:numId w:val="4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6" w:name="_Toc298583312"/>
    </w:p>
    <w:p w:rsidR="00E710BC" w:rsidRPr="00F60DC0" w:rsidRDefault="00081CCE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1.2.7</w:t>
      </w:r>
      <w:r w:rsidR="00BA4949" w:rsidRPr="00F60DC0">
        <w:rPr>
          <w:b/>
          <w:sz w:val="20"/>
          <w:szCs w:val="20"/>
          <w:lang w:val="ru-RU"/>
        </w:rPr>
        <w:t xml:space="preserve">. </w:t>
      </w:r>
      <w:r w:rsidR="00E710BC" w:rsidRPr="00F60DC0">
        <w:rPr>
          <w:b/>
          <w:sz w:val="20"/>
          <w:szCs w:val="20"/>
          <w:lang w:val="ru-RU"/>
        </w:rPr>
        <w:t>История</w:t>
      </w:r>
      <w:bookmarkEnd w:id="6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знать/понимать</w:t>
      </w:r>
    </w:p>
    <w:p w:rsidR="00E710BC" w:rsidRPr="00F60DC0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E710BC" w:rsidRPr="00F60DC0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важнейшие достижения культуры и системы ценностей, сформировавшиеся в ходе исторического развития;</w:t>
      </w:r>
    </w:p>
    <w:p w:rsidR="00E710BC" w:rsidRPr="00F60DC0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изученные виды исторических источников;</w:t>
      </w:r>
    </w:p>
    <w:p w:rsidR="00E710BC" w:rsidRPr="00F60DC0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</w:rPr>
        <w:t>уметь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E710BC" w:rsidRPr="00F60DC0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lastRenderedPageBreak/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60DC0">
        <w:rPr>
          <w:rFonts w:ascii="Times New Roman" w:hAnsi="Times New Roman"/>
          <w:i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rFonts w:ascii="Times New Roman" w:hAnsi="Times New Roman"/>
          <w:i/>
          <w:sz w:val="20"/>
          <w:szCs w:val="20"/>
        </w:rPr>
        <w:t>для</w:t>
      </w:r>
      <w:proofErr w:type="gramEnd"/>
      <w:r w:rsidRPr="00F60DC0">
        <w:rPr>
          <w:rFonts w:ascii="Times New Roman" w:hAnsi="Times New Roman"/>
          <w:i/>
          <w:sz w:val="20"/>
          <w:szCs w:val="20"/>
        </w:rPr>
        <w:t>:</w:t>
      </w:r>
    </w:p>
    <w:p w:rsidR="00E710BC" w:rsidRPr="00F60DC0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понимания исторических причин и исторического значения событий и явлений современной жизни;</w:t>
      </w:r>
    </w:p>
    <w:p w:rsidR="00E710BC" w:rsidRPr="00F60DC0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высказывания собственных суждений об историческом наследии народов России и мира;</w:t>
      </w:r>
    </w:p>
    <w:p w:rsidR="00E710BC" w:rsidRPr="00F60DC0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объяснения исторически сложившихся норм социального поведения;</w:t>
      </w:r>
    </w:p>
    <w:p w:rsidR="00E710BC" w:rsidRPr="00F60DC0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BA4949" w:rsidRPr="00F60DC0" w:rsidRDefault="00BA4949" w:rsidP="00FD2E1C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FD2E1C" w:rsidRPr="00F60DC0" w:rsidRDefault="00FD2E1C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bookmarkStart w:id="7" w:name="_Toc298583313"/>
    </w:p>
    <w:p w:rsidR="00E710BC" w:rsidRPr="00F60DC0" w:rsidRDefault="00081CCE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1.2.8</w:t>
      </w:r>
      <w:r w:rsidR="00BA4949" w:rsidRPr="00F60DC0">
        <w:rPr>
          <w:b/>
          <w:sz w:val="20"/>
          <w:szCs w:val="20"/>
          <w:lang w:val="ru-RU"/>
        </w:rPr>
        <w:t xml:space="preserve">. </w:t>
      </w:r>
      <w:r w:rsidR="00E710BC" w:rsidRPr="00F60DC0">
        <w:rPr>
          <w:b/>
          <w:sz w:val="20"/>
          <w:szCs w:val="20"/>
          <w:lang w:val="ru-RU"/>
        </w:rPr>
        <w:t>Обществознание (включая Право</w:t>
      </w:r>
      <w:r w:rsidR="00BA4949" w:rsidRPr="00F60DC0">
        <w:rPr>
          <w:b/>
          <w:sz w:val="20"/>
          <w:szCs w:val="20"/>
          <w:lang w:val="ru-RU"/>
        </w:rPr>
        <w:t xml:space="preserve"> и Экономику</w:t>
      </w:r>
      <w:r w:rsidR="00E710BC" w:rsidRPr="00F60DC0">
        <w:rPr>
          <w:b/>
          <w:sz w:val="20"/>
          <w:szCs w:val="20"/>
          <w:lang w:val="ru-RU"/>
        </w:rPr>
        <w:t>)</w:t>
      </w:r>
      <w:bookmarkEnd w:id="7"/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4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социальные свойства человека, его взаимодействие с другими людьми;</w:t>
      </w:r>
    </w:p>
    <w:p w:rsidR="00E710BC" w:rsidRPr="00F60DC0" w:rsidRDefault="00E710BC" w:rsidP="00BA1846">
      <w:pPr>
        <w:pStyle w:val="a4"/>
        <w:numPr>
          <w:ilvl w:val="0"/>
          <w:numId w:val="4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сущность общества как формы совместной  деятельности людей; </w:t>
      </w:r>
    </w:p>
    <w:p w:rsidR="00E710BC" w:rsidRPr="00F60DC0" w:rsidRDefault="00E710BC" w:rsidP="00BA1846">
      <w:pPr>
        <w:pStyle w:val="a4"/>
        <w:numPr>
          <w:ilvl w:val="0"/>
          <w:numId w:val="4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характерные черты и признаки основных сфер жизни общества;</w:t>
      </w:r>
    </w:p>
    <w:p w:rsidR="00E710BC" w:rsidRPr="00F60DC0" w:rsidRDefault="00E710BC" w:rsidP="00BA1846">
      <w:pPr>
        <w:pStyle w:val="a4"/>
        <w:numPr>
          <w:ilvl w:val="0"/>
          <w:numId w:val="4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содержание и значение социальных норм, регулирующих общественные отношения.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Уметь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описывать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сравнивать социальные объекты, суждения об обществе и человеке, выявлять  их общие черты и различия; 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объяснять  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приводить примеры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оценивать поведение людей с точки зрения социальных норм, экономической рациональности;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решать   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710BC" w:rsidRPr="00F60DC0" w:rsidRDefault="00E710BC" w:rsidP="00BA1846">
      <w:pPr>
        <w:pStyle w:val="a4"/>
        <w:numPr>
          <w:ilvl w:val="0"/>
          <w:numId w:val="4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самостоятельно составлять простейшие виды правовых документов (записки, заявления, справки и т.п.).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FD2E1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и</w:t>
      </w:r>
      <w:r w:rsidR="00E710BC" w:rsidRPr="00F60DC0">
        <w:rPr>
          <w:i/>
          <w:sz w:val="20"/>
          <w:szCs w:val="20"/>
          <w:lang w:val="ru-RU"/>
        </w:rPr>
        <w:t xml:space="preserve">спользовать приобретенные знания и умения  в практической деятельности и повседневной жизни </w:t>
      </w:r>
      <w:proofErr w:type="gramStart"/>
      <w:r w:rsidR="00E710BC" w:rsidRPr="00F60DC0">
        <w:rPr>
          <w:i/>
          <w:sz w:val="20"/>
          <w:szCs w:val="20"/>
          <w:lang w:val="ru-RU"/>
        </w:rPr>
        <w:t>для</w:t>
      </w:r>
      <w:proofErr w:type="gramEnd"/>
      <w:r w:rsidR="00E710BC"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полноценного выполнения типичных для подростка социальных ролей; 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общей ориентации в актуальных общественных событиях и процессах;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нравственной и правовой оценки конкретных поступков людей;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реализации и защиты прав человека и гражданина, осознанного выполнения гражданских обязанностей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первичного анализа и использования социальной  информации;</w:t>
      </w:r>
    </w:p>
    <w:p w:rsidR="00E710BC" w:rsidRPr="00F60DC0" w:rsidRDefault="00E710BC" w:rsidP="00BA1846">
      <w:pPr>
        <w:pStyle w:val="a4"/>
        <w:numPr>
          <w:ilvl w:val="0"/>
          <w:numId w:val="47"/>
        </w:numPr>
        <w:jc w:val="both"/>
        <w:rPr>
          <w:sz w:val="20"/>
          <w:szCs w:val="20"/>
        </w:rPr>
      </w:pPr>
      <w:proofErr w:type="gramStart"/>
      <w:r w:rsidRPr="00F60DC0">
        <w:rPr>
          <w:sz w:val="20"/>
          <w:szCs w:val="20"/>
        </w:rPr>
        <w:t>сознательного</w:t>
      </w:r>
      <w:proofErr w:type="gramEnd"/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неприятия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антиобщественногоповедения.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8" w:name="_Toc298583314"/>
    </w:p>
    <w:p w:rsidR="00E710BC" w:rsidRPr="00F60DC0" w:rsidRDefault="00BA4949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bookmarkStart w:id="9" w:name="_Toc298583315"/>
      <w:bookmarkEnd w:id="8"/>
      <w:r w:rsidRPr="00F60DC0">
        <w:rPr>
          <w:b/>
          <w:sz w:val="20"/>
          <w:szCs w:val="20"/>
          <w:lang w:val="ru-RU"/>
        </w:rPr>
        <w:t xml:space="preserve">1.2.9. </w:t>
      </w:r>
      <w:r w:rsidR="00E710BC" w:rsidRPr="00F60DC0">
        <w:rPr>
          <w:b/>
          <w:sz w:val="20"/>
          <w:szCs w:val="20"/>
          <w:lang w:val="ru-RU"/>
        </w:rPr>
        <w:t>География</w:t>
      </w:r>
      <w:bookmarkEnd w:id="9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5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E710BC" w:rsidRPr="00F60DC0" w:rsidRDefault="00E710BC" w:rsidP="00BA1846">
      <w:pPr>
        <w:pStyle w:val="a4"/>
        <w:numPr>
          <w:ilvl w:val="0"/>
          <w:numId w:val="5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E710BC" w:rsidRPr="00F60DC0" w:rsidRDefault="00E710BC" w:rsidP="00BA1846">
      <w:pPr>
        <w:pStyle w:val="a4"/>
        <w:numPr>
          <w:ilvl w:val="0"/>
          <w:numId w:val="5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E710BC" w:rsidRPr="00F60DC0" w:rsidRDefault="00E710BC" w:rsidP="00BA1846">
      <w:pPr>
        <w:pStyle w:val="a4"/>
        <w:numPr>
          <w:ilvl w:val="0"/>
          <w:numId w:val="5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E710BC" w:rsidRPr="00F60DC0" w:rsidRDefault="00E710BC" w:rsidP="00BA1846">
      <w:pPr>
        <w:pStyle w:val="a4"/>
        <w:numPr>
          <w:ilvl w:val="0"/>
          <w:numId w:val="5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выделять, описывать и объяснять</w:t>
      </w:r>
      <w:r w:rsidRPr="00F60DC0">
        <w:rPr>
          <w:sz w:val="20"/>
          <w:szCs w:val="20"/>
          <w:lang w:val="ru-RU"/>
        </w:rPr>
        <w:t xml:space="preserve"> существенные признаки географических объектов и явлений;</w:t>
      </w:r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находить</w:t>
      </w:r>
      <w:r w:rsidRPr="00F60DC0">
        <w:rPr>
          <w:sz w:val="20"/>
          <w:szCs w:val="20"/>
          <w:lang w:val="ru-RU"/>
        </w:rPr>
        <w:t xml:space="preserve">в разных </w:t>
      </w:r>
      <w:proofErr w:type="gramStart"/>
      <w:r w:rsidRPr="00F60DC0">
        <w:rPr>
          <w:sz w:val="20"/>
          <w:szCs w:val="20"/>
          <w:lang w:val="ru-RU"/>
        </w:rPr>
        <w:t>источниках</w:t>
      </w:r>
      <w:proofErr w:type="gramEnd"/>
      <w:r w:rsidRPr="00F60DC0">
        <w:rPr>
          <w:sz w:val="20"/>
          <w:szCs w:val="20"/>
          <w:lang w:val="ru-RU"/>
        </w:rPr>
        <w:t xml:space="preserve">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</w:t>
      </w:r>
      <w:r w:rsidRPr="00F60DC0">
        <w:rPr>
          <w:sz w:val="20"/>
          <w:szCs w:val="20"/>
          <w:lang w:val="ru-RU"/>
        </w:rPr>
        <w:lastRenderedPageBreak/>
        <w:t>хозяйственного потенциала, экологических проблем;</w:t>
      </w:r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приводить примеры</w:t>
      </w:r>
      <w:r w:rsidRPr="00F60DC0">
        <w:rPr>
          <w:b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составлять</w:t>
      </w:r>
      <w:r w:rsidRPr="00F60DC0">
        <w:rPr>
          <w:sz w:val="20"/>
          <w:szCs w:val="20"/>
          <w:lang w:val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определять</w:t>
      </w:r>
      <w:r w:rsidRPr="00F60DC0">
        <w:rPr>
          <w:sz w:val="20"/>
          <w:szCs w:val="20"/>
          <w:lang w:val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E710BC" w:rsidRPr="00F60DC0" w:rsidRDefault="00E710BC" w:rsidP="00BA1846">
      <w:pPr>
        <w:pStyle w:val="a4"/>
        <w:numPr>
          <w:ilvl w:val="0"/>
          <w:numId w:val="52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применять</w:t>
      </w:r>
      <w:r w:rsidRPr="00F60DC0">
        <w:rPr>
          <w:sz w:val="20"/>
          <w:szCs w:val="20"/>
          <w:lang w:val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5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E710BC" w:rsidRPr="00F60DC0" w:rsidRDefault="00E710BC" w:rsidP="00BA1846">
      <w:pPr>
        <w:pStyle w:val="a4"/>
        <w:numPr>
          <w:ilvl w:val="0"/>
          <w:numId w:val="5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E710BC" w:rsidRPr="00F60DC0" w:rsidRDefault="00E710BC" w:rsidP="00BA1846">
      <w:pPr>
        <w:pStyle w:val="a4"/>
        <w:numPr>
          <w:ilvl w:val="0"/>
          <w:numId w:val="5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E710BC" w:rsidRPr="00F60DC0" w:rsidRDefault="00E710BC" w:rsidP="00BA1846">
      <w:pPr>
        <w:pStyle w:val="a4"/>
        <w:numPr>
          <w:ilvl w:val="0"/>
          <w:numId w:val="5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E710BC" w:rsidRPr="00F60DC0" w:rsidRDefault="00E710BC" w:rsidP="00BA1846">
      <w:pPr>
        <w:pStyle w:val="a4"/>
        <w:numPr>
          <w:ilvl w:val="0"/>
          <w:numId w:val="5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10" w:name="_Toc298583316"/>
    </w:p>
    <w:p w:rsidR="00E710BC" w:rsidRPr="00F60DC0" w:rsidRDefault="00BA4949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 xml:space="preserve">1.2.10. </w:t>
      </w:r>
      <w:r w:rsidR="00E710BC" w:rsidRPr="00F60DC0">
        <w:rPr>
          <w:b/>
          <w:sz w:val="20"/>
          <w:szCs w:val="20"/>
          <w:lang w:val="ru-RU"/>
        </w:rPr>
        <w:t>Биология</w:t>
      </w:r>
      <w:bookmarkEnd w:id="10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54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признаки биологических объектов</w:t>
      </w:r>
      <w:r w:rsidRPr="00F60DC0">
        <w:rPr>
          <w:sz w:val="20"/>
          <w:szCs w:val="20"/>
          <w:lang w:val="ru-RU"/>
        </w:rPr>
        <w:t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E710BC" w:rsidRPr="00F60DC0" w:rsidRDefault="00E710BC" w:rsidP="00BA1846">
      <w:pPr>
        <w:pStyle w:val="a4"/>
        <w:numPr>
          <w:ilvl w:val="0"/>
          <w:numId w:val="54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bCs/>
          <w:i/>
          <w:iCs/>
          <w:sz w:val="20"/>
          <w:szCs w:val="20"/>
          <w:lang w:val="ru-RU"/>
        </w:rPr>
        <w:t>сущность биологических процессов</w:t>
      </w:r>
      <w:r w:rsidRPr="00F60DC0">
        <w:rPr>
          <w:b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особенности  организма человека, его строения, жизнедеятельности, высшей нервной деятельности и поведения;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bCs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bCs/>
          <w:i/>
          <w:sz w:val="20"/>
          <w:szCs w:val="20"/>
          <w:lang w:val="ru-RU"/>
        </w:rPr>
        <w:t xml:space="preserve">объяснять: </w:t>
      </w:r>
      <w:r w:rsidRPr="00F60DC0">
        <w:rPr>
          <w:sz w:val="20"/>
          <w:szCs w:val="20"/>
          <w:lang w:val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F60DC0">
        <w:rPr>
          <w:sz w:val="20"/>
          <w:szCs w:val="20"/>
          <w:lang w:val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sz w:val="20"/>
          <w:szCs w:val="20"/>
          <w:lang w:val="ru-RU"/>
        </w:rPr>
        <w:t>изучать  биологические объекты и процессы</w:t>
      </w:r>
      <w:proofErr w:type="gramStart"/>
      <w:r w:rsidRPr="00F60DC0">
        <w:rPr>
          <w:b/>
          <w:bCs/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>с</w:t>
      </w:r>
      <w:proofErr w:type="gramEnd"/>
      <w:r w:rsidRPr="00F60DC0">
        <w:rPr>
          <w:sz w:val="20"/>
          <w:szCs w:val="20"/>
          <w:lang w:val="ru-RU"/>
        </w:rPr>
        <w:t>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bCs/>
          <w:i/>
          <w:iCs/>
          <w:sz w:val="20"/>
          <w:szCs w:val="20"/>
          <w:lang w:val="ru-RU"/>
        </w:rPr>
        <w:t>распознавать и описывать:</w:t>
      </w:r>
      <w:r w:rsidRPr="00F60DC0">
        <w:rPr>
          <w:sz w:val="20"/>
          <w:szCs w:val="20"/>
          <w:lang w:val="ru-RU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выявлять</w:t>
      </w:r>
      <w:r w:rsidRPr="00F60DC0">
        <w:rPr>
          <w:sz w:val="20"/>
          <w:szCs w:val="20"/>
          <w:lang w:val="ru-RU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сравнивать</w:t>
      </w:r>
      <w:r w:rsidRPr="00F60DC0">
        <w:rPr>
          <w:sz w:val="20"/>
          <w:szCs w:val="20"/>
          <w:lang w:val="ru-RU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определять</w:t>
      </w:r>
      <w:r w:rsidRPr="00F60DC0">
        <w:rPr>
          <w:sz w:val="20"/>
          <w:szCs w:val="20"/>
          <w:lang w:val="ru-RU"/>
        </w:rPr>
        <w:t>принадлежность биологических объектов к определенной систематической группе (классификация);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анализировать и оценивать</w:t>
      </w:r>
      <w:r w:rsidRPr="00F60DC0">
        <w:rPr>
          <w:sz w:val="20"/>
          <w:szCs w:val="20"/>
          <w:lang w:val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710BC" w:rsidRPr="00F60DC0" w:rsidRDefault="00E710BC" w:rsidP="00BA1846">
      <w:pPr>
        <w:pStyle w:val="a4"/>
        <w:numPr>
          <w:ilvl w:val="0"/>
          <w:numId w:val="55"/>
        </w:numPr>
        <w:jc w:val="both"/>
        <w:rPr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проводить самостоятельный поиск биологической информации:</w:t>
      </w:r>
      <w:r w:rsidRPr="00F60DC0">
        <w:rPr>
          <w:sz w:val="20"/>
          <w:szCs w:val="20"/>
          <w:lang w:val="ru-RU"/>
        </w:rPr>
        <w:t xml:space="preserve"> находить в тексте учебника отличительные </w:t>
      </w:r>
      <w:r w:rsidRPr="00F60DC0">
        <w:rPr>
          <w:sz w:val="20"/>
          <w:szCs w:val="20"/>
          <w:lang w:val="ru-RU"/>
        </w:rPr>
        <w:lastRenderedPageBreak/>
        <w:t>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56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E710BC" w:rsidRPr="00F60DC0" w:rsidRDefault="00E710BC" w:rsidP="00BA1846">
      <w:pPr>
        <w:pStyle w:val="a4"/>
        <w:numPr>
          <w:ilvl w:val="0"/>
          <w:numId w:val="5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рациональной организации труда и отдыха, соблюдения правил поведения в окружающей среде;</w:t>
      </w:r>
    </w:p>
    <w:p w:rsidR="00E710BC" w:rsidRPr="00F60DC0" w:rsidRDefault="00E710BC" w:rsidP="00BA1846">
      <w:pPr>
        <w:pStyle w:val="a4"/>
        <w:numPr>
          <w:ilvl w:val="0"/>
          <w:numId w:val="5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выращивания и размножения культурных растений и домашних животных, ухода за ними;</w:t>
      </w:r>
    </w:p>
    <w:p w:rsidR="00E710BC" w:rsidRPr="00F60DC0" w:rsidRDefault="00E710BC" w:rsidP="00BA1846">
      <w:pPr>
        <w:pStyle w:val="a4"/>
        <w:numPr>
          <w:ilvl w:val="0"/>
          <w:numId w:val="56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проведения наблюдений за состоянием собственного организма.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11" w:name="_Toc298583317"/>
    </w:p>
    <w:p w:rsidR="00E710BC" w:rsidRPr="00F60DC0" w:rsidRDefault="00BA4949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 xml:space="preserve">1.2.11. </w:t>
      </w:r>
      <w:r w:rsidR="00E710BC" w:rsidRPr="00F60DC0">
        <w:rPr>
          <w:b/>
          <w:sz w:val="20"/>
          <w:szCs w:val="20"/>
          <w:lang w:val="ru-RU"/>
        </w:rPr>
        <w:t>Физика</w:t>
      </w:r>
      <w:bookmarkEnd w:id="11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57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смысл понятий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7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смысл физических величин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7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смысл физических законов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F60DC0">
        <w:rPr>
          <w:sz w:val="20"/>
          <w:szCs w:val="20"/>
          <w:lang w:val="ru-RU"/>
        </w:rPr>
        <w:t>Джоуля-Ленца</w:t>
      </w:r>
      <w:proofErr w:type="gramEnd"/>
      <w:r w:rsidRPr="00F60DC0">
        <w:rPr>
          <w:sz w:val="20"/>
          <w:szCs w:val="20"/>
          <w:lang w:val="ru-RU"/>
        </w:rPr>
        <w:t>, прямолинейного распространения света, отражения света;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описывать и объяснять физические явления</w:t>
      </w:r>
      <w:r w:rsidRPr="00F60DC0">
        <w:rPr>
          <w:sz w:val="20"/>
          <w:szCs w:val="20"/>
          <w:lang w:val="ru-RU"/>
        </w:rPr>
        <w:t>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использовать физические приборы и измерительные инструменты для измерения физических величин</w:t>
      </w:r>
      <w:r w:rsidRPr="00F60DC0">
        <w:rPr>
          <w:sz w:val="20"/>
          <w:szCs w:val="20"/>
          <w:lang w:val="ru-RU"/>
        </w:rPr>
        <w:t xml:space="preserve">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F60DC0">
        <w:rPr>
          <w:sz w:val="20"/>
          <w:szCs w:val="20"/>
          <w:lang w:val="ru-RU"/>
        </w:rPr>
        <w:t>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F60DC0">
        <w:rPr>
          <w:sz w:val="20"/>
          <w:szCs w:val="20"/>
          <w:lang w:val="ru-RU"/>
        </w:rPr>
        <w:t xml:space="preserve"> от угла падения света, угла преломления от угла падения света;</w:t>
      </w:r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выражать результаты</w:t>
      </w:r>
      <w:r w:rsidRPr="00F60DC0">
        <w:rPr>
          <w:sz w:val="20"/>
          <w:szCs w:val="20"/>
          <w:lang w:val="ru-RU"/>
        </w:rPr>
        <w:t xml:space="preserve"> измерений и расчетов в единицах Международной системы;</w:t>
      </w:r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приводить примеры</w:t>
      </w:r>
      <w:r w:rsidRPr="00F60DC0">
        <w:rPr>
          <w:sz w:val="20"/>
          <w:szCs w:val="20"/>
          <w:lang w:val="ru-RU"/>
        </w:rPr>
        <w:t xml:space="preserve"> практического использования физических знаний о механических, тепловых, электромагнитных и квантовых явлениях; </w:t>
      </w:r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решать задачи</w:t>
      </w:r>
      <w:r w:rsidRPr="00F60DC0">
        <w:rPr>
          <w:sz w:val="20"/>
          <w:szCs w:val="20"/>
          <w:lang w:val="ru-RU"/>
        </w:rPr>
        <w:t xml:space="preserve"> на применение изученных физических законов;</w:t>
      </w:r>
    </w:p>
    <w:p w:rsidR="00E710BC" w:rsidRPr="00F60DC0" w:rsidRDefault="00E710BC" w:rsidP="00BA1846">
      <w:pPr>
        <w:pStyle w:val="a4"/>
        <w:numPr>
          <w:ilvl w:val="0"/>
          <w:numId w:val="58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осуществлять самостоятельный поиск</w:t>
      </w:r>
      <w:r w:rsidRPr="00F60DC0">
        <w:rPr>
          <w:sz w:val="20"/>
          <w:szCs w:val="20"/>
          <w:lang w:val="ru-RU"/>
        </w:rPr>
        <w:t xml:space="preserve">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5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E710BC" w:rsidRPr="00F60DC0" w:rsidRDefault="00E710BC" w:rsidP="00BA1846">
      <w:pPr>
        <w:pStyle w:val="a4"/>
        <w:numPr>
          <w:ilvl w:val="0"/>
          <w:numId w:val="59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контроля за</w:t>
      </w:r>
      <w:proofErr w:type="gramEnd"/>
      <w:r w:rsidRPr="00F60DC0">
        <w:rPr>
          <w:sz w:val="20"/>
          <w:szCs w:val="20"/>
          <w:lang w:val="ru-RU"/>
        </w:rPr>
        <w:t xml:space="preserve"> исправностью электропроводки, водопровода, сантехники и газовых приборов в квартире;</w:t>
      </w:r>
    </w:p>
    <w:p w:rsidR="00E710BC" w:rsidRPr="00F60DC0" w:rsidRDefault="00E710BC" w:rsidP="00BA1846">
      <w:pPr>
        <w:pStyle w:val="a4"/>
        <w:numPr>
          <w:ilvl w:val="0"/>
          <w:numId w:val="59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рационального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применения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простых</w:t>
      </w:r>
      <w:r w:rsidR="00931A63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механизмов;</w:t>
      </w:r>
    </w:p>
    <w:p w:rsidR="00E710BC" w:rsidRPr="00F60DC0" w:rsidRDefault="00E710BC" w:rsidP="00BA1846">
      <w:pPr>
        <w:pStyle w:val="a4"/>
        <w:numPr>
          <w:ilvl w:val="0"/>
          <w:numId w:val="59"/>
        </w:numPr>
        <w:jc w:val="both"/>
        <w:rPr>
          <w:sz w:val="20"/>
          <w:szCs w:val="20"/>
        </w:rPr>
      </w:pPr>
      <w:proofErr w:type="gramStart"/>
      <w:r w:rsidRPr="00F60DC0">
        <w:rPr>
          <w:sz w:val="20"/>
          <w:szCs w:val="20"/>
        </w:rPr>
        <w:t>оценки</w:t>
      </w:r>
      <w:proofErr w:type="gramEnd"/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безопасности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ради</w:t>
      </w:r>
      <w:r w:rsidR="00BA4949" w:rsidRPr="00F60DC0">
        <w:rPr>
          <w:sz w:val="20"/>
          <w:szCs w:val="20"/>
          <w:lang w:val="ru-RU"/>
        </w:rPr>
        <w:t>а</w:t>
      </w:r>
      <w:r w:rsidRPr="00F60DC0">
        <w:rPr>
          <w:sz w:val="20"/>
          <w:szCs w:val="20"/>
        </w:rPr>
        <w:t>цион</w:t>
      </w:r>
      <w:r w:rsidR="00BA4949" w:rsidRPr="00F60DC0">
        <w:rPr>
          <w:sz w:val="20"/>
          <w:szCs w:val="20"/>
          <w:lang w:val="ru-RU"/>
        </w:rPr>
        <w:t>н</w:t>
      </w:r>
      <w:r w:rsidRPr="00F60DC0">
        <w:rPr>
          <w:sz w:val="20"/>
          <w:szCs w:val="20"/>
        </w:rPr>
        <w:t>ого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фона.</w:t>
      </w:r>
    </w:p>
    <w:p w:rsidR="00BA4949" w:rsidRPr="00F60DC0" w:rsidRDefault="00BA4949" w:rsidP="004E015A">
      <w:pPr>
        <w:pStyle w:val="a4"/>
        <w:ind w:left="720"/>
        <w:jc w:val="both"/>
        <w:rPr>
          <w:sz w:val="20"/>
          <w:szCs w:val="20"/>
        </w:rPr>
      </w:pPr>
    </w:p>
    <w:p w:rsidR="00E710BC" w:rsidRPr="00F60DC0" w:rsidRDefault="00BA4949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bookmarkStart w:id="12" w:name="_Toc298583318"/>
      <w:r w:rsidRPr="00F60DC0">
        <w:rPr>
          <w:b/>
          <w:sz w:val="20"/>
          <w:szCs w:val="20"/>
          <w:lang w:val="ru-RU"/>
        </w:rPr>
        <w:t xml:space="preserve">1.2.12. </w:t>
      </w:r>
      <w:r w:rsidR="00E710BC" w:rsidRPr="00F60DC0">
        <w:rPr>
          <w:b/>
          <w:sz w:val="20"/>
          <w:szCs w:val="20"/>
          <w:lang w:val="ru-RU"/>
        </w:rPr>
        <w:t>Химия</w:t>
      </w:r>
      <w:bookmarkEnd w:id="12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 / понимать</w:t>
      </w:r>
    </w:p>
    <w:p w:rsidR="00E710BC" w:rsidRPr="00F60DC0" w:rsidRDefault="00E710BC" w:rsidP="00BA1846">
      <w:pPr>
        <w:pStyle w:val="a4"/>
        <w:numPr>
          <w:ilvl w:val="0"/>
          <w:numId w:val="60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химическую символику</w:t>
      </w:r>
      <w:r w:rsidRPr="00F60DC0">
        <w:rPr>
          <w:b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знаки химических элементов, формулы химических веществ и уравнения химических реакций;</w:t>
      </w:r>
    </w:p>
    <w:p w:rsidR="00E710BC" w:rsidRPr="00F60DC0" w:rsidRDefault="00E710BC" w:rsidP="00BA1846">
      <w:pPr>
        <w:pStyle w:val="a4"/>
        <w:numPr>
          <w:ilvl w:val="0"/>
          <w:numId w:val="60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lastRenderedPageBreak/>
        <w:t>важнейшие химические понятия</w:t>
      </w:r>
      <w:r w:rsidRPr="00F60DC0">
        <w:rPr>
          <w:sz w:val="20"/>
          <w:szCs w:val="20"/>
          <w:lang w:val="ru-RU"/>
        </w:rPr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60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основные законы химии</w:t>
      </w:r>
      <w:r w:rsidRPr="00F60DC0">
        <w:rPr>
          <w:sz w:val="20"/>
          <w:szCs w:val="20"/>
          <w:lang w:val="ru-RU"/>
        </w:rPr>
        <w:t>: сохранения массы веществ, постоянства состава, периодический закон;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называть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химические элементы, соединения изученных классов;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объяснять:</w:t>
      </w:r>
      <w:r w:rsidRPr="00F60DC0">
        <w:rPr>
          <w:sz w:val="20"/>
          <w:szCs w:val="20"/>
          <w:lang w:val="ru-RU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характеризовать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определять:</w:t>
      </w:r>
      <w:r w:rsidRPr="00F60DC0">
        <w:rPr>
          <w:sz w:val="20"/>
          <w:szCs w:val="20"/>
          <w:lang w:val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составлять:</w:t>
      </w:r>
      <w:r w:rsidRPr="00F60DC0">
        <w:rPr>
          <w:sz w:val="20"/>
          <w:szCs w:val="20"/>
          <w:lang w:val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обращаться</w:t>
      </w:r>
      <w:r w:rsidRPr="00F60DC0">
        <w:rPr>
          <w:sz w:val="20"/>
          <w:szCs w:val="20"/>
          <w:lang w:val="ru-RU"/>
        </w:rPr>
        <w:t>с химической посудой и лабораторным оборудованием;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распознавать опытным путем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кислород, водород, углекислый газ, аммиак; растворы кислот и щелочей, хлори</w:t>
      </w:r>
      <w:proofErr w:type="gramStart"/>
      <w:r w:rsidRPr="00F60DC0">
        <w:rPr>
          <w:sz w:val="20"/>
          <w:szCs w:val="20"/>
          <w:lang w:val="ru-RU"/>
        </w:rPr>
        <w:t>д-</w:t>
      </w:r>
      <w:proofErr w:type="gramEnd"/>
      <w:r w:rsidRPr="00F60DC0">
        <w:rPr>
          <w:sz w:val="20"/>
          <w:szCs w:val="20"/>
          <w:lang w:val="ru-RU"/>
        </w:rPr>
        <w:t>, сульфат-, карбонат-ионы;</w:t>
      </w:r>
    </w:p>
    <w:p w:rsidR="00E710BC" w:rsidRPr="00F60DC0" w:rsidRDefault="00E710BC" w:rsidP="00BA1846">
      <w:pPr>
        <w:pStyle w:val="a4"/>
        <w:numPr>
          <w:ilvl w:val="0"/>
          <w:numId w:val="61"/>
        </w:numPr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вычислять</w:t>
      </w:r>
      <w:r w:rsidRPr="00F60DC0">
        <w:rPr>
          <w:i/>
          <w:sz w:val="20"/>
          <w:szCs w:val="20"/>
          <w:lang w:val="ru-RU"/>
        </w:rPr>
        <w:t>:</w:t>
      </w:r>
      <w:r w:rsidRPr="00F60DC0">
        <w:rPr>
          <w:sz w:val="20"/>
          <w:szCs w:val="20"/>
          <w:lang w:val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6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безопасного обращения с веществами и материалами;</w:t>
      </w:r>
    </w:p>
    <w:p w:rsidR="00E710BC" w:rsidRPr="00F60DC0" w:rsidRDefault="00E710BC" w:rsidP="00BA1846">
      <w:pPr>
        <w:pStyle w:val="a4"/>
        <w:numPr>
          <w:ilvl w:val="0"/>
          <w:numId w:val="6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экологически грамотного поведения в окружающей среде;</w:t>
      </w:r>
    </w:p>
    <w:p w:rsidR="00E710BC" w:rsidRPr="00F60DC0" w:rsidRDefault="00E710BC" w:rsidP="00BA1846">
      <w:pPr>
        <w:pStyle w:val="a4"/>
        <w:numPr>
          <w:ilvl w:val="0"/>
          <w:numId w:val="6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оценки влияния химического загрязнения окружающей среды на организм человека;</w:t>
      </w:r>
    </w:p>
    <w:p w:rsidR="00E710BC" w:rsidRPr="00F60DC0" w:rsidRDefault="00E710BC" w:rsidP="00BA1846">
      <w:pPr>
        <w:pStyle w:val="a4"/>
        <w:numPr>
          <w:ilvl w:val="0"/>
          <w:numId w:val="6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критической оценки информации о веществах, используемых в быту;</w:t>
      </w:r>
    </w:p>
    <w:p w:rsidR="00E710BC" w:rsidRPr="00F60DC0" w:rsidRDefault="00E710BC" w:rsidP="00BA1846">
      <w:pPr>
        <w:pStyle w:val="a4"/>
        <w:numPr>
          <w:ilvl w:val="0"/>
          <w:numId w:val="6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приготовления растворов заданной концентрации.</w:t>
      </w:r>
    </w:p>
    <w:p w:rsidR="00BA4949" w:rsidRPr="00F60DC0" w:rsidRDefault="00BA4949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13" w:name="_Toc298583319"/>
    </w:p>
    <w:p w:rsidR="00E710BC" w:rsidRPr="00F60DC0" w:rsidRDefault="00BA4949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1.2.13.</w:t>
      </w:r>
      <w:r w:rsidR="00E710BC" w:rsidRPr="00F60DC0">
        <w:rPr>
          <w:b/>
          <w:sz w:val="20"/>
          <w:szCs w:val="20"/>
          <w:lang w:val="ru-RU"/>
        </w:rPr>
        <w:t>Музыка</w:t>
      </w:r>
      <w:bookmarkEnd w:id="13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специфику музыки как вида искусства;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значение музыки в художественной культуре и ее роль в синтетических видах творчества;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возможности музыкального искусства в отражении вечных проблем жизни; 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основные жанры народной и профессиональной музыки;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богатство музыкальных образов и способов их развития;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</w:rPr>
      </w:pPr>
      <w:r w:rsidRPr="00F60DC0">
        <w:rPr>
          <w:sz w:val="20"/>
          <w:szCs w:val="20"/>
        </w:rPr>
        <w:t>основные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формы</w:t>
      </w:r>
      <w:r w:rsidR="00250445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музыки;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характерные черты и образцы творчества крупнейших русских и зарубежных композиторов;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виды оркестров, названия наиболее известных инструментов;</w:t>
      </w:r>
    </w:p>
    <w:p w:rsidR="00E710BC" w:rsidRPr="00F60DC0" w:rsidRDefault="00E710BC" w:rsidP="00BA1846">
      <w:pPr>
        <w:pStyle w:val="a4"/>
        <w:numPr>
          <w:ilvl w:val="0"/>
          <w:numId w:val="6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имена выдающихся композиторов и музыкантов-исполнителей;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эмоционально-образно</w:t>
      </w:r>
      <w:proofErr w:type="gramEnd"/>
      <w:r w:rsidRPr="00F60DC0">
        <w:rPr>
          <w:sz w:val="20"/>
          <w:szCs w:val="20"/>
          <w:lang w:val="ru-RU"/>
        </w:rPr>
        <w:t xml:space="preserve"> воспринимать и характеризовать музыкальные произведения;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выразительно исполнять соло (с сопровождением и без сопровождения) несколько народных песен, песен композиторов-классиков и современных композиторов (по выбору учащихся);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исполнять свою партию в хоре в простейших двухголосных произведениях;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различать звучание отдельных музыкальных инструментов, виды хора и оркестра;</w:t>
      </w:r>
    </w:p>
    <w:p w:rsidR="00E710BC" w:rsidRPr="00F60DC0" w:rsidRDefault="00E710BC" w:rsidP="00BA1846">
      <w:pPr>
        <w:pStyle w:val="a4"/>
        <w:numPr>
          <w:ilvl w:val="0"/>
          <w:numId w:val="6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FD2E1C" w:rsidRPr="00F60DC0" w:rsidRDefault="00FD2E1C" w:rsidP="004E015A">
      <w:pPr>
        <w:pStyle w:val="a4"/>
        <w:jc w:val="both"/>
        <w:rPr>
          <w:b/>
          <w:i/>
          <w:sz w:val="20"/>
          <w:szCs w:val="20"/>
          <w:lang w:val="ru-RU"/>
        </w:rPr>
      </w:pP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6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певческого и инструментального музицирования</w:t>
      </w:r>
      <w:r w:rsidR="0031442E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>дома, в кругу друзей и сверстников, на внеклассных и внешкольных музыкальных занятиях, школьных праздниках;</w:t>
      </w:r>
    </w:p>
    <w:p w:rsidR="00E710BC" w:rsidRPr="00F60DC0" w:rsidRDefault="00E710BC" w:rsidP="00BA1846">
      <w:pPr>
        <w:pStyle w:val="a4"/>
        <w:numPr>
          <w:ilvl w:val="0"/>
          <w:numId w:val="6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размышления о музыке и ее анализа, выражения собственной позиции относительно прослушанной музыки;</w:t>
      </w:r>
    </w:p>
    <w:p w:rsidR="00E710BC" w:rsidRPr="00F60DC0" w:rsidRDefault="00E710BC" w:rsidP="00BA1846">
      <w:pPr>
        <w:pStyle w:val="a4"/>
        <w:numPr>
          <w:ilvl w:val="0"/>
          <w:numId w:val="6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</w:t>
      </w:r>
    </w:p>
    <w:p w:rsidR="00E710BC" w:rsidRPr="00F60DC0" w:rsidRDefault="00E710BC" w:rsidP="00BA1846">
      <w:pPr>
        <w:pStyle w:val="a4"/>
        <w:numPr>
          <w:ilvl w:val="0"/>
          <w:numId w:val="6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выражения своих личных музыкальных впечатлений в форме устных выступлений и высказываний на музыкальных занятиях, </w:t>
      </w:r>
      <w:r w:rsidR="00BA4949" w:rsidRPr="00F60DC0">
        <w:rPr>
          <w:i/>
          <w:sz w:val="20"/>
          <w:szCs w:val="20"/>
          <w:lang w:val="ru-RU"/>
        </w:rPr>
        <w:t>эссе.</w:t>
      </w:r>
    </w:p>
    <w:p w:rsidR="00E710BC" w:rsidRPr="00F60DC0" w:rsidRDefault="00E710BC" w:rsidP="00BA1846">
      <w:pPr>
        <w:pStyle w:val="a4"/>
        <w:numPr>
          <w:ilvl w:val="0"/>
          <w:numId w:val="6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определения своего отношения к музыкальным явлениям действительности.</w:t>
      </w:r>
    </w:p>
    <w:p w:rsidR="00E710BC" w:rsidRPr="00F60DC0" w:rsidRDefault="00B60581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bookmarkStart w:id="14" w:name="_Toc298583321"/>
      <w:r w:rsidRPr="00F60DC0">
        <w:rPr>
          <w:b/>
          <w:sz w:val="20"/>
          <w:szCs w:val="20"/>
          <w:lang w:val="ru-RU"/>
        </w:rPr>
        <w:t xml:space="preserve">1.2.15. </w:t>
      </w:r>
      <w:r w:rsidR="00E710BC" w:rsidRPr="00F60DC0">
        <w:rPr>
          <w:b/>
          <w:sz w:val="20"/>
          <w:szCs w:val="20"/>
          <w:lang w:val="ru-RU"/>
        </w:rPr>
        <w:t>Изобразительное искусство</w:t>
      </w:r>
      <w:bookmarkEnd w:id="14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6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основные виды и жанры изобразительных (пластических) искусств; </w:t>
      </w:r>
    </w:p>
    <w:p w:rsidR="00E710BC" w:rsidRPr="00F60DC0" w:rsidRDefault="00E710BC" w:rsidP="00BA1846">
      <w:pPr>
        <w:pStyle w:val="a4"/>
        <w:numPr>
          <w:ilvl w:val="0"/>
          <w:numId w:val="67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6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выдающихся представителей русского и зарубежного искусства и их основные произведения;</w:t>
      </w:r>
    </w:p>
    <w:p w:rsidR="00E710BC" w:rsidRPr="00F60DC0" w:rsidRDefault="00E710BC" w:rsidP="00BA1846">
      <w:pPr>
        <w:pStyle w:val="a4"/>
        <w:numPr>
          <w:ilvl w:val="0"/>
          <w:numId w:val="6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наиболее крупные художественные музеи России и мира;</w:t>
      </w:r>
    </w:p>
    <w:p w:rsidR="00E710BC" w:rsidRPr="00F60DC0" w:rsidRDefault="00E710BC" w:rsidP="00BA1846">
      <w:pPr>
        <w:pStyle w:val="a4"/>
        <w:numPr>
          <w:ilvl w:val="0"/>
          <w:numId w:val="67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значение изобразительного искусства в художественной культуре;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bCs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6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F60DC0">
        <w:rPr>
          <w:sz w:val="20"/>
          <w:szCs w:val="20"/>
          <w:lang w:val="ru-RU"/>
        </w:rPr>
        <w:t>сств в тв</w:t>
      </w:r>
      <w:proofErr w:type="gramEnd"/>
      <w:r w:rsidRPr="00F60DC0">
        <w:rPr>
          <w:sz w:val="20"/>
          <w:szCs w:val="20"/>
          <w:lang w:val="ru-RU"/>
        </w:rPr>
        <w:t xml:space="preserve">орческой деятельности; </w:t>
      </w:r>
    </w:p>
    <w:p w:rsidR="00E710BC" w:rsidRPr="00F60DC0" w:rsidRDefault="00E710BC" w:rsidP="00BA1846">
      <w:pPr>
        <w:pStyle w:val="a4"/>
        <w:numPr>
          <w:ilvl w:val="0"/>
          <w:numId w:val="6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E710BC" w:rsidRPr="00F60DC0" w:rsidRDefault="00E710BC" w:rsidP="00BA1846">
      <w:pPr>
        <w:pStyle w:val="a4"/>
        <w:numPr>
          <w:ilvl w:val="0"/>
          <w:numId w:val="68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ориентироваться в основных явлениях русского и мирового искусства, узнавать изученные произведения;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FD2E1C">
      <w:pPr>
        <w:pStyle w:val="a4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использовать приобретенные знания и умения в практической деятельности и</w:t>
      </w:r>
      <w:r w:rsidR="00B03D44" w:rsidRPr="00F60DC0">
        <w:rPr>
          <w:i/>
          <w:sz w:val="20"/>
          <w:szCs w:val="20"/>
          <w:lang w:val="ru-RU"/>
        </w:rPr>
        <w:t xml:space="preserve"> </w:t>
      </w:r>
      <w:r w:rsidRPr="00F60DC0">
        <w:rPr>
          <w:i/>
          <w:sz w:val="20"/>
          <w:szCs w:val="20"/>
          <w:lang w:val="ru-RU"/>
        </w:rPr>
        <w:t xml:space="preserve">повседневной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  <w:r w:rsidRPr="00F60DC0">
        <w:rPr>
          <w:i/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6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восприятия и оценки произведений искусства; </w:t>
      </w:r>
    </w:p>
    <w:p w:rsidR="00E710BC" w:rsidRPr="00F60DC0" w:rsidRDefault="00E710BC" w:rsidP="00BA1846">
      <w:pPr>
        <w:pStyle w:val="a4"/>
        <w:numPr>
          <w:ilvl w:val="0"/>
          <w:numId w:val="6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B60581" w:rsidRPr="00F60DC0" w:rsidRDefault="00B60581" w:rsidP="004E015A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15" w:name="_Toc298583322"/>
    </w:p>
    <w:p w:rsidR="00E710BC" w:rsidRPr="00F60DC0" w:rsidRDefault="00B60581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1.2.16. Основы</w:t>
      </w:r>
      <w:r w:rsidR="00E710BC" w:rsidRPr="00F60DC0">
        <w:rPr>
          <w:b/>
          <w:sz w:val="20"/>
          <w:szCs w:val="20"/>
          <w:lang w:val="ru-RU"/>
        </w:rPr>
        <w:t xml:space="preserve"> безопасности жизнедеятельности</w:t>
      </w:r>
      <w:bookmarkEnd w:id="15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r w:rsidRPr="00F60DC0">
        <w:rPr>
          <w:b/>
          <w:sz w:val="20"/>
          <w:szCs w:val="20"/>
        </w:rPr>
        <w:t>Знать/понимать</w:t>
      </w:r>
    </w:p>
    <w:p w:rsidR="00E710BC" w:rsidRPr="00F60DC0" w:rsidRDefault="00E710BC" w:rsidP="00BA1846">
      <w:pPr>
        <w:pStyle w:val="a4"/>
        <w:numPr>
          <w:ilvl w:val="0"/>
          <w:numId w:val="7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основы здорового образа жизни; факторы, укрепляющие и разрушающие здоровье; вредные привычки и их профилактику;   </w:t>
      </w:r>
    </w:p>
    <w:p w:rsidR="00E710BC" w:rsidRPr="00F60DC0" w:rsidRDefault="00E710BC" w:rsidP="00BA1846">
      <w:pPr>
        <w:pStyle w:val="a4"/>
        <w:numPr>
          <w:ilvl w:val="0"/>
          <w:numId w:val="7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E710BC" w:rsidRPr="00F60DC0" w:rsidRDefault="00E710BC" w:rsidP="00BA1846">
      <w:pPr>
        <w:pStyle w:val="a4"/>
        <w:numPr>
          <w:ilvl w:val="0"/>
          <w:numId w:val="70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Уметь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соблюдать правила поведения на воде, оказывать помощь утопающему; 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оказывать первую медицинскую помощь при ожогах, отморожениях, ушибах, кровотечениях;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 xml:space="preserve">пользоваться средствами индивидуальной  защиты (противогазом, 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респиратором, ватно-марлевой повязкой, домашней медицинской    аптечкой) и средствами коллективной защиты;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вести себя в </w:t>
      </w:r>
      <w:proofErr w:type="gramStart"/>
      <w:r w:rsidRPr="00F60DC0">
        <w:rPr>
          <w:sz w:val="20"/>
          <w:szCs w:val="20"/>
          <w:lang w:val="ru-RU"/>
        </w:rPr>
        <w:t>криминогенных ситуациях</w:t>
      </w:r>
      <w:proofErr w:type="gramEnd"/>
      <w:r w:rsidRPr="00F60DC0">
        <w:rPr>
          <w:sz w:val="20"/>
          <w:szCs w:val="20"/>
          <w:lang w:val="ru-RU"/>
        </w:rPr>
        <w:t xml:space="preserve"> и в местах большого скопления людей;</w:t>
      </w:r>
    </w:p>
    <w:p w:rsidR="00E710BC" w:rsidRPr="00F60DC0" w:rsidRDefault="00E710BC" w:rsidP="00BA1846">
      <w:pPr>
        <w:pStyle w:val="a4"/>
        <w:numPr>
          <w:ilvl w:val="0"/>
          <w:numId w:val="71"/>
        </w:numPr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60DC0">
        <w:rPr>
          <w:sz w:val="20"/>
          <w:szCs w:val="20"/>
          <w:lang w:val="ru-RU"/>
        </w:rPr>
        <w:t>для</w:t>
      </w:r>
      <w:proofErr w:type="gramEnd"/>
      <w:r w:rsidRPr="00F60DC0">
        <w:rPr>
          <w:sz w:val="20"/>
          <w:szCs w:val="20"/>
          <w:lang w:val="ru-RU"/>
        </w:rPr>
        <w:t>:</w:t>
      </w:r>
    </w:p>
    <w:p w:rsidR="00E710BC" w:rsidRPr="00F60DC0" w:rsidRDefault="00E710BC" w:rsidP="00BA1846">
      <w:pPr>
        <w:pStyle w:val="a4"/>
        <w:numPr>
          <w:ilvl w:val="0"/>
          <w:numId w:val="7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обеспечения личной безопасности на улицах и дорогах;</w:t>
      </w:r>
    </w:p>
    <w:p w:rsidR="00E710BC" w:rsidRPr="00F60DC0" w:rsidRDefault="00E710BC" w:rsidP="00BA1846">
      <w:pPr>
        <w:pStyle w:val="a4"/>
        <w:numPr>
          <w:ilvl w:val="0"/>
          <w:numId w:val="7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соблюдения мер предосторожности и правил поведения пассажиров в общественном транспорте;</w:t>
      </w:r>
    </w:p>
    <w:p w:rsidR="00E710BC" w:rsidRPr="00F60DC0" w:rsidRDefault="00E710BC" w:rsidP="00BA1846">
      <w:pPr>
        <w:pStyle w:val="a4"/>
        <w:numPr>
          <w:ilvl w:val="0"/>
          <w:numId w:val="7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пользования бытовыми приборами и инструментами;</w:t>
      </w:r>
    </w:p>
    <w:p w:rsidR="00E710BC" w:rsidRPr="00F60DC0" w:rsidRDefault="00E710BC" w:rsidP="00BA1846">
      <w:pPr>
        <w:pStyle w:val="a4"/>
        <w:numPr>
          <w:ilvl w:val="0"/>
          <w:numId w:val="7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проявления бдительности и поведения при угрозе террористического акта;</w:t>
      </w:r>
    </w:p>
    <w:p w:rsidR="00E710BC" w:rsidRPr="00F60DC0" w:rsidRDefault="00E710BC" w:rsidP="00BA1846">
      <w:pPr>
        <w:pStyle w:val="a4"/>
        <w:numPr>
          <w:ilvl w:val="0"/>
          <w:numId w:val="72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обращения (вызова) в случае необходимости в соответствующие службы экстренной помощи.</w:t>
      </w:r>
    </w:p>
    <w:p w:rsidR="00B60581" w:rsidRPr="00F60DC0" w:rsidRDefault="00B60581" w:rsidP="00FD2E1C">
      <w:pPr>
        <w:pStyle w:val="a4"/>
        <w:ind w:left="720"/>
        <w:jc w:val="both"/>
        <w:rPr>
          <w:sz w:val="20"/>
          <w:szCs w:val="20"/>
          <w:lang w:val="ru-RU"/>
        </w:rPr>
      </w:pPr>
    </w:p>
    <w:p w:rsidR="00E710BC" w:rsidRPr="00F60DC0" w:rsidRDefault="00B60581" w:rsidP="00AB44F2">
      <w:pPr>
        <w:pStyle w:val="a4"/>
        <w:jc w:val="center"/>
        <w:outlineLvl w:val="2"/>
        <w:rPr>
          <w:b/>
          <w:sz w:val="20"/>
          <w:szCs w:val="20"/>
          <w:lang w:val="ru-RU"/>
        </w:rPr>
      </w:pPr>
      <w:bookmarkStart w:id="16" w:name="_Toc298583323"/>
      <w:r w:rsidRPr="00F60DC0">
        <w:rPr>
          <w:b/>
          <w:sz w:val="20"/>
          <w:szCs w:val="20"/>
          <w:lang w:val="ru-RU"/>
        </w:rPr>
        <w:t xml:space="preserve">1.2.17. </w:t>
      </w:r>
      <w:r w:rsidR="00E710BC" w:rsidRPr="00F60DC0">
        <w:rPr>
          <w:b/>
          <w:sz w:val="20"/>
          <w:szCs w:val="20"/>
          <w:lang w:val="ru-RU"/>
        </w:rPr>
        <w:t>Физическая культура</w:t>
      </w:r>
      <w:bookmarkEnd w:id="16"/>
    </w:p>
    <w:p w:rsidR="00E710BC" w:rsidRPr="00F60DC0" w:rsidRDefault="00E710BC" w:rsidP="004E015A">
      <w:pPr>
        <w:pStyle w:val="a4"/>
        <w:jc w:val="both"/>
        <w:rPr>
          <w:b/>
          <w:bCs/>
          <w:i/>
          <w:iCs/>
          <w:sz w:val="20"/>
          <w:szCs w:val="20"/>
          <w:lang w:val="ru-RU"/>
        </w:rPr>
      </w:pPr>
      <w:r w:rsidRPr="00F60DC0">
        <w:rPr>
          <w:b/>
          <w:bCs/>
          <w:i/>
          <w:iCs/>
          <w:sz w:val="20"/>
          <w:szCs w:val="20"/>
          <w:lang w:val="ru-RU"/>
        </w:rPr>
        <w:t>Выпускник научится: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 xml:space="preserve">Знать/понимать </w:t>
      </w:r>
    </w:p>
    <w:p w:rsidR="00E710BC" w:rsidRPr="00F60DC0" w:rsidRDefault="00E710BC" w:rsidP="00BA1846">
      <w:pPr>
        <w:pStyle w:val="a4"/>
        <w:numPr>
          <w:ilvl w:val="0"/>
          <w:numId w:val="7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E710BC" w:rsidRPr="00F60DC0" w:rsidRDefault="00E710BC" w:rsidP="00BA1846">
      <w:pPr>
        <w:pStyle w:val="a4"/>
        <w:numPr>
          <w:ilvl w:val="0"/>
          <w:numId w:val="7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основы формирования двигательных действий и развития физических качеств; </w:t>
      </w:r>
    </w:p>
    <w:p w:rsidR="00E710BC" w:rsidRPr="00F60DC0" w:rsidRDefault="00E710BC" w:rsidP="00BA1846">
      <w:pPr>
        <w:pStyle w:val="a4"/>
        <w:numPr>
          <w:ilvl w:val="0"/>
          <w:numId w:val="73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способы закаливания организма и основные приемы самомассажа;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</w:rPr>
      </w:pPr>
      <w:proofErr w:type="gramStart"/>
      <w:r w:rsidRPr="00F60DC0">
        <w:rPr>
          <w:b/>
          <w:sz w:val="20"/>
          <w:szCs w:val="20"/>
        </w:rPr>
        <w:t>уметь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F60DC0">
        <w:rPr>
          <w:sz w:val="20"/>
          <w:szCs w:val="20"/>
          <w:lang w:val="ru-RU"/>
        </w:rPr>
        <w:t>контроль за</w:t>
      </w:r>
      <w:proofErr w:type="gramEnd"/>
      <w:r w:rsidRPr="00F60DC0">
        <w:rPr>
          <w:sz w:val="20"/>
          <w:szCs w:val="20"/>
          <w:lang w:val="ru-RU"/>
        </w:rPr>
        <w:t xml:space="preserve"> техникой выполнения двигательных действий и режимами физической нагрузки; </w:t>
      </w:r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соблюдать безопасность при выполнении физических упражнений и проведении туристических походов; </w:t>
      </w:r>
    </w:p>
    <w:p w:rsidR="00E710BC" w:rsidRPr="00F60DC0" w:rsidRDefault="00E710BC" w:rsidP="00BA1846">
      <w:pPr>
        <w:pStyle w:val="a4"/>
        <w:numPr>
          <w:ilvl w:val="0"/>
          <w:numId w:val="74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осуществлять судейство школьных соревнований по одному из программных видов спорта;</w:t>
      </w:r>
    </w:p>
    <w:p w:rsidR="00E710BC" w:rsidRPr="00F60DC0" w:rsidRDefault="00E710BC" w:rsidP="004E015A">
      <w:pPr>
        <w:pStyle w:val="a4"/>
        <w:jc w:val="both"/>
        <w:rPr>
          <w:b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Выпускник получит возможность</w:t>
      </w:r>
      <w:r w:rsidRPr="00F60DC0">
        <w:rPr>
          <w:b/>
          <w:sz w:val="20"/>
          <w:szCs w:val="20"/>
          <w:lang w:val="ru-RU"/>
        </w:rPr>
        <w:t>:</w:t>
      </w:r>
    </w:p>
    <w:p w:rsidR="00E710BC" w:rsidRPr="00F60DC0" w:rsidRDefault="00E710BC" w:rsidP="004E015A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 w:rsidRPr="00F60DC0">
        <w:rPr>
          <w:i/>
          <w:sz w:val="20"/>
          <w:szCs w:val="20"/>
          <w:lang w:val="ru-RU"/>
        </w:rPr>
        <w:t>для</w:t>
      </w:r>
      <w:proofErr w:type="gramEnd"/>
    </w:p>
    <w:p w:rsidR="00E710BC" w:rsidRPr="00F60DC0" w:rsidRDefault="00E710BC" w:rsidP="00BA1846">
      <w:pPr>
        <w:pStyle w:val="a4"/>
        <w:numPr>
          <w:ilvl w:val="0"/>
          <w:numId w:val="75"/>
        </w:numPr>
        <w:jc w:val="both"/>
        <w:rPr>
          <w:sz w:val="20"/>
          <w:szCs w:val="20"/>
        </w:rPr>
      </w:pPr>
      <w:r w:rsidRPr="00F60DC0">
        <w:rPr>
          <w:sz w:val="20"/>
          <w:szCs w:val="20"/>
          <w:lang w:val="ru-RU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</w:t>
      </w:r>
      <w:r w:rsidRPr="00F60DC0">
        <w:rPr>
          <w:sz w:val="20"/>
          <w:szCs w:val="20"/>
        </w:rPr>
        <w:t>техники</w:t>
      </w:r>
      <w:r w:rsidR="0031442E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 xml:space="preserve">движений;      </w:t>
      </w:r>
    </w:p>
    <w:p w:rsidR="00E710BC" w:rsidRPr="00F60DC0" w:rsidRDefault="00E710BC" w:rsidP="00BA1846">
      <w:pPr>
        <w:pStyle w:val="a4"/>
        <w:numPr>
          <w:ilvl w:val="0"/>
          <w:numId w:val="75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включения занятий физической культурой и спортом в активный отдых и досуг. </w:t>
      </w:r>
    </w:p>
    <w:p w:rsidR="00E710BC" w:rsidRPr="00F60DC0" w:rsidRDefault="00E710BC" w:rsidP="004E0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60581" w:rsidRPr="00F60DC0" w:rsidRDefault="00B60581" w:rsidP="00FD2E1C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sz w:val="20"/>
          <w:szCs w:val="20"/>
        </w:rPr>
      </w:pPr>
      <w:r w:rsidRPr="00F60DC0">
        <w:rPr>
          <w:rFonts w:ascii="Times New Roman" w:eastAsia="Times New Roman" w:hAnsi="Times New Roman"/>
          <w:b/>
          <w:bCs/>
          <w:sz w:val="20"/>
          <w:szCs w:val="20"/>
        </w:rPr>
        <w:t>1.</w:t>
      </w:r>
      <w:r w:rsidRPr="00F60DC0">
        <w:rPr>
          <w:rFonts w:ascii="Times New Roman" w:eastAsia="Times New Roman CYR" w:hAnsi="Times New Roman"/>
          <w:b/>
          <w:bCs/>
          <w:sz w:val="20"/>
          <w:szCs w:val="20"/>
        </w:rPr>
        <w:t xml:space="preserve">3. Система </w:t>
      </w:r>
      <w:proofErr w:type="gramStart"/>
      <w:r w:rsidRPr="00F60DC0">
        <w:rPr>
          <w:rFonts w:ascii="Times New Roman" w:eastAsia="Times New Roman CYR" w:hAnsi="Times New Roman"/>
          <w:b/>
          <w:bCs/>
          <w:sz w:val="20"/>
          <w:szCs w:val="20"/>
        </w:rPr>
        <w:t>оценки достижения планируемых результатов</w:t>
      </w:r>
      <w:r w:rsidR="009F65CF" w:rsidRPr="00F60DC0">
        <w:rPr>
          <w:rFonts w:ascii="Times New Roman" w:eastAsia="Times New Roman CYR" w:hAnsi="Times New Roman"/>
          <w:b/>
          <w:bCs/>
          <w:sz w:val="20"/>
          <w:szCs w:val="20"/>
        </w:rPr>
        <w:t xml:space="preserve"> </w:t>
      </w:r>
      <w:r w:rsidRPr="00F60DC0">
        <w:rPr>
          <w:rFonts w:ascii="Times New Roman" w:eastAsia="Times New Roman CYR" w:hAnsi="Times New Roman"/>
          <w:b/>
          <w:bCs/>
          <w:sz w:val="20"/>
          <w:szCs w:val="20"/>
        </w:rPr>
        <w:t>освоения основной образовательной программы основного</w:t>
      </w:r>
      <w:r w:rsidR="009F65CF" w:rsidRPr="00F60DC0">
        <w:rPr>
          <w:rFonts w:ascii="Times New Roman" w:eastAsia="Times New Roman CYR" w:hAnsi="Times New Roman"/>
          <w:b/>
          <w:bCs/>
          <w:sz w:val="20"/>
          <w:szCs w:val="20"/>
        </w:rPr>
        <w:t xml:space="preserve"> </w:t>
      </w:r>
      <w:r w:rsidRPr="00F60DC0">
        <w:rPr>
          <w:rFonts w:ascii="Times New Roman" w:eastAsia="Times New Roman CYR" w:hAnsi="Times New Roman"/>
          <w:b/>
          <w:bCs/>
          <w:sz w:val="20"/>
          <w:szCs w:val="20"/>
        </w:rPr>
        <w:t>общего образования</w:t>
      </w:r>
      <w:proofErr w:type="gramEnd"/>
    </w:p>
    <w:p w:rsidR="00D669DA" w:rsidRPr="00F60DC0" w:rsidRDefault="00D669DA" w:rsidP="00FD2E1C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Система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оценки достижения планируемых результатов ООП представляет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собой один из механизмов управления реализацией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программы основного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общего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 и выступает как неотъемлемая часть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обеспечения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качества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функциями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являются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ориентация образовательного процесса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на достижение планируемых результатов освоения основной образовательной программы</w:t>
      </w:r>
      <w:r w:rsidR="0031442E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основного общего образования и обеспечение эффективной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обратной связи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позволяющей осуществлять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управление образовательным процессом.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Основными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направлениями и целями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 соответствии со Стандартом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основным объектом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системы оценки результатов образования на ступени основного общего образования, ее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содержательной и критериальной базой выступают планируемые результаты освоения обучающимися ОО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П-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личностные, метапредметные и предметные.</w:t>
      </w:r>
    </w:p>
    <w:p w:rsidR="00D669DA" w:rsidRPr="00F60DC0" w:rsidRDefault="00D669DA" w:rsidP="006D6985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Особенности оценки личностных результатов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Оценка личностных результатов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представляет собой оценку достижения обучающимися в ходе их личностного развития планируемых результатов, представленных в разделе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Личностные универсальные учебные действия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программы формирования универсальных учебных действий.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Основным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объектом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оценки личностных результатов служит сформированность универсальных учебных действий: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</w:t>
      </w:r>
    </w:p>
    <w:tbl>
      <w:tblPr>
        <w:tblW w:w="1021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234"/>
        <w:gridCol w:w="3726"/>
      </w:tblGrid>
      <w:tr w:rsidR="00D669DA" w:rsidRPr="00F60DC0" w:rsidTr="006D6985">
        <w:trPr>
          <w:trHeight w:val="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9F65CF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С</w:t>
            </w:r>
            <w:r w:rsidR="00D669DA"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формированност</w:t>
            </w:r>
            <w:r w:rsidR="004C3F7F"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ь</w:t>
            </w: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 xml:space="preserve">            </w:t>
            </w:r>
            <w:r w:rsidR="00D669DA"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>основ гражданской идентичности</w:t>
            </w:r>
            <w:r w:rsidR="00D669DA"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 xml:space="preserve"> личности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 xml:space="preserve">готовность к переходу к </w:t>
            </w:r>
            <w:r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>самообразованию</w:t>
            </w:r>
            <w:r w:rsidR="004C3F7F"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>на основе учебно-познавательной мотивации</w:t>
            </w: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 xml:space="preserve">, в том числе готовность к </w:t>
            </w:r>
            <w:r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>выбору направления профильного образования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4C3F7F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С</w:t>
            </w:r>
            <w:r w:rsidR="00D669DA"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формированность</w:t>
            </w:r>
            <w:r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D669DA" w:rsidRPr="00F60DC0">
              <w:rPr>
                <w:rFonts w:eastAsia="Times New Roman CYR" w:cs="Times New Roman"/>
                <w:bCs/>
                <w:i/>
                <w:iCs/>
                <w:sz w:val="20"/>
                <w:szCs w:val="20"/>
                <w:lang w:val="ru-RU"/>
              </w:rPr>
              <w:t>социальных компетенций</w:t>
            </w:r>
            <w:r w:rsidR="00D669DA" w:rsidRPr="00F60DC0">
              <w:rPr>
                <w:rFonts w:eastAsia="Times New Roman CYR" w:cs="Times New Roman"/>
                <w:bCs/>
                <w:sz w:val="20"/>
                <w:szCs w:val="20"/>
                <w:lang w:val="ru-RU"/>
              </w:rPr>
              <w:t>, включая ценностно-смысловые установки и моральные нормы, опыт социальных и межличностных отношений, правосознание</w:t>
            </w:r>
          </w:p>
        </w:tc>
      </w:tr>
    </w:tbl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 соответствии с требованиями Стандарта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достижение личностных результатов не выносится на итоговую оценку обучающихся</w:t>
      </w:r>
      <w:r w:rsidRPr="00F60DC0">
        <w:rPr>
          <w:rFonts w:eastAsia="Times New Roman CYR" w:cs="Times New Roman"/>
          <w:sz w:val="20"/>
          <w:szCs w:val="20"/>
          <w:lang w:val="ru-RU"/>
        </w:rPr>
        <w:t>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Данные о достижении этих результатов являются составляющими системы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внутреннего мониторинга</w:t>
      </w:r>
      <w:r w:rsidR="004C3F7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образовательных достижений обучающихся.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текущем учебном процессе в соответствии с требованиями Стандарта оценка этих достижений проводится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 используется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исключительно в целях оптимизации личностного развития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обучающихся. В текущем образовательном процессе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проводится ограниченная оценка</w:t>
      </w:r>
      <w:r w:rsidR="0031442E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сформированности отдельных личностных результатов:</w:t>
      </w:r>
    </w:p>
    <w:p w:rsidR="00D669DA" w:rsidRPr="00F60DC0" w:rsidRDefault="00D669DA" w:rsidP="00BA1846">
      <w:pPr>
        <w:pStyle w:val="Standard"/>
        <w:numPr>
          <w:ilvl w:val="0"/>
          <w:numId w:val="78"/>
        </w:numPr>
        <w:autoSpaceDE w:val="0"/>
        <w:ind w:left="36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соблюдение норм и правил поведения, принятых в школе;</w:t>
      </w:r>
    </w:p>
    <w:p w:rsidR="00D669DA" w:rsidRPr="00F60DC0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общественной жизни школы ближайшего социального окружения, общественно-полезной деятельности;</w:t>
      </w:r>
    </w:p>
    <w:p w:rsidR="00D669DA" w:rsidRPr="00F60DC0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прилежание и ответственность за результаты обучения;</w:t>
      </w:r>
    </w:p>
    <w:p w:rsidR="00D669DA" w:rsidRPr="00F60DC0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готовность и способность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D669DA" w:rsidRPr="00F60DC0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ценностно-смысловые установки обучающихся, формируемых средствами различных предметов в рамках системы общего образования.</w:t>
      </w:r>
    </w:p>
    <w:p w:rsidR="006D6985" w:rsidRPr="00F60DC0" w:rsidRDefault="006D6985" w:rsidP="004E015A">
      <w:pPr>
        <w:pStyle w:val="Standard"/>
        <w:autoSpaceDE w:val="0"/>
        <w:ind w:left="360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</w:p>
    <w:p w:rsidR="00D669DA" w:rsidRPr="00F60DC0" w:rsidRDefault="00D669DA" w:rsidP="006D6985">
      <w:pPr>
        <w:pStyle w:val="Standard"/>
        <w:autoSpaceDE w:val="0"/>
        <w:ind w:left="36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Особенности оценки метапредметных результатов</w:t>
      </w:r>
    </w:p>
    <w:p w:rsidR="00D669DA" w:rsidRPr="00F60DC0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Основным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объектом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оценки метапредметных результатов является:</w:t>
      </w: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BA4453">
      <w:pPr>
        <w:pStyle w:val="Standard"/>
        <w:numPr>
          <w:ilvl w:val="0"/>
          <w:numId w:val="119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и готовность к освоению систематических знаний, их        самостоятельному пополнению, переносу и интеграции.</w:t>
      </w:r>
    </w:p>
    <w:p w:rsidR="00D669DA" w:rsidRPr="00F60DC0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к сотрудничеству и коммуникации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 xml:space="preserve"> .</w:t>
      </w:r>
      <w:proofErr w:type="gramEnd"/>
    </w:p>
    <w:p w:rsidR="00D669DA" w:rsidRPr="00F60DC0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к решению личностно и социально значимых проблем и воплощению найденных решений в практику.</w:t>
      </w:r>
    </w:p>
    <w:p w:rsidR="00D669DA" w:rsidRPr="00F60DC0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и готовность к использованию ИКТ в целях обучения и развития</w:t>
      </w:r>
    </w:p>
    <w:p w:rsidR="00D669DA" w:rsidRPr="00F60DC0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к самоорганизации, саморегуляции и рефлексии.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Оценка достижения метапредметных результатов проводится в ходе различных процедур.</w:t>
      </w:r>
    </w:p>
    <w:p w:rsidR="00D669DA" w:rsidRPr="00F60DC0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1.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Стартовая диагностика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уровень сформированности навыков сотрудничества или самоорганизации</w:t>
      </w:r>
    </w:p>
    <w:p w:rsidR="00D669DA" w:rsidRPr="00F60DC0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2.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Текущая диагностика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учебные исследования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учебные проекты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учебно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-п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рактические и учебно - познавательные задания</w:t>
      </w:r>
    </w:p>
    <w:p w:rsidR="00D669DA" w:rsidRPr="00F60DC0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3.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Промежуточная диагностика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комплексные работы на межпредметной основе, основанные на работе с текстом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тематические работы по всем предметам</w:t>
      </w:r>
    </w:p>
    <w:p w:rsidR="00D669DA" w:rsidRPr="00F60DC0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4.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Итоговая диагностика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итоговые комплексные работы на межпредметной основе, направленные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D669DA" w:rsidRPr="00F60DC0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защита итогового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индивидуального проекта</w:t>
      </w:r>
      <w:proofErr w:type="gramEnd"/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Основной процедурой итоговой оценки достижения</w:t>
      </w:r>
      <w:r w:rsidR="0031442E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метапредметных результатов является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защита итогового </w:t>
      </w:r>
      <w:proofErr w:type="gramStart"/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индивидуального проекта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D669DA" w:rsidRPr="00F60DC0" w:rsidRDefault="00D669D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</w:p>
    <w:p w:rsidR="006D6985" w:rsidRPr="00F60DC0" w:rsidRDefault="006D6985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</w:p>
    <w:p w:rsidR="00D669DA" w:rsidRPr="00F60DC0" w:rsidRDefault="00D669DA" w:rsidP="006D6985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Особенности оценки предметных результатов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Оценка предметных результатов</w:t>
      </w:r>
      <w:r w:rsidR="004C3F7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представляет собой оценку достижения обучающимся планируемых результатов по отдельным предметам.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Основным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объектом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Система оценки предметных результатов освоения учебных программ с учётом уровневого подхода, принятого в Стандарте, осуществляется в школе при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выделении</w:t>
      </w:r>
      <w:r w:rsidR="004C3F7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базового уровня достижений как точки отсчёта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при построении всей системы оценки и организации индивидуальной работы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с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обучающимися.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Реальные достижения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могут соответствовать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базовому уровню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а могут отличаться от него как в сторону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превышения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так и в сторону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недостижения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Для описания достижений обучающихся школы используются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пять уровней: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 </w:t>
      </w:r>
    </w:p>
    <w:tbl>
      <w:tblPr>
        <w:tblW w:w="10539" w:type="dxa"/>
        <w:tblInd w:w="-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2598"/>
        <w:gridCol w:w="3009"/>
        <w:gridCol w:w="2827"/>
      </w:tblGrid>
      <w:tr w:rsidR="00D669DA" w:rsidRPr="00F60DC0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Уровень достижения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Освоение учебных действий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Оценка (отметка)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Управленческие решения</w:t>
            </w:r>
          </w:p>
        </w:tc>
      </w:tr>
      <w:tr w:rsidR="00D669DA" w:rsidRPr="00F60DC0" w:rsidTr="006D6985">
        <w:trPr>
          <w:trHeight w:val="353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A94355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lastRenderedPageBreak/>
              <w:t xml:space="preserve">Низкий </w:t>
            </w:r>
            <w:r w:rsidR="00D669DA"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Отсутствие систематической базовой подготовки,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обучающимся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не освоено даже и половины планируемых результатов, которые осваивает большинство обучающихся, имеются значительные пробелы в знаниях.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Неудовлетворительно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 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отметка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«2»)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Дальнейшее обучение затруднено.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669DA" w:rsidRPr="00F60DC0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Базовый 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Освоение учебных действий с опорной системой знаний в рамках диапазона (круга) выделенных задач.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Удовлетворительно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 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отметка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 xml:space="preserve">«3»,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отметка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зачтено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D669DA" w:rsidRPr="00F60DC0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Повышенный уровень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Усвоение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Хорошо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 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отметка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«4»)</w:t>
            </w:r>
          </w:p>
        </w:tc>
        <w:tc>
          <w:tcPr>
            <w:tcW w:w="2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</w:t>
            </w:r>
          </w:p>
        </w:tc>
      </w:tr>
      <w:tr w:rsidR="00D669DA" w:rsidRPr="00F60DC0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Высокий уровень</w:t>
            </w:r>
          </w:p>
        </w:tc>
        <w:tc>
          <w:tcPr>
            <w:tcW w:w="25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Отлично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 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отметка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«5»)</w:t>
            </w:r>
          </w:p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60DC0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F60DC0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AB44F2" w:rsidRPr="00F60DC0" w:rsidRDefault="00AB44F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Повышенный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высокий уровни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достижения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отличаются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D669DA" w:rsidRPr="00F60DC0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Для оценки динамики формирования предметных результатов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освоению систематических знаний</w:t>
      </w:r>
      <w:r w:rsidRPr="00F60DC0">
        <w:rPr>
          <w:rFonts w:eastAsia="Times New Roman CYR" w:cs="Times New Roman"/>
          <w:sz w:val="20"/>
          <w:szCs w:val="20"/>
          <w:lang w:val="ru-RU"/>
        </w:rPr>
        <w:t>, в том числе: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первичному ознакомлению, отработке и осознанию теоретических моделей и поняти</w:t>
      </w:r>
      <w:proofErr w:type="gramStart"/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й</w:t>
      </w:r>
      <w:r w:rsidRPr="00F60DC0">
        <w:rPr>
          <w:rFonts w:eastAsia="Times New Roman CYR" w:cs="Times New Roman"/>
          <w:sz w:val="20"/>
          <w:szCs w:val="20"/>
          <w:lang w:val="ru-RU"/>
        </w:rPr>
        <w:t>(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общенаучных и базовых для данной области знания),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стандартных алгоритмов и процедур</w:t>
      </w:r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выявлению и осознанию сущности и особенностей</w:t>
      </w:r>
      <w:r w:rsidR="00B03D44"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созданию и использованию моделей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изучаемых объектов и процессов, схем;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выявлению и анализу существенных и устойчивых связей и отношений</w:t>
      </w:r>
      <w:r w:rsidR="00B03D44"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между объектами и процессами.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 этом обязательными составляющими системы накопленной оценки являются материалы: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стартовой диагностики</w:t>
      </w:r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тематических и итоговых проверочных работ по всем учебным предметам</w:t>
      </w:r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творческих работ</w:t>
      </w:r>
      <w:r w:rsidRPr="00F60DC0">
        <w:rPr>
          <w:rFonts w:eastAsia="Times New Roman CYR" w:cs="Times New Roman"/>
          <w:sz w:val="20"/>
          <w:szCs w:val="20"/>
          <w:lang w:val="ru-RU"/>
        </w:rPr>
        <w:t>, включая учебные исследования и учебные проекты.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  <w:r w:rsidRPr="00F60DC0">
        <w:rPr>
          <w:rFonts w:eastAsia="Times New Roman" w:cs="Times New Roman"/>
          <w:sz w:val="20"/>
          <w:szCs w:val="20"/>
        </w:rPr>
        <w:t> </w:t>
      </w:r>
    </w:p>
    <w:p w:rsidR="00A94355" w:rsidRPr="00F60DC0" w:rsidRDefault="00A9435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D669DA" w:rsidRPr="00F60DC0" w:rsidRDefault="00D669DA" w:rsidP="006D6985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lastRenderedPageBreak/>
        <w:t>Внешняя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оценка планируемых результатов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Система оценки достижения планируемых результатов включает в себя две согласованные между собой системы оценок:</w:t>
      </w:r>
    </w:p>
    <w:p w:rsidR="00D669DA" w:rsidRPr="00F60DC0" w:rsidRDefault="00D669DA" w:rsidP="004E015A">
      <w:pPr>
        <w:pStyle w:val="Standard"/>
        <w:autoSpaceDE w:val="0"/>
        <w:ind w:firstLine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  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внешнюю оценку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(оценка, осуществляемая внешними по отношению к школе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службами)</w:t>
      </w:r>
    </w:p>
    <w:p w:rsidR="00D669DA" w:rsidRPr="00F60DC0" w:rsidRDefault="00D669DA" w:rsidP="004E015A">
      <w:pPr>
        <w:pStyle w:val="Standard"/>
        <w:autoSpaceDE w:val="0"/>
        <w:ind w:firstLine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  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внутреннюю оценку </w:t>
      </w:r>
      <w:r w:rsidRPr="00F60DC0">
        <w:rPr>
          <w:rFonts w:eastAsia="Times New Roman CYR" w:cs="Times New Roman"/>
          <w:sz w:val="20"/>
          <w:szCs w:val="20"/>
          <w:lang w:val="ru-RU"/>
        </w:rPr>
        <w:t>(оценка, осуществляемая самой школой – обучающимися, педагогами, администрацией).</w:t>
      </w:r>
      <w:r w:rsidRPr="00F60DC0">
        <w:rPr>
          <w:rFonts w:eastAsia="Calibri" w:cs="Times New Roman"/>
          <w:b/>
          <w:bCs/>
          <w:sz w:val="20"/>
          <w:szCs w:val="20"/>
        </w:rPr>
        <w:t> </w:t>
      </w:r>
    </w:p>
    <w:p w:rsidR="00A94355" w:rsidRPr="00F60DC0" w:rsidRDefault="00A94355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u w:val="single"/>
          <w:lang w:val="ru-RU"/>
        </w:rPr>
        <w:t>Внешняя оценка образовательных</w:t>
      </w:r>
      <w:r w:rsidRPr="00F60DC0">
        <w:rPr>
          <w:rFonts w:eastAsia="Times New Roman" w:cs="Times New Roman"/>
          <w:sz w:val="20"/>
          <w:szCs w:val="20"/>
          <w:u w:val="single"/>
        </w:rPr>
        <w:t> </w:t>
      </w:r>
      <w:r w:rsidRPr="00F60DC0">
        <w:rPr>
          <w:rFonts w:eastAsia="Times New Roman CYR" w:cs="Times New Roman"/>
          <w:sz w:val="20"/>
          <w:szCs w:val="20"/>
          <w:u w:val="single"/>
          <w:lang w:val="ru-RU"/>
        </w:rPr>
        <w:t>результатов может</w:t>
      </w:r>
      <w:r w:rsidRPr="00F60DC0">
        <w:rPr>
          <w:rFonts w:eastAsia="Times New Roman" w:cs="Times New Roman"/>
          <w:sz w:val="20"/>
          <w:szCs w:val="20"/>
          <w:u w:val="single"/>
        </w:rPr>
        <w:t> </w:t>
      </w:r>
      <w:r w:rsidRPr="00F60DC0">
        <w:rPr>
          <w:rFonts w:eastAsia="Times New Roman CYR" w:cs="Times New Roman"/>
          <w:sz w:val="20"/>
          <w:szCs w:val="20"/>
          <w:u w:val="single"/>
          <w:lang w:val="ru-RU"/>
        </w:rPr>
        <w:t>проводиться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1)</w:t>
      </w:r>
      <w:r w:rsidRPr="00F60DC0">
        <w:rPr>
          <w:rFonts w:eastAsia="Times New Roman" w:cs="Times New Roman"/>
          <w:b/>
          <w:bCs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На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старте (в начале 5-го класса)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в рамках регионального (или муниципального) мониторинга образовательных достижений обучающихся силами региональных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 (</w:t>
      </w:r>
      <w:r w:rsidRPr="00F60DC0">
        <w:rPr>
          <w:rFonts w:eastAsia="Times New Roman CYR" w:cs="Times New Roman"/>
          <w:sz w:val="20"/>
          <w:szCs w:val="20"/>
          <w:lang w:val="ru-RU"/>
        </w:rPr>
        <w:t>или муниципальных) структур оценки качества образования.</w:t>
      </w:r>
    </w:p>
    <w:p w:rsidR="00D669DA" w:rsidRPr="00F60DC0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Основная цель диагностики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определить готовность пятиклассников обучаться на следующей ступени школьного образования.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Тестовый комплект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предназначенный для внешней оценки готовности пятиклассников к обучению в основной школе, построены на материале математики, русского языка, естествознания. При построении системы тестовых заданий по каждому из трёх предметов должен использоваться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общий способ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конструирования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тестового пакета, который включает в себя: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технологическую матрицу (матрицу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предметного содержания), дающую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компактное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представление о системе сре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дств/сп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особов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действия, усвоение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которых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подлежит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тестированию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рамках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определенной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предметной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дисциплины;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массив задач на каждый вид грамотности;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ключ и форму для первичной регистрации и обработки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тестирования.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Каждый предметный массив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содержит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набор задач (или вопросов), позволяющих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оценить меру присвоения основных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сре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дств/сп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особов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действия, необходимых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для продолжения изучения основных учебных дисциплин в основной школе. Оценка производится на основе шкалы, отражающей описанные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три уровня опосредствования: формальный, предметный и функциональный. Каждому уровню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поставлен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соответствие определенный тип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тестовых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задач, выполнение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которых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 служит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основанием оценки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учащегося. Ключевым результатом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тестирования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выступает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 «</w:t>
      </w:r>
      <w:r w:rsidRPr="00F60DC0">
        <w:rPr>
          <w:rFonts w:eastAsia="Times New Roman CYR" w:cs="Times New Roman"/>
          <w:sz w:val="20"/>
          <w:szCs w:val="20"/>
          <w:lang w:val="ru-RU"/>
        </w:rPr>
        <w:t>профиль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успешности (готовности)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учащегося, класса. По данному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 «</w:t>
      </w:r>
      <w:r w:rsidRPr="00F60DC0">
        <w:rPr>
          <w:rFonts w:eastAsia="Times New Roman CYR" w:cs="Times New Roman"/>
          <w:sz w:val="20"/>
          <w:szCs w:val="20"/>
          <w:lang w:val="ru-RU"/>
        </w:rPr>
        <w:t>профилю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можно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определять как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стратегию обучения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всего класса, так и строить индивидуальные образовательные маршруты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для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отдельных учащихся.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2)</w:t>
      </w:r>
      <w:r w:rsidRPr="00F60DC0">
        <w:rPr>
          <w:rFonts w:eastAsia="Times New Roman" w:cs="Times New Roman"/>
          <w:b/>
          <w:bCs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ходе аккредитации образовательного учреждения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силами региональной службы по контролю и надзору в сфере образования с привлечением общественных институтов независимой оценки качества образования.</w:t>
      </w:r>
    </w:p>
    <w:p w:rsidR="00D669DA" w:rsidRPr="00F60DC0" w:rsidRDefault="00D669DA" w:rsidP="004E015A">
      <w:pPr>
        <w:pStyle w:val="Standard"/>
        <w:autoSpaceDE w:val="0"/>
        <w:ind w:left="50"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Цель оценочных процедур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определить возможности образовательного учреждения выполнить взятые на себя обязательства в рамках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созданной основной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программы основного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общего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 и дать оценку достижений запланированных образовательных результатов всеми субъектами ООП.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3)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рамках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государственной</w:t>
      </w:r>
      <w:r w:rsidRPr="00F60DC0">
        <w:rPr>
          <w:rFonts w:eastAsia="Times New Roman" w:cs="Times New Roman"/>
          <w:b/>
          <w:bCs/>
          <w:i/>
          <w:i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итоговой аттестации (9 класс)</w:t>
      </w:r>
      <w:proofErr w:type="gramStart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.</w:t>
      </w:r>
      <w:r w:rsidRPr="00F60DC0">
        <w:rPr>
          <w:rFonts w:eastAsia="Times New Roman CYR" w:cs="Times New Roman"/>
          <w:sz w:val="20"/>
          <w:szCs w:val="20"/>
          <w:lang w:val="ru-RU"/>
        </w:rPr>
        <w:t>П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редметом государственной итоговой аттестации</w:t>
      </w:r>
      <w:r w:rsidR="0031442E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освоения обучающимися основной образовательной программы основного общего образования</w:t>
      </w:r>
      <w:r w:rsidR="0031442E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дисциплин, необходимых для продолжения образования.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Итоговая аттестация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по результатам освоения основной образовательной программы основного общего образования включает три составляющие: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результаты промежуточной аттестации обучающихся за последние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три года (7-9 классы),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отражающие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прежде всего динамику индивидуальных образовательных достижений</w:t>
      </w:r>
      <w:r w:rsidR="0031442E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обучающихся в соответствии с планируемыми результатами освоения основной образовательной программы основного общего образования;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итоги внеучебных (школьных и внешкольных) достижений обучающихся за 7-9-й классы, которые оформляются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специальное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индивидуальное портфолио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учащихся;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результаты экзаменационных испытаний (экзамены) выпускников, характеризующие уровень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достижения планируемых результатов освоения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основной образовательной программы основного общего образования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Государственные экзамены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рамках итоговой аттестации обладают следующими характеристиками: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соответствие цели;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справедливость;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честность;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доверие общественности к результатам;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действенность и экономическая эффективность;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прозрачность контрольно-оценочных процедур;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   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положительное влияние результатов контроля на образовательную практику.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Аттестация должна быть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ориентирована</w:t>
      </w:r>
      <w:proofErr w:type="gramEnd"/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прежде всего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на личные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достижения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учащихся. Аттестация понимается как определение квалификации, уровня знаний работника или учащегося, а также отзыв о способностях, знаниях, деловых и других качествах какого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либо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лица.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 точки зрения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современных педагогических представлений аттестация школьников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рассматривается как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рефлексивный этап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учебной деятельности учащихся с представлением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школьников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образовании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и отвечать следующим требованиям: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1)</w:t>
      </w:r>
      <w:r w:rsidRPr="00F60DC0">
        <w:rPr>
          <w:rFonts w:eastAsia="Times New Roman" w:cs="Times New Roman"/>
          <w:sz w:val="20"/>
          <w:szCs w:val="20"/>
        </w:rPr>
        <w:t>     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Функции аттестации не ограничиваются только функцией оценки. В качестве важнейших функций аттестации рассматривается развивающая, мотивационная, диагностическая и ориентационная функция. Во время </w:t>
      </w: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итоговой аттестации должно происходить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осмысление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учениками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своих достижений в образовании, оценка ими этих достижений и определение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путей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своего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дальнейшего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движения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образовании.  Важную  роль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играет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внешняя (независимая) оценка достижений выпускников основой школы.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2)</w:t>
      </w:r>
      <w:r w:rsidRPr="00F60DC0">
        <w:rPr>
          <w:rFonts w:eastAsia="Times New Roman" w:cs="Times New Roman"/>
          <w:sz w:val="20"/>
          <w:szCs w:val="20"/>
        </w:rPr>
        <w:t>   </w:t>
      </w:r>
      <w:r w:rsidRPr="00F60DC0">
        <w:rPr>
          <w:rFonts w:eastAsia="Times New Roman CYR" w:cs="Times New Roman"/>
          <w:sz w:val="20"/>
          <w:szCs w:val="20"/>
          <w:lang w:val="ru-RU"/>
        </w:rPr>
        <w:t>Механизмы аттестации ориентированы: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на выявление и оценку не только ожидаемых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результатов освоения учебных программ, компетентностей школьников, но и наиболее значимых личных достижений учащихся в образовании;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на проектирование и прогнозирование новых достижений.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3)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Комплексный характер аттестации</w:t>
      </w:r>
      <w:r w:rsidRPr="00F60DC0">
        <w:rPr>
          <w:rFonts w:eastAsia="Times New Roman" w:cs="Times New Roman"/>
          <w:sz w:val="20"/>
          <w:szCs w:val="20"/>
        </w:rPr>
        <w:t> 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заключается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прежде всего в том, что предметом предъявления и оценки становятся разные стороны результативности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обучения (сформированность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индивидуального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субъекта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деятельности, способного ставить перед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собой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поисковые задачи, решать их и оценивать полученные результаты; сформированность мыслительных и других способностей; нравственная позиция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учащихся, качество знаний) в различных видах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выпускника.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4)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Аттестационный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процесс имеет индивидуальную направленность: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целью самого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процесса оценивания является создание и развитие мотивации самопознания и самосовершенствования;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результаты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аттестации должны быть личностно значимы для школьника;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в ходе подготовки и проведения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аттестации ученик должен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получить положительный опыт самореализации;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самооценка учащегося входит в структуру аттестационного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процесса.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5)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Итоговая аттестация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 - </w:t>
      </w:r>
      <w:r w:rsidRPr="00F60DC0">
        <w:rPr>
          <w:rFonts w:eastAsia="Times New Roman CYR" w:cs="Times New Roman"/>
          <w:sz w:val="20"/>
          <w:szCs w:val="20"/>
          <w:lang w:val="ru-RU"/>
        </w:rPr>
        <w:t>естественное окончание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обучения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основной школе. Она открыта для всех тех, кто хотел бы наблюдать за итоговыми испытаниями и демонстрацией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учеников.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Исходя из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этих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требований,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итоговая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аттестация по завершению основной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школы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имеют три составляющие: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государственные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экзамены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форме тестирования</w:t>
      </w:r>
      <w:r w:rsidR="00872B62" w:rsidRPr="00F60DC0">
        <w:rPr>
          <w:rFonts w:eastAsia="Times New Roman CYR" w:cs="Times New Roman"/>
          <w:sz w:val="20"/>
          <w:szCs w:val="20"/>
          <w:lang w:val="ru-RU"/>
        </w:rPr>
        <w:t xml:space="preserve"> (ОГЭ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>)</w:t>
      </w:r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00C28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экзамены</w:t>
      </w:r>
      <w:r w:rsidR="0031442E" w:rsidRPr="00F60DC0">
        <w:rPr>
          <w:rFonts w:eastAsia="Times New Roman CYR" w:cs="Times New Roman"/>
          <w:b/>
          <w:bCs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где содержание, форму и порядок проведения опре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>деляет школа;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итоговая оценка и фиксация внеучебных достижений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выпускников.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Государственные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экзамены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 форме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тестирования</w:t>
      </w:r>
      <w:r w:rsidR="00872B62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(ОГЭ</w:t>
      </w:r>
      <w:r w:rsidR="00D00C28" w:rsidRPr="00F60DC0">
        <w:rPr>
          <w:rFonts w:eastAsia="Times New Roman CYR" w:cs="Times New Roman"/>
          <w:b/>
          <w:bCs/>
          <w:sz w:val="20"/>
          <w:szCs w:val="20"/>
          <w:lang w:val="ru-RU"/>
        </w:rPr>
        <w:t>)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</w:p>
    <w:p w:rsidR="00D00C28" w:rsidRPr="00F60DC0" w:rsidRDefault="00D669DA" w:rsidP="006D6985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предметы и их количество для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государственного экзамена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определяется на Федеральном уровне специальным Положением о государственной (итоговой) аттестации. Данная форма экзамена организуется муниципальными, те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 xml:space="preserve">рриториальными </w:t>
      </w:r>
      <w:r w:rsidRPr="00F60DC0">
        <w:rPr>
          <w:rFonts w:eastAsia="Times New Roman CYR" w:cs="Times New Roman"/>
          <w:sz w:val="20"/>
          <w:szCs w:val="20"/>
          <w:lang w:val="ru-RU"/>
        </w:rPr>
        <w:t>экзаменационными комиссиями.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Экзаменационные материалы разрабатываются на основе Федерального государственного образовательного стандарта основного общего образования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 xml:space="preserve">. 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состав государственного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теста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входят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задания не только на оценку предметной грамотности, но и задания на оценку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сформированности у выпускников основной школы ключевых компетентностей (учебной, информационной, коммуникационной, решения проблем).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Школьные экзамены</w:t>
      </w:r>
    </w:p>
    <w:p w:rsidR="006D6985" w:rsidRPr="00F60DC0" w:rsidRDefault="00D669DA" w:rsidP="00EE7BF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>Учащиеся 9 классов в ходе итоговой аттестации сдают</w:t>
      </w:r>
      <w:r w:rsidR="002E03DF" w:rsidRPr="00F60DC0">
        <w:rPr>
          <w:rFonts w:eastAsia="Times New Roman CYR" w:cs="Times New Roman"/>
          <w:sz w:val="20"/>
          <w:szCs w:val="20"/>
          <w:lang w:val="ru-RU"/>
        </w:rPr>
        <w:t xml:space="preserve"> обязательных</w:t>
      </w:r>
      <w:r w:rsidR="004C3F7F" w:rsidRPr="00F60DC0">
        <w:rPr>
          <w:rFonts w:eastAsia="Times New Roman CYR" w:cs="Times New Roman"/>
          <w:sz w:val="20"/>
          <w:szCs w:val="20"/>
          <w:lang w:val="ru-RU"/>
        </w:rPr>
        <w:t xml:space="preserve"> 2 экзамена</w:t>
      </w:r>
      <w:r w:rsidR="002E03DF" w:rsidRPr="00F60DC0">
        <w:rPr>
          <w:rFonts w:eastAsia="Times New Roman CYR" w:cs="Times New Roman"/>
          <w:sz w:val="20"/>
          <w:szCs w:val="20"/>
          <w:lang w:val="ru-RU"/>
        </w:rPr>
        <w:t xml:space="preserve">: 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 xml:space="preserve">(русский язык и математика) и </w:t>
      </w:r>
      <w:r w:rsidR="0031442E" w:rsidRPr="00F60DC0">
        <w:rPr>
          <w:rFonts w:eastAsia="Times New Roman CYR" w:cs="Times New Roman"/>
          <w:sz w:val="20"/>
          <w:szCs w:val="20"/>
          <w:lang w:val="ru-RU"/>
        </w:rPr>
        <w:t>2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 xml:space="preserve"> по выбору. Экзамены по выбору определяются школьниками.  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Основные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критерии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оценки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работы учащихся при выполнении работ (реферата, проектной, исследовательской как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домашней заготовки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») </w:t>
      </w:r>
      <w:r w:rsidRPr="00F60DC0">
        <w:rPr>
          <w:rFonts w:eastAsia="Times New Roman CYR" w:cs="Times New Roman"/>
          <w:sz w:val="20"/>
          <w:szCs w:val="20"/>
          <w:lang w:val="ru-RU"/>
        </w:rPr>
        <w:t>и минипроектов (выполнение проекта прямо на экзамене):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переформулировка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исходной задачи для проведения необходимых исследований (проектирования) в рамках заданных условий;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способы и приемы планирования выполнения сформулированной для себя задачи (формулировка разных гипотез, нескольких линий, ходов и т.п.);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способы проверки полученных результатов;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содержание полученных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материалов (их глубина, обобщенность, уникальность, оригинальность, научность и т.п.);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оформление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работы;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способы представления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результатов;</w:t>
      </w:r>
    </w:p>
    <w:p w:rsidR="00D669DA" w:rsidRPr="00F60DC0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умение отвечать на поставленные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вопросы и вести дискуссию (по необходимости).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Формы проведения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подобных экзаменов являются следствием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реализации Основной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программы основного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общего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      </w:t>
      </w:r>
    </w:p>
    <w:p w:rsidR="00D669DA" w:rsidRPr="00F60DC0" w:rsidRDefault="00D669DA" w:rsidP="00FC2E1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Оценка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внеучебных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достижений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выпускников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основной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школы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последние годы в мировой и отечественной практике появился такой вид оценивания как процедура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профилирования и учета (регистрации) достижений.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Цель</w:t>
      </w:r>
      <w:r w:rsidR="00E43102" w:rsidRPr="00F60DC0">
        <w:rPr>
          <w:rFonts w:eastAsia="Times New Roman CYR" w:cs="Times New Roman"/>
          <w:b/>
          <w:bCs/>
          <w:sz w:val="20"/>
          <w:szCs w:val="20"/>
          <w:lang w:val="ru-RU"/>
        </w:rPr>
        <w:t>: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регистрация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широкого спектра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 ученика – академических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 личных – на базе воспитательного и обобщающего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оценивания. В целом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регистрация достижений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имеет более интерактивный и динамичный характер, хотя и повторяет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многие элементы обычного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оценивания. Регистрация достижений также предполагает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четкое формулирование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целей, которые обсуждаются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 самим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учеником.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Регистрация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достижений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это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обобщающий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документ</w:t>
      </w:r>
      <w:r w:rsidRPr="00F60DC0">
        <w:rPr>
          <w:rFonts w:eastAsia="Times New Roman CYR" w:cs="Times New Roman"/>
          <w:sz w:val="20"/>
          <w:szCs w:val="20"/>
          <w:lang w:val="ru-RU"/>
        </w:rPr>
        <w:t>, получающийся в результате профилирования, он передается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ученикам в момент окончания основной школы. Процесс оценивания, на котором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основана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регистрация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достижений, иногда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называют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описательным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отчетом или оцениванием. Его ограничение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 точки зрения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прозрачности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оценивающих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процедур заключается в том, что эти описания не поддаются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числовым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или </w:t>
      </w: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ранжированным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обобщениям. Однако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этот вид оценивания является важным в становлении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личности учащегося и поэтому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нуждается в институциональном оформлении.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Необходимо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подчеркнуть, что внеучебные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школьников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связаны не только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 освоением предметных областей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плана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школы, но и с участием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детей в разнообразных видах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деятельности. Как правило, разные виды внеучебной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 связаны с приобретением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школьником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реального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социального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опыта. Именно благодаря этим видам деятельности и формируется здесь и сейчас социальный опыт подростка. Во внеучебной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дети также имеют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свои образовательные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результаты, в которых можно выделить три уровня: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Первый уровень результатов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Второй уровень результатов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Третий уровень результатов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за пределами школы, в открытой общественной среде. Только в самостоятельном социальном действии,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действии для людей и на людях</w:t>
      </w:r>
      <w:r w:rsidR="002B5E5F" w:rsidRPr="00F60DC0">
        <w:rPr>
          <w:rFonts w:eastAsia="Times New Roman" w:cs="Times New Roman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которые вовсе не обязательно положительно настроены к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действующему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, молодой человек действительно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становится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(а не просто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узнаёт о том, как стать</w:t>
      </w:r>
      <w:r w:rsidRPr="00F60DC0">
        <w:rPr>
          <w:rFonts w:eastAsia="Times New Roman CYR" w:cs="Times New Roman"/>
          <w:sz w:val="20"/>
          <w:szCs w:val="20"/>
          <w:lang w:val="ru-RU"/>
        </w:rPr>
        <w:t>) деятелем, гражданином, свободным человеком.</w:t>
      </w:r>
    </w:p>
    <w:p w:rsidR="00D669DA" w:rsidRPr="00F60DC0" w:rsidRDefault="00E4310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</w:t>
      </w:r>
      <w:r w:rsidR="00D669DA" w:rsidRPr="00F60DC0">
        <w:rPr>
          <w:rFonts w:eastAsia="Times New Roman CYR" w:cs="Times New Roman"/>
          <w:sz w:val="20"/>
          <w:szCs w:val="20"/>
          <w:lang w:val="ru-RU"/>
        </w:rPr>
        <w:t>р</w:t>
      </w:r>
      <w:r w:rsidRPr="00F60DC0">
        <w:rPr>
          <w:rFonts w:eastAsia="Times New Roman CYR" w:cs="Times New Roman"/>
          <w:sz w:val="20"/>
          <w:szCs w:val="20"/>
          <w:lang w:val="ru-RU"/>
        </w:rPr>
        <w:t>и</w:t>
      </w:r>
      <w:r w:rsidR="00D669DA" w:rsidRPr="00F60DC0">
        <w:rPr>
          <w:rFonts w:eastAsia="Times New Roman CYR" w:cs="Times New Roman"/>
          <w:sz w:val="20"/>
          <w:szCs w:val="20"/>
          <w:lang w:val="ru-RU"/>
        </w:rPr>
        <w:t xml:space="preserve"> уровн</w:t>
      </w:r>
      <w:r w:rsidRPr="00F60DC0">
        <w:rPr>
          <w:rFonts w:eastAsia="Times New Roman CYR" w:cs="Times New Roman"/>
          <w:sz w:val="20"/>
          <w:szCs w:val="20"/>
          <w:lang w:val="ru-RU"/>
        </w:rPr>
        <w:t>я</w:t>
      </w:r>
      <w:r w:rsidR="00D669DA" w:rsidRPr="00F60DC0">
        <w:rPr>
          <w:rFonts w:eastAsia="Times New Roman CYR" w:cs="Times New Roman"/>
          <w:sz w:val="20"/>
          <w:szCs w:val="20"/>
          <w:lang w:val="ru-RU"/>
        </w:rPr>
        <w:t xml:space="preserve"> результатов внеучебной деятельности школьников: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1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уровень: школьник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знает и понимает общественную жизнь.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2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уровень: школьник ценит общественную жизнь.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3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уровень: школьник самостоятельно действует в общественной жизни.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Достижение всех трех уровней результатов внеучебной деятельности увеличивает вероятность появления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образовательных эффектов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этой деятельности (эффектов воспитания и социализации детей), в частности: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формирования коммуникативной, этической, социальной, гражданской компетентности школьников;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формирования у детей социокультурной идентичности: страновой (российской), этнической, культурной, гендерной и др.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Форма накопления как учебных, так и внеучебных результатов 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достижений школьников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 -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портфолио.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Портфолио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позволяет информационно обеспечить достижения индивидуального прогресса ученика в широком образовательном контексте, документально демонстрировать спектр его способностей, культурных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практик, интересов, склонностей. Таким образом,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портфолио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ученика - 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это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комплект документов</w:t>
      </w:r>
      <w:r w:rsidRPr="00F60DC0">
        <w:rPr>
          <w:rFonts w:eastAsia="Times New Roman CYR" w:cs="Times New Roman"/>
          <w:sz w:val="20"/>
          <w:szCs w:val="20"/>
          <w:lang w:val="ru-RU"/>
        </w:rPr>
        <w:t>, представляющих совокупность сертифицированных индивидуальных учебных и внеучебных достижений, играющих роль индивидуальной накопительной оценки.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рамках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государственной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итоговой аттестации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на основе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портфолио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фиксируются только итоговые результаты внеучебных достижений. Здесь портфолио выступает только средством накопления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своих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достижений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на основе которых и подводятся итоги.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Итоговыми результатами внеучебных достижений за период основной школы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могут быть: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участие в конкурсах, выставках выше школьного уровня;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победа в конкурсах, выставках, соревнованиях;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участие в научно-практических конференциях, форумах;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авторские публикации в изданиях выше школьного уровня;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авторские проекты, изобретения, получившие общественное одобрение;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успешное прохождение </w:t>
      </w:r>
      <w:r w:rsidR="00D00C28" w:rsidRPr="00F60DC0">
        <w:rPr>
          <w:rFonts w:eastAsia="Times New Roman CYR" w:cs="Times New Roman"/>
          <w:sz w:val="20"/>
          <w:szCs w:val="20"/>
          <w:lang w:val="ru-RU"/>
        </w:rPr>
        <w:t xml:space="preserve">трудовой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практики;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плодотворное участие в работе выборных органов общественного управления и самоуправления;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получение грантов, стипендий, премий, гражданских наград;</w:t>
      </w:r>
    </w:p>
    <w:p w:rsidR="00D669DA" w:rsidRPr="00F60DC0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>лидирование в общепризнанных рейтингах.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Таким образом</w:t>
      </w:r>
      <w:r w:rsidRPr="00F60DC0">
        <w:rPr>
          <w:rFonts w:eastAsia="Times New Roman CYR" w:cs="Times New Roman"/>
          <w:sz w:val="20"/>
          <w:szCs w:val="20"/>
          <w:lang w:val="ru-RU"/>
        </w:rPr>
        <w:t>, итоговые результаты обучения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в основной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школе складываются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из государственных и школьных экзаменов и внеучебных достижений выпускника.</w:t>
      </w:r>
    </w:p>
    <w:p w:rsidR="00D669DA" w:rsidRPr="00F60DC0" w:rsidRDefault="00D669DA" w:rsidP="00FC2E12">
      <w:pPr>
        <w:pStyle w:val="Standard"/>
        <w:autoSpaceDE w:val="0"/>
        <w:ind w:firstLine="851"/>
        <w:jc w:val="center"/>
        <w:rPr>
          <w:rFonts w:cs="Times New Roman"/>
          <w:sz w:val="20"/>
          <w:szCs w:val="20"/>
          <w:lang w:val="ru-RU"/>
        </w:rPr>
      </w:pPr>
    </w:p>
    <w:p w:rsidR="00D669DA" w:rsidRPr="00F60DC0" w:rsidRDefault="00D00C28" w:rsidP="00E4310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</w:t>
      </w:r>
      <w:r w:rsidR="00D669DA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нутренняя оценка </w:t>
      </w:r>
      <w:proofErr w:type="gramStart"/>
      <w:r w:rsidR="00D669DA"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планируемых</w:t>
      </w:r>
      <w:proofErr w:type="gramEnd"/>
      <w:r w:rsidR="00D669DA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результатами силами образовательного учреждения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Система внутришкольного мониторинга образовательных достижений (личностных, метапредметных и предметных) позволяет достаточно полно и всесторонне оценивать как динамику формирования отдельных личностных качеств, так и динамику овладения метапредметными действиями и предметным содержанием.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Внутренняя оценка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предметных и метапредметных результатов образовательного учреждения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включает в себя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стартовое, текущее (формирующее) и промежуточное (итоговое) оценивание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Предметом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стартового оценивания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>, которое проводится в начале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каждого учебного года, является определение остаточных знаний и умений учащихся относительно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прошедшего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учебного года, позволяющего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учителю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организовать эффективно процесс повторения 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определить эффекты от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своего обучения за прошлый учебный год.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Предметом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текущего (формирующего) оценивания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является операциональный состав предметных способов действия и ключевых компетентностей. Такое оценивание производится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как самим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обучающимся, так и учителем и осуществляет две важные функции: диагностическую и коррекционную. Цель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такого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оценивания увидеть проблемы и трудности в освоении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предметных способов действия и компетентностей и наметить план работы по ликвидации возникших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проблем и трудностей.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Предметом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промежуточного (итогового) оценивания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на конец учебного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года является уровень освоения обучающимися культурных предметных способов и средств действия, а также ключевых компетентностей. Проводит такое оценивания внешняя относительно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учителя школьная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служба оценки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качества образования.</w:t>
      </w:r>
    </w:p>
    <w:p w:rsidR="00D669DA" w:rsidRPr="00F60DC0" w:rsidRDefault="00D669DA" w:rsidP="004E015A">
      <w:pPr>
        <w:pStyle w:val="Standard"/>
        <w:autoSpaceDE w:val="0"/>
        <w:ind w:firstLine="54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целях эффективности,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внутренняя оценка образовательных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результатов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учащихся включает в себя: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указание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технологии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оценивания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>, которая будет использоваться в ходе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образовательного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процесса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и работать на повышение эффективности и доступности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образования;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краткие сведения о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способах</w:t>
      </w: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оценивания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>, которые будут использоваться, а также указание на то, когда и каким образом будет происходить;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сведения о том, каким образом предполагается обеспечить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дифференцированный подход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к обучению, т.е. каким образом будут варьироваться организация класса, методики обучения, учебные ресурсы и оценка знаний учащихся с целью развития всего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спектра способностей учащихся;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·</w:t>
      </w:r>
      <w:r w:rsidRPr="00F60DC0">
        <w:rPr>
          <w:rFonts w:eastAsia="Times New Roman" w:cs="Times New Roman"/>
          <w:sz w:val="20"/>
          <w:szCs w:val="20"/>
        </w:rPr>
        <w:t>   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сведения о том, каким образом предполагается производить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анализ и оценку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учебной программы (включая все элементы процесса оценивания).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Внутришкольный мониторинг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образовательных достижений ведётся каждым учителем-предметником и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фиксируется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с помощью оценочных листов, классных журналов, дневников учащихся на бумажных или электронных носителях.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</w:rPr>
        <w:t> </w:t>
      </w:r>
    </w:p>
    <w:p w:rsidR="00D669DA" w:rsidRPr="00F60DC0" w:rsidRDefault="00D669DA" w:rsidP="00E43102">
      <w:pPr>
        <w:pStyle w:val="Standard"/>
        <w:autoSpaceDE w:val="0"/>
        <w:ind w:firstLine="454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Итоговая оценка выпускника и её использование при переходе от основного к среднему (полному) общему образованию</w:t>
      </w:r>
    </w:p>
    <w:p w:rsidR="00D669DA" w:rsidRPr="00F60DC0" w:rsidRDefault="00D669DA" w:rsidP="00E43102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На итоговую оценку на ступени основного общего образования выносятся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только предметные и метапредметные результаты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описанные в разделе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планируемых результатов основного общего образования.</w:t>
      </w:r>
    </w:p>
    <w:p w:rsidR="00D669DA" w:rsidRPr="00F60DC0" w:rsidRDefault="00D669DA" w:rsidP="00E4310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Итоговая оценка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выпускника формируется на основе: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результатов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внутришкольного мониторинга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образовательных достижений по всем предметам, зафиксированных в оценочных листах, в том числе за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промежуточные и итоговые комплексные работы на межпредметной основе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оценок за выполнение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итоговых работ по всем учебным предметам</w:t>
      </w:r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оценки за выполнение и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защиту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индивидуального проекта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оценок за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работы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, выносимые на государственную итоговую аттестацию (далее — </w:t>
      </w:r>
      <w:r w:rsidR="00872B62"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ОГЭ</w:t>
      </w:r>
      <w:r w:rsidRPr="00F60DC0">
        <w:rPr>
          <w:rFonts w:eastAsia="Times New Roman CYR" w:cs="Times New Roman"/>
          <w:sz w:val="20"/>
          <w:szCs w:val="20"/>
          <w:lang w:val="ru-RU"/>
        </w:rPr>
        <w:t>).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При этом результаты внутришкольного мониторинга характеризуют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работы,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индивидуальный проект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и работы, выносимые на ГИА, характеризуют уровень усвоения обучающимися опорной системы знаний по изучаемым предметам, а также уровень овладения метапредметными действиями.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выдаче документа государственного образца об уровне образования – аттестата об основном общем образовании </w:t>
      </w:r>
      <w:r w:rsidRPr="00F60DC0">
        <w:rPr>
          <w:rFonts w:eastAsia="Times New Roman CYR" w:cs="Times New Roman"/>
          <w:sz w:val="20"/>
          <w:szCs w:val="20"/>
          <w:lang w:val="ru-RU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Решение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 выдаче документа государственного образца об уровне образования — аттестата об основном общем образовании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принимается одновременно с рассмотрением и утверждением </w:t>
      </w:r>
      <w:r w:rsidR="004E015A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характеристики обучающегося.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характеристике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обучающегося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отмечаются образовательные достижения и положительные качества обучающегося;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Все выводы и оценки, включаемые в характеристику, подтверждаются материалами мониторинга образовательных достижений и другими объективными показателями.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</w:t>
      </w:r>
    </w:p>
    <w:p w:rsidR="00D669DA" w:rsidRPr="00F60DC0" w:rsidRDefault="00D669DA" w:rsidP="009630A5">
      <w:pPr>
        <w:pStyle w:val="Standard"/>
        <w:autoSpaceDE w:val="0"/>
        <w:ind w:firstLine="454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Оценка</w:t>
      </w:r>
      <w:r w:rsidR="004E015A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результатов деятельности школы</w:t>
      </w:r>
    </w:p>
    <w:p w:rsidR="00D669DA" w:rsidRPr="00F60DC0" w:rsidRDefault="00D669DA" w:rsidP="009630A5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Оценка результатов деятельности школы</w:t>
      </w:r>
      <w:r w:rsidR="005E2375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 xml:space="preserve">результатов итоговой оценки достижения планируемых результатов </w:t>
      </w: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освоения основной образовательной программы основного общего образования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с учётом: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результатов мониторинговых исследований разного уровня (федерального, регионального, муниципального);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условий реализации основной образовательной программы основного общего образования;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 CYR" w:cs="Times New Roman"/>
          <w:sz w:val="20"/>
          <w:szCs w:val="20"/>
          <w:lang w:val="ru-RU"/>
        </w:rPr>
        <w:t>особенностей контингента обучающихся.</w:t>
      </w:r>
    </w:p>
    <w:p w:rsidR="00D669DA" w:rsidRPr="00F60DC0" w:rsidRDefault="00D669DA" w:rsidP="004E015A">
      <w:pPr>
        <w:pStyle w:val="Standard"/>
        <w:autoSpaceDE w:val="0"/>
        <w:ind w:firstLine="851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Предметом оценки в ходе данных процедур является также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текущая оценочная деятельность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школы и педагогов и, в частности, отслеживание динамики образовательных достижений выпускников основной школы.</w:t>
      </w:r>
    </w:p>
    <w:p w:rsidR="00D669DA" w:rsidRPr="00F60DC0" w:rsidRDefault="00D669D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1C6B44" w:rsidRPr="00F60DC0" w:rsidRDefault="001C6B44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1C6B44" w:rsidRPr="00F60DC0" w:rsidRDefault="001C6B44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color w:val="000000"/>
          <w:sz w:val="20"/>
          <w:szCs w:val="20"/>
        </w:rPr>
        <w:t>II</w:t>
      </w:r>
      <w:r w:rsidRPr="00F60DC0">
        <w:rPr>
          <w:rFonts w:eastAsia="Times New Roman" w:cs="Times New Roman"/>
          <w:b/>
          <w:color w:val="000000"/>
          <w:sz w:val="20"/>
          <w:szCs w:val="20"/>
          <w:lang w:val="ru-RU"/>
        </w:rPr>
        <w:t xml:space="preserve">. </w:t>
      </w:r>
      <w:r w:rsidR="004E015A" w:rsidRPr="00F60DC0">
        <w:rPr>
          <w:rFonts w:eastAsia="Times New Roman" w:cs="Times New Roman"/>
          <w:b/>
          <w:color w:val="000000"/>
          <w:sz w:val="20"/>
          <w:szCs w:val="20"/>
          <w:lang w:val="ru-RU"/>
        </w:rPr>
        <w:t>Содержательный раздел</w:t>
      </w:r>
    </w:p>
    <w:p w:rsidR="00FC2E12" w:rsidRPr="00F60DC0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0"/>
          <w:szCs w:val="20"/>
          <w:lang w:val="ru-RU"/>
        </w:rPr>
      </w:pPr>
    </w:p>
    <w:p w:rsidR="004E015A" w:rsidRPr="00F60DC0" w:rsidRDefault="004E015A" w:rsidP="00FC2E12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результатов: программу развития универсальных учебных действий у обучающихся на ступени основного общего образования, включающую формирование компетенций обучающихся в области использования ИКТ, учебно-исследовательской и проектной деятельности;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программы отдельных учебных предметов, курсов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;п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рограмму воспитания и социализации обучающихся, включающую следующие направления: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4E015A" w:rsidRPr="00F60DC0" w:rsidRDefault="004E015A" w:rsidP="00FC2E12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программу коррекционной работы.</w:t>
      </w:r>
    </w:p>
    <w:p w:rsidR="00FC2E12" w:rsidRPr="00F60DC0" w:rsidRDefault="00FC2E12" w:rsidP="009630A5">
      <w:pPr>
        <w:pStyle w:val="Standard"/>
        <w:autoSpaceDE w:val="0"/>
        <w:rPr>
          <w:rFonts w:eastAsia="Times New Roman" w:cs="Times New Roman"/>
          <w:b/>
          <w:color w:val="000000"/>
          <w:sz w:val="20"/>
          <w:szCs w:val="20"/>
          <w:lang w:val="ru-RU"/>
        </w:rPr>
      </w:pPr>
    </w:p>
    <w:p w:rsidR="004E015A" w:rsidRPr="00F60DC0" w:rsidRDefault="004E015A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color w:val="000000"/>
          <w:sz w:val="20"/>
          <w:szCs w:val="20"/>
          <w:lang w:val="ru-RU"/>
        </w:rPr>
        <w:t xml:space="preserve">2.1. </w:t>
      </w:r>
      <w:r w:rsidRPr="00F60DC0">
        <w:rPr>
          <w:rFonts w:eastAsia="Times New Roman" w:cs="Times New Roman"/>
          <w:b/>
          <w:color w:val="212121"/>
          <w:sz w:val="20"/>
          <w:szCs w:val="20"/>
          <w:lang w:val="ru-RU"/>
        </w:rPr>
        <w:t xml:space="preserve">Программа формирования универсальных учебных действий </w:t>
      </w:r>
      <w:proofErr w:type="gramStart"/>
      <w:r w:rsidRPr="00F60DC0">
        <w:rPr>
          <w:rFonts w:eastAsia="Times New Roman" w:cs="Times New Roman"/>
          <w:b/>
          <w:color w:val="212121"/>
          <w:sz w:val="20"/>
          <w:szCs w:val="20"/>
          <w:lang w:val="ru-RU"/>
        </w:rPr>
        <w:t>у</w:t>
      </w:r>
      <w:proofErr w:type="gramEnd"/>
      <w:r w:rsidRPr="00F60DC0">
        <w:rPr>
          <w:rFonts w:eastAsia="Times New Roman" w:cs="Times New Roman"/>
          <w:b/>
          <w:color w:val="212121"/>
          <w:sz w:val="20"/>
          <w:szCs w:val="20"/>
          <w:lang w:val="ru-RU"/>
        </w:rPr>
        <w:t xml:space="preserve"> обучающихся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Программа 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мет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>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предметным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Содержание программы: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Пояснительная записка (общий подход к формированию УУД 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).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Основная цель.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Задачи педагогического коллектива по выполнению программы формирования УУД 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основной школы.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Ценностные ориентиры развития УУД.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Связь УУД с содержанием учебных предметов.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развития УУД.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Планируемые результаты реализации программы.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Оценка УУД.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Условия реализации.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sz w:val="20"/>
          <w:szCs w:val="20"/>
        </w:rPr>
      </w:pPr>
    </w:p>
    <w:p w:rsidR="004E015A" w:rsidRPr="00F60DC0" w:rsidRDefault="004E015A" w:rsidP="004E015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Универсальные учебные действия (личностные, регулятивные, познавательные и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коммуникативные) формировались в условиях реализации основной образовательной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программы начального общего образования, являясь основой для ключевых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компетентностей школьников. Учебная деятельность младших школьников была тойсредой, в которой могли быть сформированы указанные выше универсальные учебные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действия. На этапе основного общего образования универсальные учебные действия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продолжают развиваться уже не только в учебной деятельности, но и в таких 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как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проектная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 исследовательская, а также в различных социальных</w:t>
      </w:r>
      <w:r w:rsidR="0031442E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практиках.</w:t>
      </w:r>
    </w:p>
    <w:p w:rsidR="004E015A" w:rsidRPr="00F60DC0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Общий подход к формированию УУД</w:t>
      </w:r>
    </w:p>
    <w:p w:rsidR="009630A5" w:rsidRPr="00F60DC0" w:rsidRDefault="009630A5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Системно-деятельностный подход позволяет выделить основные результаты обучения и воспитания в контексте ключевых задач и универсальных учебных  действий, которыми должны владеть учащиеся.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широком значении термин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универсальные учебные действия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>»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УУД) означает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умение учиться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т.е.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 значении) этот термин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Такая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способность учащегося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самостоятельно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успешно усваивать новые знания, умения и компетентности, включая самостоятельную организацию процесса усвоения, т. е.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умение учиться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обеспечивается тем, что универсальные учебные действия как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обобщенные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действия открывают возможность широкой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ориентации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учащихся, – как в различных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предметных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областях, так и в строении самой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учебной деятельности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, включая осознание учащимися ее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целевой направленности, ценностно-смысловых и операциональных характеристик, предметных знаний, умений 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формирования компетенций, образа мира и ценностно-смысловых оснований личностного морального выбора. Таким образом, достижение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умения учиться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предполагает полноценное освоение всех компонентов учебной деятельности, которые включают: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познавательные и учебные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мотивы,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учебную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цель,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учебную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задачу,  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учебные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действия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операции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ориентировка, преобразование материала, контроль и оценка).</w:t>
      </w:r>
    </w:p>
    <w:p w:rsidR="004E015A" w:rsidRPr="00F60DC0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Универсальный характер УУД проявляется том, что они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носят надпредметный, метапредметный характер;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реализуют целостность общекультурного, личностного и познавательного развития и саморазвития личности;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обеспечивают преемственность всех степеней образовательного процесса;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лежат в основе организации и регуляции любой деятельности учащегося независимо от ее специально-предметного содержания.</w:t>
      </w:r>
    </w:p>
    <w:p w:rsidR="004E015A" w:rsidRPr="00F60DC0" w:rsidRDefault="004E015A" w:rsidP="004E015A">
      <w:pPr>
        <w:pStyle w:val="Standard"/>
        <w:autoSpaceDE w:val="0"/>
        <w:ind w:firstLine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Подростковый период занимает особое место в цикле детского развития, что отражается в его характеристике как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переходного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трудного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или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критического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Основное содержание подросткового возраста составляет начало перехода от детства к взрослости. Это значит, что по всем главным линиям его развития - физического, социального, умственного, эмоционально-личностного и др. - у подростка происходит становление качественно новых образований, появляются элементы взрослости. Именно на подростковый возраст приходятся сложные процессы: перестройки организма и самосознания, формирования нового типа отношений и способов взаимодействия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взрослыми и сверстниками, расширения сферы интересов и умственного развития, становления морально-этических инстанций, опосредствующих поведение, деятельность и взаимоотношения.</w:t>
      </w:r>
    </w:p>
    <w:p w:rsidR="004E015A" w:rsidRPr="00F60DC0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При переходе из начальной в среднюю школу ребенок уже имеет достаточно четкие представления о характере и содержании учебной деятельности, об основных учебных действиях, о формах и содержании учебного сотрудничества. Именно поэтому становление субъектности связано, в первую очередь с формированием новой мотивационной направленности – на овладение этой деятельностью в единстве мотивационно-смыслового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операционно-технического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компонентов. Новый уровень развития мотивации воплощается в новой внутренней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позиции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учащегося, отличительной особенностью которой является направленность на самостоятельный познавательный поиск, постановку учебных целей, поиску и овладению учебными действиями, освоению и самостоятельному осуществлению контрольных и оценочных действий; инициативе в организации учебного сотрудничества.</w:t>
      </w:r>
    </w:p>
    <w:p w:rsidR="004E015A" w:rsidRPr="00F60DC0" w:rsidRDefault="004E015A" w:rsidP="004E015A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 мере формирования в начальных классах личностных действий ученика (смыслообразование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в основной школе претерпевают значительные изменения. Регуляция общения, кооперации и сотрудничества проектирует определённые достижения и результаты подростка, что вторично приводит к изменению характера его общения и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Я-концепции</w:t>
      </w:r>
      <w:proofErr w:type="gramEnd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подростковом возрасте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становление полипозиционности субъекта учебной деятельности задается системой учебных задач и осуществляетсяв процессе 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выхода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за пределы учебно-предметного содержания в пространство учебного и социального позиционирования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– пространство действия из разных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взрослых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позиций (Рубцов В.В., Ивошина Т.Г., 2002; Шибаева Л.В., 2000;  Ивошина Т.Г., 2005). Развитие субъектности в учебной деятельности  связано с освоением полной нормативной структуры учебной деятельности. Носителем субъектности является разновозрастная проектно-исследовательская группа, организация которой может осуществляться как управлением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сверху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  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учителями, администрацией школы),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так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 инициирована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снизу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самими учащимися (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своя группа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»).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Становление субъекта собственно учебной деятельности  осуществляется в форме учебного исследования.</w:t>
      </w:r>
    </w:p>
    <w:p w:rsidR="004E015A" w:rsidRPr="00F60DC0" w:rsidRDefault="004E015A" w:rsidP="004E015A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Модель возрастной стратификации становления субъекта учебной деятельности представлена в табл</w:t>
      </w:r>
      <w:r w:rsidR="004801CA"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ице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(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 Ивошиной Т.Г.)</w:t>
      </w: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543"/>
        <w:gridCol w:w="4536"/>
      </w:tblGrid>
      <w:tr w:rsidR="004E015A" w:rsidRPr="00F60DC0" w:rsidTr="004E015A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Основания развития учебной деятельности</w:t>
            </w:r>
          </w:p>
        </w:tc>
        <w:tc>
          <w:tcPr>
            <w:tcW w:w="8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Возрастная группа</w:t>
            </w:r>
          </w:p>
        </w:tc>
      </w:tr>
      <w:tr w:rsidR="004E015A" w:rsidRPr="00F60DC0" w:rsidTr="004E015A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Младший школьный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Подростковый</w:t>
            </w:r>
          </w:p>
        </w:tc>
      </w:tr>
      <w:tr w:rsidR="004E015A" w:rsidRPr="00F60DC0" w:rsidTr="004E015A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Предметное содержание учебной деятельности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Теоретические понятия одной из нескольких предметных областей (учебных предметов).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Рефлексия общих способов решения учебных задач.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Переход к развернутой системе понятий, обобщающей понятия различных предметных областей. Переход от рефлексии способов решения учебных задач к рефлексии оснований и средств учебной деятельности. Конструирование собственных средств учебной деятельности.</w:t>
            </w:r>
          </w:p>
        </w:tc>
      </w:tr>
      <w:tr w:rsidR="004E015A" w:rsidRPr="00F60DC0" w:rsidTr="004E015A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Формы организации учебной деятельности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Квази-исследовательская (школьный, ученический и учебный тип ситуаций развития)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Учебно-исследовательская</w:t>
            </w:r>
            <w:proofErr w:type="gramEnd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 xml:space="preserve"> (учебно-проектный тип ситуаций развития)</w:t>
            </w:r>
          </w:p>
        </w:tc>
      </w:tr>
      <w:tr w:rsidR="004E015A" w:rsidRPr="00F60DC0" w:rsidTr="004E015A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Формы субъектности (носители учебной деятельности)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Совокупная</w:t>
            </w:r>
            <w:proofErr w:type="gramEnd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 xml:space="preserve"> (класс как субъект учебной деятельности)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Полипозиционная (проектно-исследовательская группа как полипозиционная учебная общность – полипозиционный субъект учебной деятельности)</w:t>
            </w:r>
          </w:p>
        </w:tc>
      </w:tr>
    </w:tbl>
    <w:p w:rsidR="004E015A" w:rsidRPr="00F60DC0" w:rsidRDefault="004E015A" w:rsidP="004E015A">
      <w:pPr>
        <w:pStyle w:val="Standard"/>
        <w:autoSpaceDE w:val="0"/>
        <w:ind w:firstLine="708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Изменение субъектности учащихся должно быть достигнуто за счет изменения формы организации учебной деятельности и учебного сотрудничества –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классно-урочной к лабораторно-семинарской и к лекционно-лабораторной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исследовательской.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Программа развития </w:t>
      </w:r>
      <w:r w:rsidR="00A07517"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УУД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 для основного общего образования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направлена на создание условий для повышения образовательного и воспитательного потенциала М</w:t>
      </w:r>
      <w:r w:rsidR="00A07517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КОУ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C74CAF" w:rsidRPr="00F60DC0">
        <w:rPr>
          <w:rFonts w:eastAsia="Times New Roman" w:cs="Times New Roman"/>
          <w:color w:val="000000"/>
          <w:sz w:val="20"/>
          <w:szCs w:val="20"/>
          <w:lang w:val="ru-RU"/>
        </w:rPr>
        <w:t>Нововладимировская</w:t>
      </w:r>
      <w:r w:rsidR="00860054" w:rsidRPr="00F60DC0">
        <w:rPr>
          <w:rFonts w:eastAsia="Times New Roman" w:cs="Times New Roman"/>
          <w:color w:val="000000"/>
          <w:sz w:val="20"/>
          <w:szCs w:val="20"/>
          <w:lang w:val="ru-RU"/>
        </w:rPr>
        <w:t>средняя общеоб</w:t>
      </w:r>
      <w:r w:rsidR="00A07517" w:rsidRPr="00F60DC0">
        <w:rPr>
          <w:rFonts w:eastAsia="Times New Roman" w:cs="Times New Roman"/>
          <w:color w:val="000000"/>
          <w:sz w:val="20"/>
          <w:szCs w:val="20"/>
          <w:lang w:val="ru-RU"/>
        </w:rPr>
        <w:t>разовательная школа</w:t>
      </w:r>
      <w:r w:rsidR="004801CA" w:rsidRPr="00F60DC0">
        <w:rPr>
          <w:rFonts w:eastAsia="Times New Roman" w:cs="Times New Roman"/>
          <w:color w:val="000000"/>
          <w:sz w:val="20"/>
          <w:szCs w:val="20"/>
          <w:lang w:val="ru-RU"/>
        </w:rPr>
        <w:t>»</w:t>
      </w:r>
      <w:r w:rsidR="00A07517" w:rsidRPr="00F60DC0">
        <w:rPr>
          <w:rFonts w:eastAsia="Times New Roman" w:cs="Times New Roman"/>
          <w:color w:val="000000"/>
          <w:sz w:val="20"/>
          <w:szCs w:val="20"/>
          <w:lang w:val="ru-RU"/>
        </w:rPr>
        <w:t>.</w:t>
      </w:r>
    </w:p>
    <w:p w:rsidR="002E03DF" w:rsidRPr="00F60DC0" w:rsidRDefault="002E03DF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4E015A" w:rsidRPr="00F60DC0" w:rsidRDefault="004E015A" w:rsidP="009630A5">
      <w:pPr>
        <w:pStyle w:val="Standard"/>
        <w:autoSpaceDE w:val="0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Основная цель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 создание комплекса организационно-управленческих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,м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етодических,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педагогических условий,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способствующих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достижению учащимися основной школы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метапредметных образовательных результатов, обеспечивающих способность к сотрудничеству и коммуникации,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готовность самостоятельно пополнять, переносить и интегрировать знания, способность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 самосовершенствованию и саморазвитию.</w:t>
      </w:r>
    </w:p>
    <w:p w:rsidR="002E03DF" w:rsidRPr="00F60DC0" w:rsidRDefault="002E03DF" w:rsidP="009630A5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Задачи программы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определить ценностные ориентиры развития универсальных учебных действий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 ступени основного общего образования;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определить перечень личностных и метапредметных результатов образования в основной школе,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 учетом преемственности при переходе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начального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 основному общему образованию;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показать связь универсальных учебных действий с содержанием учебных предметов, используемых технологий и форм работы в урочной и внеурочной деятельности;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охарактеризовать систему типовых заданий для формирования личностных и метапредметных результатов в 5 – 9 классах.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Ценностные ориентиры формирования УУД.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каждом обществе явно или неявно присутствуют представления об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идеальном типе личности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Вебер), отражающие набор ценностных нормативных характеристик, предъявляемых к человеку обществом в определенную историческую эпоху.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личности, направленного на формирование соответствующего этим ориентациям репертуара социальных установок, обеспечивающих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личности как идеального представителя гражданского общества.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основе разработки современных стандартов школьного образования лежит представление об образовании как институте социализации личности, вытекающее из основных положений культурно-исторической концепции психического развития школы Л.С.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Выготского. В контексте культурно-исторического системно-деятельностного подхода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идеальная форма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задающая норматив социально желаемых характеристик личности, проектирует установки, определяющие основные задачи и направления развития системы образования: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приобщение нового поколения детей подростков и молодежи к ведущим ценностям отечественной и мировой культуры;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гражданской идентичности личности, осознание человеком себя как гражданина российского общества, уважающего историю своей Родины и несущего ответственность за ее судьбу в современном мире;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понимание и уважение ценностей иных культур, мировоззрений и цивилизаций; осознание человеком своей сопричастности к судьбам человечества;</w:t>
      </w:r>
    </w:p>
    <w:p w:rsidR="004E015A" w:rsidRPr="00F60DC0" w:rsidRDefault="004E015A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0"/>
          <w:szCs w:val="20"/>
        </w:rPr>
      </w:pPr>
      <w:r w:rsidRPr="00F60DC0">
        <w:rPr>
          <w:rFonts w:ascii="Times New Roman" w:eastAsia="Times New Roman CYR" w:hAnsi="Times New Roman"/>
          <w:color w:val="000000"/>
          <w:sz w:val="20"/>
          <w:szCs w:val="20"/>
        </w:rPr>
        <w:t>активное содействие развитию миролюбия и открытого диалога, способствующего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укреплению толерантности, солидарности и духовного единства между людьми разных убеждений, национальных культур, религий и госуда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рств в с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овременную эпоху;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готовность к сотрудничеству с другими людьми, доверие к другим людям, коллективизм;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уважение других людей как неотъемлемое условие развития самоуважения человека, критического мышления, самодостоинства и переживания подлинности, личной идентичности, возможности человека быть самим собой и принимать самостоятельные решения в самых разных социальных, профессиональных и личностных ситуациях;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принятие ответственности за собственные решения, действия и поступки перед самим собой и другими людьми;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содействие росту конкурентноспособности и процветанию российского гражданского общества;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овладение универсальными способами принятия решений в различных социальных и жизненных ситуациях на разных этапах возрастного развития личности;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уменьшение вероятности рисков социальной дезадаптации и нарушений здоровья подрастающего поколения.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Основываясь на перечисленных выше положениях, можно сформулировать ценностные ориентиры, конкретизирующие общие установки образования: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Формирование основ гражданской идентичности личности на основе: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восприятия мира как единого и целостного при разнообразии культур, национальностей, религий, отказ от деления на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своих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чужих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уважение истории и культуры каждого народа;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осознание и принятие роли гражданина своей страны со всеми вытекающими отсюда правами и обязанностями;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осознание и принятие ценностей демократического строя.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Формирование психологических условий развития общения, кооперации сотрудничества на основе: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доброжелательности, доверия и внимательности к людям, готовности к сотрудничеству и дружбе, оказанию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помощи тем, кто в ней нуждается;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умения и желания брать на себя инициативу и нести ответственность за конструктивное разрешение любых жизненных коллизий;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осознания собственной реальной роли в любом сообществе, социальной или профессиональной группе и направления усилий на эффективность и бесконфликтность ее существования;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понимание относительности и принятие существования без антагонизма диаметрально противоположных точек зрения на событие, действие, пути решения проблемы.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Развитие ценностно-смысловой сферы личности на основе общечеловеческой нравственности и гуманизма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принятия и уважения ценностей семьи и общества, школы и коллектива;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ориентации в нравственном содержании и смысле поступков, как собственных, так и окружающих людей, развитие этических чувств - стыда, вины, совести, сопричастности - как регуляторов морального поведения;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формирования чувства прекрасного и эстетических чувств на основе знакомства с мировой и отечественной художественной культурой;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принятие общественных эстетических и этических норм;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Развитие умения учиться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умения учиться и способности к организации своей деятельности (постановке целей, планированию, контролю, оценке, выбору средств и форм);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Развитие самостоятельности, инициативы и ответственности личности как условия ее самоактуализации: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развитие готовности к самостоятельным поступкам и действиям (в том числе руководящего плана), принятию ответственности за их результаты;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школы. Становление личностных характеристик выпускника обеспечивают основные результаты обучения и воспитания в отношении достижений социального, личностного, познавательного и коммуникативного развития.</w:t>
      </w:r>
    </w:p>
    <w:p w:rsidR="004E015A" w:rsidRPr="00F60DC0" w:rsidRDefault="004E015A" w:rsidP="004E015A">
      <w:pPr>
        <w:pStyle w:val="Standard"/>
        <w:autoSpaceDE w:val="0"/>
        <w:ind w:firstLine="33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Программа развития универсальных учебных действий на ступени основного общего образования конкретизирует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требования Стандарта к личностным и метапредметным результатам освоения основной образовательной программы основного общего образования.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сфере развития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УУД приоритетное внимание уделяется:</w:t>
      </w: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938"/>
      </w:tblGrid>
      <w:tr w:rsidR="004E015A" w:rsidRPr="00F60DC0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коммуникативные универсальные учебные действия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формирование действий по организации и планированию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      </w:r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практическое освоение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устанавливать и поддерживать необходимые контакты с другими людьми; удовлетворительно владеть нормами и техникой общения;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      </w:r>
            <w:proofErr w:type="gramEnd"/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развитие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речевой деятельности, приобретению опыта использования речевых сре</w:t>
            </w: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дств дл</w:t>
            </w:r>
            <w:proofErr w:type="gramEnd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</w:tr>
      <w:tr w:rsidR="004E015A" w:rsidRPr="00F60DC0" w:rsidTr="004E015A">
        <w:trPr>
          <w:trHeight w:val="1142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личностные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основы гражданской идентичности личности;</w:t>
            </w:r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основ социальных компетенций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ценностно-смысловые установки и моральные нормы, опыт социальных и межличностных отношений, правосознание);</w:t>
            </w:r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готовности и способности к переходу к самообразованию на основе учебно-познавательной мотивации, в том числе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готовности к выбору направления профильного образования.</w:t>
            </w:r>
          </w:p>
        </w:tc>
      </w:tr>
      <w:tr w:rsidR="004E015A" w:rsidRPr="00F60DC0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регулятивные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формирование действий целеполагания, включая способность ставить новые учебные цели и задачи, планировать их реализацию,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осуществлять выбор эффективных путей и средств достижения целей, контролировать и оценивать свои действия, вносить соответствующие коррективы в их выполнение.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Ведущим способом решения этой задачи является формирование способности к проектированию.</w:t>
            </w:r>
          </w:p>
        </w:tc>
      </w:tr>
      <w:tr w:rsidR="004E015A" w:rsidRPr="00F60DC0" w:rsidTr="004E015A">
        <w:trPr>
          <w:trHeight w:val="25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познавательные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 xml:space="preserve">практическое освоение </w:t>
            </w: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основ проектно-исследовательской деятельности;</w:t>
            </w:r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развитие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стратегий смыслового чтения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работе с информацией;</w:t>
            </w:r>
          </w:p>
          <w:p w:rsidR="004E015A" w:rsidRPr="00F60DC0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практическое освоение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методов познания, используемых в различных областях знания и сферах культуры, соответствующего им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инструментария и понятийного аппарата, регулярному обращению в учебном процессе к использованию общеучебных умений, знаково-символических средств, широкого спектра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логических действий и операций.</w:t>
            </w:r>
          </w:p>
        </w:tc>
      </w:tr>
    </w:tbl>
    <w:p w:rsidR="004E015A" w:rsidRPr="00F60DC0" w:rsidRDefault="004E015A" w:rsidP="004E015A">
      <w:pPr>
        <w:pStyle w:val="Standard"/>
        <w:autoSpaceDE w:val="0"/>
        <w:jc w:val="both"/>
        <w:rPr>
          <w:rFonts w:eastAsia="Calibri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Связь УУД с содержанием учебных предметов</w:t>
      </w:r>
    </w:p>
    <w:p w:rsidR="004E015A" w:rsidRPr="00F60DC0" w:rsidRDefault="004E015A" w:rsidP="004E015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формированию универсальных учебных действий находят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отражение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в планируемых результатах освоения программ учебных предметов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Русский язык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Литература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Иностранный язык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Математика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Информатика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География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История России.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Всеобщая история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Обществознание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Биология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Химия</w:t>
      </w:r>
      <w:r w:rsidRPr="00F60DC0">
        <w:rPr>
          <w:rFonts w:eastAsia="Times New Roman" w:cs="Times New Roman"/>
          <w:sz w:val="20"/>
          <w:szCs w:val="20"/>
          <w:lang w:val="ru-RU"/>
        </w:rPr>
        <w:t>»,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Физика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Технология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Физическая культура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Основы</w:t>
      </w:r>
      <w:r w:rsidR="00303262" w:rsidRPr="00F60DC0">
        <w:rPr>
          <w:rFonts w:eastAsia="Times New Roman CYR" w:cs="Times New Roman"/>
          <w:sz w:val="20"/>
          <w:szCs w:val="20"/>
          <w:lang w:val="ru-RU"/>
        </w:rPr>
        <w:t xml:space="preserve">  безопасности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жизнедеятельности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Изобразительное искусство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Музыка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в  отношении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ценностно-смыслового, личностного, познавательного и коммуникативного развития учащихся.</w:t>
      </w:r>
      <w:r w:rsidRPr="00F60DC0">
        <w:rPr>
          <w:rFonts w:eastAsia="Times New Roman" w:cs="Times New Roman"/>
          <w:sz w:val="20"/>
          <w:szCs w:val="20"/>
        </w:rPr>
        <w:t> </w:t>
      </w:r>
      <w:proofErr w:type="gramEnd"/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Каждый из предметов учебного плана, помимо прямого эффекта обучения</w:t>
      </w:r>
      <w:r w:rsidRPr="00F60DC0">
        <w:rPr>
          <w:rFonts w:eastAsia="Times New Roman" w:cs="Times New Roman"/>
          <w:sz w:val="20"/>
          <w:szCs w:val="20"/>
        </w:rPr>
        <w:t> 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приобретения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определенных знаний, умений, навыков -</w:t>
      </w:r>
      <w:r w:rsidRPr="00F60DC0">
        <w:rPr>
          <w:rFonts w:eastAsia="Times New Roman" w:cs="Times New Roman"/>
          <w:sz w:val="20"/>
          <w:szCs w:val="20"/>
        </w:rPr>
        <w:t>  </w:t>
      </w:r>
      <w:r w:rsidRPr="00F60DC0">
        <w:rPr>
          <w:rFonts w:eastAsia="Times New Roman CYR" w:cs="Times New Roman"/>
          <w:sz w:val="20"/>
          <w:szCs w:val="20"/>
          <w:lang w:val="ru-RU"/>
        </w:rPr>
        <w:t>вносит свой вклад в формирован</w:t>
      </w:r>
      <w:r w:rsidR="00303262" w:rsidRPr="00F60DC0">
        <w:rPr>
          <w:rFonts w:eastAsia="Times New Roman CYR" w:cs="Times New Roman"/>
          <w:sz w:val="20"/>
          <w:szCs w:val="20"/>
          <w:lang w:val="ru-RU"/>
        </w:rPr>
        <w:t>ие универсальных учебных умений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303262" w:rsidRPr="00F60DC0" w:rsidRDefault="00303262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8080"/>
      </w:tblGrid>
      <w:tr w:rsidR="004E015A" w:rsidRPr="00F60DC0" w:rsidTr="00B32BF6">
        <w:trPr>
          <w:trHeight w:val="276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Образовательные области</w:t>
            </w:r>
          </w:p>
        </w:tc>
        <w:tc>
          <w:tcPr>
            <w:tcW w:w="8080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Смысловые акценты УУД</w:t>
            </w:r>
          </w:p>
        </w:tc>
      </w:tr>
      <w:tr w:rsidR="004E015A" w:rsidRPr="00F60DC0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Филология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9630A5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гражданской, этнической и социальной идентичности, позволяющей понимать, быть понятым, выражать внутренний мир человека;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нацеленность на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личностное развитие ученика;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духовное, нравственное, эмоциональное, творческое, этическое и познавательное развитие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формирование</w:t>
            </w: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коммуникативных 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4E015A" w:rsidRPr="00F60DC0" w:rsidRDefault="009630A5" w:rsidP="009630A5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  <w:r w:rsidR="004E015A"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формирование</w:t>
            </w:r>
            <w:r w:rsidR="004E015A"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="004E015A"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познавательных</w:t>
            </w:r>
            <w:r w:rsidR="004E015A"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="004E015A"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универсальных учебных действий в процессе освоения системы понятий и правил.</w:t>
            </w:r>
          </w:p>
        </w:tc>
      </w:tr>
      <w:tr w:rsidR="004E015A" w:rsidRPr="00F60DC0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Математика и информатика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осознание значения математики и информатики в повседневной жизни человека, понимание роли информационных процессов в современном мире;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развитие логического и математического мышления, получение представления о математических моделях; овладение математическими рассуждениями; умение применять математические знания при решении различных задач и оценивать полученные результаты; овладение умениями решения учебных задач; представление об основных информационных процессах в реальных ситуациях.</w:t>
            </w:r>
          </w:p>
        </w:tc>
      </w:tr>
      <w:tr w:rsidR="004E015A" w:rsidRPr="00F60DC0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О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бщественно-научные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мировоззренческой, ценностно-смысловой сферы обучающихся,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4E015A" w:rsidRPr="00F60DC0" w:rsidTr="00B32BF6">
        <w:trPr>
          <w:trHeight w:val="263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Естественно-научные</w:t>
            </w:r>
            <w:proofErr w:type="gramEnd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целостной научной картины мира;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овладение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научным подходом к решению различных задач;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овладение умениями формулировать гипотезы, конструировать,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проводить эксперименты, оценивать полученные результаты;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овладение умением сопоставлять экспериментальные и теоретические знания с объективными реалиями жизни;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lastRenderedPageBreak/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воспитание ответственного и бережного отношения к окружающей среде;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овладение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экосистемной познавательной моделью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осознание значимости концепции устойчивого развития;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      </w:r>
          </w:p>
        </w:tc>
      </w:tr>
      <w:tr w:rsidR="004E015A" w:rsidRPr="00F60DC0" w:rsidTr="00B32BF6">
        <w:trPr>
          <w:trHeight w:val="85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303262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lastRenderedPageBreak/>
              <w:t>Основы духовно-нравственной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культуры </w:t>
            </w:r>
            <w:r w:rsidR="00303262"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и светской этики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понимание значения нравственности, веры и религии в жизни человека, семьи и общества;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представлений об исторической роли традиционных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религий и гражданского общества в становлении российской государственности.</w:t>
            </w:r>
          </w:p>
        </w:tc>
      </w:tr>
      <w:tr w:rsidR="004E015A" w:rsidRPr="00F60DC0" w:rsidTr="00B32BF6">
        <w:trPr>
          <w:trHeight w:val="257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Искусство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осознание значения искусства и творчества в личной и культурной самоидентификации личности;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чувственно-эмоционально</w:t>
            </w:r>
            <w:proofErr w:type="gramEnd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устойчивого интереса к творческой деятельности;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интереса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и уважительного отношения к культурному наследию и ценностям народов России,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сокровищам мировой цивилизации, их сохранению и приумножению.</w:t>
            </w:r>
          </w:p>
        </w:tc>
      </w:tr>
      <w:tr w:rsidR="004E015A" w:rsidRPr="00F60DC0" w:rsidTr="00B32BF6">
        <w:trPr>
          <w:trHeight w:val="2692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развитие инновационной творческой деятельности обучающихся в процессе решения прикладных учебных задач;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активное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совершенствование умений выполнения учебно-исследовательской и проектной деятельности;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представлений о социальных и этических аспектах научно-технического прогресса;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способности придавать экологическую направленность любой деятельности, проекту;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демонстрировать экологическое мышление в разных формах деятельности.</w:t>
            </w:r>
          </w:p>
        </w:tc>
      </w:tr>
      <w:tr w:rsidR="004E015A" w:rsidRPr="00F60DC0" w:rsidTr="00B32BF6">
        <w:trPr>
          <w:trHeight w:val="83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Физическая культура и основы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безопасности жизнедеятельности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физическое, эмоциональное, интеллектуальное и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социальное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развитие личности </w:t>
            </w:r>
            <w:proofErr w:type="gramStart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обучающихся</w:t>
            </w:r>
            <w:proofErr w:type="gramEnd"/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формирование и развитие установок активного, экологически целесообразного, здорового и безопасного образа жизни;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понимание</w:t>
            </w: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</w:rPr>
              <w:t>  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личной и общественной значимости современной культуры безопасности жизнедеятельности;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овладение основами современной культуры безопасности жизнедеятельности,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понимание роли государства и действующего законодательства в обеспечении национальной безопасности и защиты населения;</w:t>
            </w:r>
          </w:p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- </w:t>
            </w:r>
            <w:r w:rsidRPr="00F60DC0">
              <w:rPr>
                <w:rFonts w:eastAsia="Times New Roman CYR" w:cs="Times New Roman"/>
                <w:color w:val="000000"/>
                <w:spacing w:val="-4"/>
                <w:sz w:val="20"/>
                <w:szCs w:val="20"/>
                <w:lang w:val="ru-RU"/>
              </w:rPr>
      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мероприятиях.</w:t>
            </w:r>
          </w:p>
        </w:tc>
      </w:tr>
    </w:tbl>
    <w:p w:rsidR="00303262" w:rsidRPr="00F60DC0" w:rsidRDefault="00303262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4E015A" w:rsidRPr="00F60DC0" w:rsidRDefault="00303262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</w:t>
      </w:r>
      <w:r w:rsidR="004E015A" w:rsidRPr="00F60DC0">
        <w:rPr>
          <w:rFonts w:eastAsia="Times New Roman CYR" w:cs="Times New Roman"/>
          <w:color w:val="000000"/>
          <w:sz w:val="20"/>
          <w:szCs w:val="20"/>
          <w:lang w:val="ru-RU"/>
        </w:rPr>
        <w:t>хема работы над формированием конкретных УУД каждого вида указывается в тематическом планировании, технологических картах.</w:t>
      </w:r>
      <w:r w:rsidR="004E015A"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4E015A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элективных курсов) </w:t>
      </w:r>
    </w:p>
    <w:p w:rsidR="004E015A" w:rsidRPr="00F60DC0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B32BF6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lastRenderedPageBreak/>
        <w:t>Технологии развития УУД.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Среди технологий, методов и приёмов развития УУД в основной школе особое место занимают учебные ситуации, которые специализированы для развития определённых УУД. Они построены на предметном содержании и призваны носить надпредметный характер.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Типология учебных ситуаций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основной школе может быть представлена такими ситуациями, как: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tbl>
      <w:tblPr>
        <w:tblW w:w="999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2499"/>
        <w:gridCol w:w="2499"/>
        <w:gridCol w:w="2499"/>
      </w:tblGrid>
      <w:tr w:rsidR="004E015A" w:rsidRPr="00F60DC0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ситуация-проблема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ситуация-иллюстрация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ситуация-оценка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ситуация-тренинг</w:t>
            </w:r>
          </w:p>
        </w:tc>
      </w:tr>
      <w:tr w:rsidR="004E015A" w:rsidRPr="00F60DC0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прототип реальной ситуации с готовым предполагаемым решением, которое следует оценить, и предложить своё адекватное решение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прототип стандартной или другой ситуации (</w:t>
            </w: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тренинг</w:t>
            </w:r>
            <w:proofErr w:type="gramEnd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 xml:space="preserve"> возможно проводить как по описанию ситуации, так и по её решению).</w:t>
            </w:r>
          </w:p>
        </w:tc>
      </w:tr>
    </w:tbl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Программа развития универсальных учебных действий на второй ступени </w:t>
      </w:r>
      <w:r w:rsidR="00303262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школы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реализуется с опорой на использование следующих технологий: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проектно-исследовательской деятельности;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проблемного обучения;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информационно-коммуникационные технологии;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критического мышления;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разноуровневого обучения;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обучения в сотрудничестве;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технологии развивающего обучения;</w:t>
      </w:r>
    </w:p>
    <w:p w:rsidR="004E015A" w:rsidRPr="00F60DC0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cs="Times New Roman"/>
          <w:sz w:val="20"/>
          <w:szCs w:val="20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технология самостоятельной работы.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B32BF6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Проектная  и  учебно-исследовательская деятельность.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Одним из путей повышения мотивации и эффективности учебной деятельности в основной школе является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включение обучающихся в учебно-исследовательскую и проектную деятельность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имеющую следующие особенности: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1)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2)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 одноклассников, учителей и 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сотрудничества в коллективе;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3)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 построении учебно-исследовательского процесса учитель учитывает следующие моменты: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—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тема исследования должна быть на самом деле интересна для ученика и совпадать с кругом интереса учителя;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—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—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—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раскрытие проблемы в первую очередь должно приносить что-то новое ученику, а уже потом науке.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Учебно-исследовательская и проектная деятельность имеет как общие, так и специфические черты.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общим характеристикам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следует отнести: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практически значимые цели и задачи учебно-исследовательской и проектной деятельности;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4E015A" w:rsidRPr="00F60DC0" w:rsidRDefault="004E015A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Специфические черты (различия) проектной и учебно-исследовательской деятельности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5529"/>
      </w:tblGrid>
      <w:tr w:rsidR="004E015A" w:rsidRPr="00F60DC0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Проектная деятельность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Учебно-исследовательская деятельность</w:t>
            </w:r>
          </w:p>
        </w:tc>
      </w:tr>
      <w:tr w:rsidR="004E015A" w:rsidRPr="00F60DC0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E015A" w:rsidRPr="00F60DC0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F60DC0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межпредметных связей, соединения теории и практики, обеспечивается совместное планирование деятельности учителем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Привлекая  обучающихся в проектную деятельность, учитель  объясняет участникам,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решение конкретной проблемы, значимой для обучающихся и оформленной в виде некоего конечного продукта.</w:t>
      </w:r>
      <w:proofErr w:type="gramEnd"/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 основаниям: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видам проектов: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содержанию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: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онопредметный, метапредметный, относящийся к области знаний (нескольким областям), относящийся к области деятельности и пр.;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количеству участников: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индивидуальный, парный, малогрупповой (до 5 человек), групповой (до 15 человек), коллективный (класс и более в рамках школы), муниципальный,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длительности (продолжительности) проекта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 от проекта-урока до вертикального многолетнего проекта;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дидактической цели: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ознакомление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Особое значение для развития УУД в основной школе имеет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индивидуальный проект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представляющий собой самостоятельную работу, осуществляемую обучающимся на протяжении длительного периода, возможно в течение всего учебного года. В ходе такой работы подросток — 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Работая над проектом, подростки имеют возможность в полной мере реализовать познавательный мотив, выбирая темы, связанные со своими увлечениями, а иногда и с личными проблемами — примерно 20% обучающихся 8—9 классов в качестве тем персональных проектов выбирают личностно окрашенные темы (например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Как решать конфликты с родителями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Как преодолеть барьеры в общении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 будущего глазами подростка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Подростковая агрессивность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Как научиться понимать человека по его жестам, мимике, одежде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Эмоциональное благополучие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 др.).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Одной из особенностей работы над проектом является самооценивание хода и результата работы. Это позволяет, оглянувшись назад,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lastRenderedPageBreak/>
        <w:t>Проектная форма сотрудничества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партнёров. Такая деятельность ориентирована на удовлетворение эмоционально-психологических потребностей партнёров на основе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развития соответствующих УУД, 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именно: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оказывать поддержку и содействие тем, от кого зависит достижение цели;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обеспечивать бесконфликтную совместную работу в группе;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устанавливать с партнёрами отношения взаимопонимания;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проводить эффективные групповые обсуждения;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обеспечивать обмен знаниями между членами группы для принятия эффективных совместных решений;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чётко формулировать цели группы и позволять её участникам проявлять инициативу для достижения этих целей;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адекватно реагировать на нужды других.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ходе проектной деятельности самым важным и трудным этапом является постановка цели своей работы. Помощь педагога необходима, главным образом, на этапе осмысления проблемы и постановки цели: нужно помочь автору будущего проекта найти ответ на вопрос: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Зачем я собираюсь делать этот проект?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Ответив на этот вопрос, обучающийся определяет цель своей работы. Затем возникает вопрос: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Что для этого следует сделать?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Решив его, обучающийся увидит задачи своей работы.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Следующий шаг — как это делать. Поняв это, обучающийся выберет способы, которые будет использовать при создании проекта. Также необходимо заранее решить, чего он хочет добиться в итоге. Это поможет представить себе ожидаемый результат. Только продумав все эти вопросы, можно приступать к работе.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Понятно, что ребёнок, не имеющий опыта подобной работы, нуждается в помощи педагога именно в этот момент. Для формирования такого алгоритма проектной работы подходят небольшие учебные проекты, которые можно предлагать ребятам уже с 5 класса. Кроме того, учебный проект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прекрасный способ проверки знаний обучающихся, поэтому контрольная работа по пройденной теме вполне может проводиться в форме защиты учебного проекта.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Проектная деятельность способствует развитию адекватной самооценки, формированию позитивной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Я-концепции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(опыт интересной работы и публичной демонстрации её результатов), развитию информационной компетентности.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Для успешного осуществления учебно-исследовательской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деятельности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обучающиеся должны овладеть следующими действиями: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постановка проблемы и аргументирование её актуальности;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формулировка гипотезы исследования и раскрытие замысла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сущности будущей деятельности;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планирование исследовательских работ и выбор необходимого инструментария;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оформление результатов учебно-исследовательской деятельности как конечного продукта;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Формы организации учебно-исследовательской деятельности на урочных занятиях могут быть следующими: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урок-исследование, урок-лаборатория, урок — творческий отчёт, урок изобретательства, урок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Удивительное рядом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урок — рассказ об учёных, урок — защита исследовательских проектов, урок-экспертиза, урок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Патент на открытие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урок открытых мыслей;</w:t>
      </w:r>
      <w:proofErr w:type="gramEnd"/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Формы организации учебно-исследовательской деятельности на внеурочных занятиях могут быть следующими: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исследовательская практика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="00303262"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научное общество учащихся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 xml:space="preserve">деятельностный 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 этом необходимо соблюдать ряд условий: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проект или учебное исследование должны быть выполнимыми и соответствовать возрасту, способностям и возможностям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обучающегося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для выполнения проекта должны быть все условия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информационные ресурсы, мастерские;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необходимо обеспечить педагогическое сопровождение проекта как в отношении выбора темы и содержания, так и в отношении собственно работы и используемых методов;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F44952">
      <w:pPr>
        <w:pStyle w:val="Standard"/>
        <w:autoSpaceDE w:val="0"/>
        <w:ind w:left="94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Формирование ИКТ-компетентности 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Эффективная модель формирования ИКТ – компетентностности, когда ученики учат других – и в режиме лекции, и в режиме работы в малой группе, и в режиме индивидуального консультирования. В ходе этого достигаются метапредметные и личностные результаты для всех участников. Учащихся могут строить вместе с учителями различных предметов и их классов отдельные элементы их курсов с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ИКТ-поддержкой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Исходным технологическим потенциалом является доступная учащимся, работникам школы и привлеченным взрослым цифровая техника: компьютеры, сотовые телефоны, цифровые фотоаппараты, видеокамеры и т.д.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Минимальным оснащением образовательного процесса является: компьютер, принтер и сканер (возможно совмещенные), цифровой фотоаппарат, цифровая видеокамера, мультимедийный проектор, канал Интернета, доступный из учебных помещений, цифровые образовательные ресурсы, информационная среда на компьютере.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Общий принцип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формирования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ИКТ-компетентности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состоит в том, что и конкретные технологические умения и навыки, и универсальные учебные действия, по возможности, формируются в ходе их применения, осмысленного с точки зрения учебных задач, стоящих перед учащимся в различных предметах.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ООП основного общего образования ориентирована на информатизацию школы,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процесса, возникновение новой модели новой школы, где классно-урочная система становится лишь одним из элементов образовательной системы. В соответствии с ФГОС (требования к условиям)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примерная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ООП ООО исходит из того, что весь образовательный процесс отображается в информационной среде.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информационной среде размещаются: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поурочное тематическое планирование по каждому курсу;</w:t>
      </w:r>
    </w:p>
    <w:p w:rsidR="004E015A" w:rsidRPr="00F60DC0" w:rsidRDefault="00945808" w:rsidP="00945808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 </w:t>
      </w:r>
      <w:r w:rsidR="004E015A"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материалы, предлагаемые учителем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r w:rsidR="004E015A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учащимся в дополнение к учебнику;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домашние задания, которые, помимо текстовой формулировки могут включать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видео-фильм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для анализа, географическую карту и т. д.; они могут предполагать использование заданных учителем ссылок в интернете, или свободный (ограниченный образовательными рамками) поиск в сети;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результаты выполнения учащимися</w:t>
      </w:r>
      <w:r w:rsidRPr="00F60DC0">
        <w:rPr>
          <w:rFonts w:eastAsia="Times New Roman" w:cs="Times New Roman"/>
          <w:color w:val="000000"/>
          <w:sz w:val="20"/>
          <w:szCs w:val="20"/>
        </w:rPr>
        <w:t> 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работ, письменных</w:t>
      </w:r>
      <w:r w:rsidR="005722B2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домашних заданий, чтения текста на иностранном языке, отснятый им видеофильм, таблицу экспериментальных данных и т.д., учитель их анализирует и сообщает учащемуся свои комментарии, текущие и итоговые оценки учащихся.</w:t>
      </w:r>
    </w:p>
    <w:p w:rsidR="00303262" w:rsidRPr="00F60DC0" w:rsidRDefault="00303262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94580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Средства формирования универсальных учебных действий.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Учебное сотрудничество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д.) нередко возникает настоящее сотрудничество обучающихся: дети помогают друг другу, осуществляют взаимоконтроль  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условиях специально организуемого учебного сотрудничества формирование коммуникативных действий происходит более интенсивно (т.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взаимопонимание, определяющее для участников характер включения различных моделей действия в общий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Совместная деятельность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Цели организации работы в группе: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создание учебной мотивации;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пробуждение в учениках познавательного интереса;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развитие стремления к успеху и одобрению;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снятие неуверенности в себе, боязни сделать ошибку и получить за это порицание;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развитие способности к самостоятельной оценке своей работы;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формирование умения общаться и взаимодействовать с другими обучающимися.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Можно выделить три принципа организации совместной деятельности: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1)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принцип индивидуальных вкладов;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2)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позиционный принцип, при котором важно столкновение и координация разных позиций членов группы;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3)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принцип содержательного распределения действий, при котором за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закреплены определённые модели действий.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Роли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при работе в группе могут распределяться по-разному: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все роли заранее распределены учителем;</w:t>
      </w:r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4E015A" w:rsidRPr="00F60DC0" w:rsidRDefault="004E015A" w:rsidP="004E015A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участники группы сами выбирают себе роли.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Во время работы обучающихся в группах учитель может занимать следующие позиции — руководителя,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режиссёра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Частным случаем групповой совместной деятельности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контроля за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процессом усвоения.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качестве вариантов работы парами можно назвать следующие: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1)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2)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3)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Разновозрастное сотрудничество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 подросткам предоставляется новое место в системе учебных отношений (например, роль учителя в 5—6 классах).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Эта работа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обобщения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Проектная деятельность 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 как форма сотрудничества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— остальные слушают); оценка ответа товарища только после завершения его выступления; правила работы в группе, паре; действия обучающихся на основе заданного эталона и 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д.</w:t>
      </w:r>
    </w:p>
    <w:p w:rsidR="004E015A" w:rsidRPr="00F60DC0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Целесообразно разделять разные типы ситуаций сотрудничества.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1.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Ситуация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сотрудничества со сверстниками с распределением функций.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Способность сформулировать вопрос, помогающий добыть информацию, недостающую для успешного действия, является существенным показателемучебной инициативности обучающегося, перехода от позиции обучаемого к позиции учащего себя самостоятельно с помощью других людей.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2.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Ситуация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сотрудничества 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со</w:t>
      </w:r>
      <w:proofErr w:type="gramEnd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 xml:space="preserve"> взрослым с распределением функций.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Эта ситуация отличается от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предыдущей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тем, что партнёром обучающегося выступает не сверстник, а взрослый. Здесь требуется способность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обучающегося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проявлять инициативу в ситуации неопределённой задачи: с помощью вопросов получать недостающую информацию.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3.</w:t>
      </w:r>
      <w:r w:rsidRPr="00F60DC0">
        <w:rPr>
          <w:rFonts w:eastAsia="Times New Roman" w:cs="Times New Roman"/>
          <w:b/>
          <w:bCs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Ситуация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взаимодействия со сверстниками без чёткого разделения функций.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4.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Ситуация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конфликтного взаимодействия со сверстниками.</w:t>
      </w:r>
    </w:p>
    <w:p w:rsidR="004E015A" w:rsidRPr="00F60DC0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Последние две ситуации позволяют выделить индивидуальные стили сотрудничества, свойственные детям: склонность к лидерству, подчинению, агрессивность, индивидуалистические тенденции и пр.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Установлено, что 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 занимающихся проектной деятельностью, учебная мотивация учения в целом выражена выше. Кроме того, с помощью проектной деятельности может быть существенно снижена школьная тревожность.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Дискуссия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Диалог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письменная дискуссия</w:t>
      </w:r>
      <w:proofErr w:type="gramStart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,у</w:t>
      </w:r>
      <w:proofErr w:type="gramEnd"/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стные формы учебных диалогов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Наиболее удобное время для этого — основное звено школы (5—8 классы), где может произойти следующий шаг в развитии учебного сотрудничества — переход к письменным формам ведения дискуссии.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Выделяются следующие </w:t>
      </w: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функции письменной дискуссии: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основного этапа образования, к мысленному диалогу с авторами научных и научно-популярных текстов, из которых старшие подростки получают сведения о взглядах на проблемы, существующие в разных областях знаний;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усиление письменного оформления мысли за счёт развития речи  подростков, умения формулировать своё мнение так, чтобы быть понятым другими;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Тренинги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тренингов для подростков. Программы тренингов позволяют ставить и достигать следующих конкретных целей: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lastRenderedPageBreak/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развивать навыки взаимодействия в группе;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развивать невербальные навыки общения;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развивать навыки самопознания;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развивать навыки восприятия и понимания других людей;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учиться познавать себя через восприятие другого;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получить представление о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неверных средствах общения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развивать положительную самооценку;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сформировать чувство уверенности в себе и осознание себя в новом качестве;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познакомить с понятием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конфликт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определить особенности поведения в конфликтной ситуации;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обучить способам выхода из конфликтной ситуации;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отработать ситуации предотвращения конфликтов;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закрепить навыки поведения в конфликтной ситуации;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снизить уровень конфликтности подростков.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Общий приём доказательства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анализ и воспроизведение готовых доказательств;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опровержение предложенных доказательств;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самостоятельный поиск, конструирование и осуществление доказательства.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Необходимость использования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доказательства возникает в ситуациях, когда: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учитель сам формулирует то или иное положение и предлагает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доказать его;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учитель ставит проблему, в ходе решения которой у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возникает потребность доказать правильность (истинность) выбранного пути решения.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Любое доказательство включает: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тезис — суждение (утверждение), истинность которого доказывается;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демонстрация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целях обеспечения освоения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Рефлексия</w:t>
      </w:r>
    </w:p>
    <w:p w:rsidR="004E015A" w:rsidRPr="00F60DC0" w:rsidRDefault="004E015A" w:rsidP="004E015A">
      <w:pPr>
        <w:pStyle w:val="Standard"/>
        <w:autoSpaceDE w:val="0"/>
        <w:ind w:firstLine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межличностные отношения предметом специального рассмотрения (анализа и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Выделяются три основные сферы существования рефлексии.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Во-первых, это сфера коммуникации и кооперации, где рефлексия является механизмом выхода в позицию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над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 позицию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вне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недостаёт для её решения, и ответить на первый вопрос самообучения: чему учиться?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  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Соответственно развитию рефлексии будет способствовать  организация учебной деятельности, отвечающая следующим критериям: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постановка всякой новой задачи как задачи с недостающими данными;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анализ наличия способов и средств выполнения задачи;</w:t>
      </w:r>
    </w:p>
    <w:p w:rsidR="004E015A" w:rsidRPr="00F60DC0" w:rsidRDefault="004E015A" w:rsidP="004E015A">
      <w:pPr>
        <w:pStyle w:val="Standard"/>
        <w:autoSpaceDE w:val="0"/>
        <w:ind w:left="36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оценка своей готовности к решению проблемы;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самостоятельный поиск недостающей информации в любом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хранилище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 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учебнике, справочнике, книге, у учителя);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•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творческую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).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Что я делаю? Как я делаю? Почему я делаю так, а не иначе?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—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ответах на такие вопросы о собственных действиях и рождается рефлексия. В конечном счёте</w:t>
      </w:r>
      <w:r w:rsidR="00945808"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 процессе совместной коллективно-распределённой деятельности с учителем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Кооперация со сверстниками не только создаёт условия для преодоления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</w:t>
      </w:r>
      <w:r w:rsidRPr="00F60DC0">
        <w:rPr>
          <w:rFonts w:eastAsia="Times New Roman" w:cs="Times New Roman"/>
          <w:color w:val="000000"/>
          <w:sz w:val="20"/>
          <w:szCs w:val="20"/>
        </w:rPr>
        <w:t> 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Педагогическое общение</w:t>
      </w:r>
    </w:p>
    <w:p w:rsidR="004E015A" w:rsidRPr="00F60DC0" w:rsidRDefault="004E015A" w:rsidP="004E015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Хотя программное содержание и формы образовательного процесса за последние 10—15 лет претерпели существенные изменения, стиль общения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учитель — ученик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не претерпел столь значительных изменений. В определённой степени причиной этого является ригидность педагогических установок, определяющих авторитарное отношение учителя к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обучающемуся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Отметим, что понятие педагогического стиля рассматривается достаточно широко как стратегия всей педагогической деятельности, где собственно стиль общения с учеником лишь одна из составляющих педагогического стиля.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Можно выделить две основные позиции педагога — авторитарную и партнёрскую. Партнерская позиция может быть признана адекватной возрастно-психологическим особенностям подростка, задачам развития, в первую, очередь задачам формирования самосознания и чувства взрослости.</w:t>
      </w:r>
    </w:p>
    <w:p w:rsidR="004E015A" w:rsidRPr="00F60DC0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4E015A" w:rsidRPr="00F60DC0" w:rsidRDefault="004E015A" w:rsidP="0094580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Типовые задания, направленные на развитие личностных, регулятивных, познавательных, коммуникативных универсальных учебных действий.</w:t>
      </w:r>
    </w:p>
    <w:p w:rsidR="004E015A" w:rsidRPr="00F60DC0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Распределение материала и типовых задач по различным предметам не является жёстким, начальное освоение одних и тех же универсальных учебных действий и закрепление освоенного может происходить в ходе занятий по разным предметам.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 При этом особенно важно учитывать, что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 xml:space="preserve">достижение цели развития УУД в основной школе не является уделом отдельных предметов, а становится обязательным для всех без исключения учебных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курсов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как в урочной, так и во внеурочной деятельности.</w:t>
      </w:r>
    </w:p>
    <w:p w:rsidR="00876944" w:rsidRPr="00F60DC0" w:rsidRDefault="00876944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3277"/>
        <w:gridCol w:w="4721"/>
      </w:tblGrid>
      <w:tr w:rsidR="004E015A" w:rsidRPr="00F60DC0" w:rsidTr="004E015A">
        <w:trPr>
          <w:trHeight w:val="288"/>
        </w:trPr>
        <w:tc>
          <w:tcPr>
            <w:tcW w:w="2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Типы задач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Виды задач</w:t>
            </w:r>
          </w:p>
        </w:tc>
        <w:tc>
          <w:tcPr>
            <w:tcW w:w="4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Примеры заданий</w:t>
            </w:r>
          </w:p>
        </w:tc>
      </w:tr>
      <w:tr w:rsidR="004E015A" w:rsidRPr="00F60DC0" w:rsidTr="004E015A">
        <w:tc>
          <w:tcPr>
            <w:tcW w:w="10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Личностные универсальные учебные действия</w:t>
            </w:r>
          </w:p>
        </w:tc>
      </w:tr>
      <w:tr w:rsidR="004E015A" w:rsidRPr="00F60DC0" w:rsidTr="001A0872">
        <w:trPr>
          <w:trHeight w:val="124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личностное самоопределение;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развитие </w:t>
            </w:r>
            <w:proofErr w:type="gramStart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Я-концепции</w:t>
            </w:r>
            <w:proofErr w:type="gramEnd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смыслообразование;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мотивацию;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нравственно-этическое оценивание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участие в проектах;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подведение итогов урока;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творческие задания;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зрительное, моторное, вербальное восприятие музыки;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мысленное воспроизведение картины, ситуации, видеофильма;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самооценка события, происшествия;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дневники достижений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Ответь на вопрос: чему я научился на уроке?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Подготовь устный ответ на вопрос, нужно ли человеку изучать родной язык.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Вспомни, каковы особенности текста-описания. Напиши о характере, душевных качествах близкого тебе человека.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 некоторых  странах поставлены памятники литературным героям. Во Франции есть памятник д’Артаньяну. Как ты думаешь, почему герой А. Дюма был удостоен этой чести?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Прочитай стихотворение М. Лермонтова «Бородино». Подумай, что важнее для автора – передать историческую правду о Бородинском сражении или дать оценку этому событию, подвигу солдат? Ответ обоснуй.</w:t>
            </w:r>
          </w:p>
        </w:tc>
      </w:tr>
      <w:tr w:rsidR="004E015A" w:rsidRPr="00F60DC0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Коммуникативные универсальные учебные действия</w:t>
            </w:r>
          </w:p>
        </w:tc>
      </w:tr>
      <w:tr w:rsidR="004E015A" w:rsidRPr="00F60DC0" w:rsidTr="004E015A">
        <w:trPr>
          <w:trHeight w:val="110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учёт позиции партнёра;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организацию и осуществление сотрудничества;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передачу информации и отображению предметного содержания;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тренинги коммуникативных навыков;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ролевые игры;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групповые игры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составь задание партнеру;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отзыв на работу товарища;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групповая работа по составлению кроссворда;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«отгадай, о ком говорим»;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диалоговое слушание (формулировка вопросов для обратной связи);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«подготовь рассказ...», «опиши устно...», «объясни...»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Выучи правило, расскажи товарищу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 группах создайте компьютерную презентацию на тему «Вода в природе».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Составьте две команды. Первая команда будет представлять земноводных, а вторая – рыб. Команды по очереди высказывают по одной фразе о том, кто лучше приспособлен к условиям обитания. Выигрывает команда, высказавшаяся </w:t>
            </w:r>
            <w:proofErr w:type="gramStart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последней</w:t>
            </w:r>
            <w:proofErr w:type="gramEnd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Представь, что ты переписываешься с другом из далёкой страны. Он хочет поздравлять твою семью с главными праздниками России и просит тебя рассказать о каждом из них. Что ты напишешь ему?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Посоветуй друзьям, как надо себя вести, чтобы избежать переломов и вывихов.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 классе на заседании «Географического общества» расскажи ребятам о своём путешествии. Будь готов ответить на их вопросы.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Прочитай басню «Ворона и лисица» и подготовь с товарищем ее инсценировку.</w:t>
            </w:r>
          </w:p>
        </w:tc>
      </w:tr>
      <w:tr w:rsidR="004E015A" w:rsidRPr="00F60DC0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Познавательные универсальные учебные действия</w:t>
            </w:r>
          </w:p>
        </w:tc>
      </w:tr>
      <w:tr w:rsidR="004E015A" w:rsidRPr="00F60DC0" w:rsidTr="004E015A">
        <w:trPr>
          <w:trHeight w:val="3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задачи и проекты на выстраивание стратегии поиска решения задач;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задачи и проекты на сериацию, сравнение, оценивание;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задачи и проекты на проведение эмпирического исследования;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задачи и проекты на проведение теоретического исследования;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задачи на смысловое чтение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«найди отличия» (можно задать их количество);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«на что похоже?»;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поиск лишнего;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«лабиринты»;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упорядочивание;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«цепочки»;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хитроумные решения;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составление схем-опор;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работа с разного вида таблицами;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составление и распознавание диаграмм;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работа со словарями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 какому принципу объединены слова? Найдите лишнее слово.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Пользуясь толковым (фразеологическим) словарем, объясни значение слова (оборота).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Распредели слова с буквами </w:t>
            </w: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е, ё, ю, я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по двум столбикам. Сформулируй вывод.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Определи тему текста и тему каждой части. Составь и запиши план. Выдели в каждой части ключевые слова.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Проведи небольшой эксперимент: запиши 10 слов, которые ты чаще всего используешь в речи.  Сравни свои слова с теми, которые записали другие ребята. Что получилось? Какой вывод можно сделать?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Отметь признаки, которые подтверждают принадлежность человека к млекопитающим.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Представь, что ты учёный - историк и перед тобой находятся памятники культуры Древней Руси. Внимательно рассмотри иллюстрации в учебнике и определи, что они могут рассказать тебе о жизни людей в Древней Руси.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Переведи и запиши на математическом языке: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разность числа всех предметов, которые ты изучаешь, и числа твоих любимых предметов.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Среди данных четырёх задач найди такие задачи, математические модели которых совпадают…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Расставь предложения так, чтобы получился связный текст.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Выбери слова, имеющие одинаковый морфемный состав.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Какие из данных слов являются заимствованными?  По каким признакам ты это определил?</w:t>
            </w:r>
          </w:p>
        </w:tc>
      </w:tr>
      <w:tr w:rsidR="004E015A" w:rsidRPr="00F60DC0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lastRenderedPageBreak/>
              <w:t>Регулятивные универсальные учебные действия</w:t>
            </w:r>
          </w:p>
        </w:tc>
      </w:tr>
      <w:tr w:rsidR="004E015A" w:rsidRPr="00F60DC0" w:rsidTr="004E015A"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планирование;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рефлексию;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ориентировку в ситуации;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прогнозирование;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целеполагание;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оценивание;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принятие решения;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самоконтроль;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 на коррекцию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«преднамеренные ошибки»;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 поиск информации в предложенных источниках;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взаимоконтроль;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самоконтроль;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«ищу ошибки»;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КОНОП (контрольный опрос на определенную проблему)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  <w:p w:rsidR="004E015A" w:rsidRPr="00F60DC0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Спланируй работу.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Проверь работу товарища, исправь возможные ошибки, объясни правописание.</w:t>
            </w:r>
          </w:p>
          <w:p w:rsidR="004E015A" w:rsidRPr="00F60DC0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Составь алгоритм действий для синтаксического разбора.</w:t>
            </w:r>
          </w:p>
          <w:p w:rsidR="004E015A" w:rsidRPr="00F60DC0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Составь правила эффективного ведения дискуссии.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Определи цель и (или) задачи урока.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Сформулируй проблему, с которой ты столкнулся, и попробуй составить план действий для её разрешения.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Запиши свой режим дня. Составь хронокарту и определи эффективность распределения и расходования времени.</w:t>
            </w:r>
          </w:p>
          <w:p w:rsidR="004E015A" w:rsidRPr="00F60DC0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Составь программу действий и вычисли.</w:t>
            </w:r>
          </w:p>
          <w:p w:rsidR="004E015A" w:rsidRPr="00F60DC0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Составь алгоритм применения правила.</w:t>
            </w:r>
          </w:p>
          <w:p w:rsidR="004E015A" w:rsidRPr="00F60DC0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Вставь пропущенные буквы, проверь себя по словарю, оцени свою работу.</w:t>
            </w:r>
          </w:p>
        </w:tc>
      </w:tr>
    </w:tbl>
    <w:p w:rsidR="004E015A" w:rsidRPr="00F60DC0" w:rsidRDefault="004E015A" w:rsidP="004E015A">
      <w:pPr>
        <w:pStyle w:val="ac"/>
        <w:tabs>
          <w:tab w:val="num" w:pos="720"/>
        </w:tabs>
        <w:ind w:firstLine="454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4E015A" w:rsidRPr="00F60DC0" w:rsidRDefault="004E015A" w:rsidP="004E015A">
      <w:pPr>
        <w:pStyle w:val="ac"/>
        <w:ind w:firstLine="454"/>
        <w:jc w:val="both"/>
        <w:outlineLvl w:val="0"/>
        <w:rPr>
          <w:rFonts w:ascii="Times New Roman" w:hAnsi="Times New Roman" w:cs="Times New Roman"/>
          <w:color w:val="000000" w:themeColor="text1"/>
        </w:rPr>
        <w:sectPr w:rsidR="004E015A" w:rsidRPr="00F60DC0" w:rsidSect="00462A91">
          <w:footerReference w:type="default" r:id="rId9"/>
          <w:pgSz w:w="11906" w:h="16838" w:code="9"/>
          <w:pgMar w:top="567" w:right="282" w:bottom="567" w:left="1134" w:header="1020" w:footer="1020" w:gutter="0"/>
          <w:cols w:space="708"/>
          <w:titlePg/>
          <w:docGrid w:linePitch="360"/>
        </w:sectPr>
      </w:pPr>
    </w:p>
    <w:p w:rsidR="004E015A" w:rsidRPr="00F60DC0" w:rsidRDefault="004E015A" w:rsidP="00876944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b/>
          <w:bCs/>
          <w:color w:val="000000" w:themeColor="text1"/>
          <w:sz w:val="20"/>
          <w:szCs w:val="20"/>
        </w:rPr>
        <w:lastRenderedPageBreak/>
        <w:t xml:space="preserve">Планируемые результаты освоения, технологии, личностных, познавательных, регулятивных и коммуникативных универсальных учебных действий по годам обучения </w:t>
      </w:r>
    </w:p>
    <w:tbl>
      <w:tblPr>
        <w:tblpPr w:leftFromText="180" w:rightFromText="180" w:vertAnchor="text" w:horzAnchor="margin" w:tblpY="171"/>
        <w:tblW w:w="152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425"/>
        <w:gridCol w:w="284"/>
        <w:gridCol w:w="214"/>
        <w:gridCol w:w="1203"/>
        <w:gridCol w:w="851"/>
        <w:gridCol w:w="283"/>
        <w:gridCol w:w="142"/>
        <w:gridCol w:w="142"/>
        <w:gridCol w:w="567"/>
        <w:gridCol w:w="141"/>
        <w:gridCol w:w="142"/>
        <w:gridCol w:w="316"/>
        <w:gridCol w:w="393"/>
        <w:gridCol w:w="283"/>
        <w:gridCol w:w="142"/>
        <w:gridCol w:w="567"/>
        <w:gridCol w:w="567"/>
        <w:gridCol w:w="142"/>
        <w:gridCol w:w="142"/>
        <w:gridCol w:w="334"/>
        <w:gridCol w:w="233"/>
        <w:gridCol w:w="141"/>
        <w:gridCol w:w="142"/>
        <w:gridCol w:w="284"/>
        <w:gridCol w:w="425"/>
        <w:gridCol w:w="425"/>
        <w:gridCol w:w="142"/>
        <w:gridCol w:w="283"/>
        <w:gridCol w:w="284"/>
        <w:gridCol w:w="32"/>
        <w:gridCol w:w="393"/>
        <w:gridCol w:w="425"/>
        <w:gridCol w:w="426"/>
        <w:gridCol w:w="425"/>
        <w:gridCol w:w="1055"/>
        <w:gridCol w:w="1882"/>
      </w:tblGrid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ЛИЧНОСТНЫЕ</w:t>
            </w:r>
          </w:p>
        </w:tc>
      </w:tr>
      <w:tr w:rsidR="004E015A" w:rsidRPr="00F60DC0" w:rsidTr="00360765">
        <w:trPr>
          <w:trHeight w:val="3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класс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класс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класс</w:t>
            </w:r>
          </w:p>
        </w:tc>
        <w:tc>
          <w:tcPr>
            <w:tcW w:w="240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492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класс</w:t>
            </w:r>
          </w:p>
        </w:tc>
      </w:tr>
      <w:tr w:rsidR="004E015A" w:rsidRPr="00F60DC0" w:rsidTr="00360765">
        <w:trPr>
          <w:trHeight w:val="343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="004E015A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омпонент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знание государственной символики (герб, флаг, гимн), 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знание государственных праздников,  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знание о своей этнической принадлежности,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государстве</w:t>
            </w:r>
            <w:r w:rsidR="00876944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нная символика  края.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представление о российской государственности;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знание о народах и этнических группах России;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куль</w:t>
            </w:r>
            <w:r w:rsidR="000A131C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тура народов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края, их традиции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-знание основных прав и обязанностей гражданина России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0A131C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историческое прошлое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края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0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уважение к другим народам России и мира и принятие их, межэтническая толерантность, готовность к равноправному сотрудничеству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-знани</w:t>
            </w:r>
            <w:r w:rsidR="001E53DF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  географии России и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края, его достижений и культурных традиций</w:t>
            </w:r>
          </w:p>
        </w:tc>
        <w:tc>
          <w:tcPr>
            <w:tcW w:w="492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знание Конституции как основного закона государства;</w:t>
            </w:r>
          </w:p>
          <w:p w:rsidR="004E015A" w:rsidRPr="00F60DC0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освоение общекультурного наследия России и общемирового культурного наследия</w:t>
            </w:r>
          </w:p>
          <w:p w:rsidR="004E015A" w:rsidRPr="00F60DC0" w:rsidRDefault="001E53DF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 -знание истории </w:t>
            </w:r>
            <w:r w:rsidR="004E015A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края.</w:t>
            </w:r>
          </w:p>
        </w:tc>
      </w:tr>
      <w:tr w:rsidR="004E015A" w:rsidRPr="00F60DC0" w:rsidTr="00360765">
        <w:trPr>
          <w:trHeight w:val="3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4277" w:type="dxa"/>
            <w:gridSpan w:val="3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обучения, технологии сотрудничества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ПОЗНАВАТЕЛЬНЫЕ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1. Формирование и развитие </w:t>
            </w:r>
            <w:r w:rsidRPr="00F60DC0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основ читательской компетенции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чтением как средством осуществления своих дальнейших планов, владеть приёмами совершенствования техники чтения.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Осознанно планировать свой актуальный круг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чтения, владеть навыком осмысленного чтения.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Осознанно планировать свой перспективный круг чтения, владеть навыками рефлексивного чтения.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Выбирать стратегию чтения, отвечающую конкретной учебной задаче.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различными видами и типами чтения.</w:t>
            </w:r>
          </w:p>
        </w:tc>
        <w:tc>
          <w:tcPr>
            <w:tcW w:w="421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Проявлять потребность в систематическом чтении как средстве познания мира и себя в этом мире.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3568" w:type="dxa"/>
            <w:gridSpan w:val="3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Технология критического мышления, технология разноуровневого обучения.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2. Формирование компонентов учебной деятельности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Учебно-познавательный интерес.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Задавать вопросы по изучаемому материалу.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Целеполагание.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Реагировать на новые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учебные задачи, выделять промежуточные цели для достижения результата.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Выполнять учебные операции в их внутренней связи друг с другом, копировать внешнюю форму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контроля.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Обнаруживать и исправлять свои ошибки по просьбе учителя и самостоятельно.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оценки.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Испытывать потребность в оценке своих действий, воспринимать аргументированную оценку своих действий</w:t>
            </w:r>
          </w:p>
        </w:tc>
        <w:tc>
          <w:tcPr>
            <w:tcW w:w="255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Учебно-познавательный интерес.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Находить и представлять дополнительную информацию по теме.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Целеполагание.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Давать отчёт о своих действиях.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Планировать учебные действия, вносить изменения в план учебных действий в связи с изменением условий.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контроля.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Фиксировать факт расхождения действий и непроизвольно запомненной схемы, обосновывать свои действия по исправлению ошибок.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оценки.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Оценивать свои действия, испытывать потребность во внешней оценке своих действий.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Учебно-познавательный интерес.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Искать альтернативные варианты решения проблемы.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Целеполагание.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Решать познавательные задачи, достигая познавательной цели.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Осуществлять самостоятельно усвоенные способы действий.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контроля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Осознанно предугадывать правильное направление действия, уверенно использует усвоенную схему действий, осознанно контролировать процесс решения учебной задачи.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оценки.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Оценивать свои возможности по выполнению учебного задания, свои возможности по оценке работы товарища, содержательно обосновывая своё суждение.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Учебно-познавательный интерес.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Работать устойчиво, принимать с интересом новые учебные задачи.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Целеполагание.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Чётко  осознавать свою цель и структуру найденного способа, делать отчёт о них.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Анализировать условия и способ действия, описывать причины своих затруднений и особенности нового способа действий.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контроля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Уверенно использовать усвоенную схему действия контроля, обнаруживать ошибки, вызванные несоответствием схемы и новых условий задачи.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оценки.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Свободно и аргументировано обосновывать свою возможность или невозможность решить стоящую перед ним задачу по оценке действий, опираясь на анализ известных ему способов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Учебно-познавательный интерес.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Проявлять творческое отношение к общему способу решения учебной задачи, проявлять мотивированную избирательность интересов.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Целеполагание.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Выдвигать содержательные гипотезы, проявлять активность в определении содержания способов деятельности и их применении в различных условиях.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строить новый способ действия, модифицируя известный способ, критически оценивать свои учебные действия.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контроля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Успешно контролировать соответствие выполняемых действий соответствующей схеме, вносить коррекцию в схему действий ещё до начала их фактического выполнения.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Действия оценки.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оценить свои возможности в решении новой задачи, учитывая возможное изменение известных ему способов действия, исходя из чёткого осознания специфики усвоенных им способов и их вариаций, а также границ их применения.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технологии</w:t>
            </w:r>
          </w:p>
        </w:tc>
        <w:tc>
          <w:tcPr>
            <w:tcW w:w="13568" w:type="dxa"/>
            <w:gridSpan w:val="3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Технология развивающего обучения Д.Б. Эльконина – В.В.Давыдова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3. Формирование основ реализации проектно-исследовательской деятельности</w:t>
            </w:r>
          </w:p>
        </w:tc>
      </w:tr>
      <w:tr w:rsidR="004E015A" w:rsidRPr="00F60DC0" w:rsidTr="00360765">
        <w:trPr>
          <w:trHeight w:val="54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Проводить наблюдение  и эксперимент под руководством учителя.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Понимать логику построения проектных и исследовательских работ. Самостоятельно выполнять работы реферативного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характера.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рефлексивными умениями (самостоятельно осмысливать задачу, для решения которой недостаточно знаний; уметь отвечать на вопрос: чему нужно научиться для решения поставленной задачи).</w:t>
            </w:r>
          </w:p>
        </w:tc>
        <w:tc>
          <w:tcPr>
            <w:tcW w:w="26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Владеть навыками коллективного планирования, делового партнёрского общения при написании проектных и исследовательских работ. Осуществлять расширенный поиск информации с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использованием ресурсов библиотек и Интернета.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поисковыми умениями, умениями и навыками работать в сотрудничестве.</w:t>
            </w:r>
          </w:p>
        </w:tc>
        <w:tc>
          <w:tcPr>
            <w:tcW w:w="198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Уметь самостоятельно работать с литературными источниками как основой научного исследования.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Уметь критически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осмысливать материал, представленный в литературном источнике.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навыками оценочной самостоятельности.</w:t>
            </w:r>
          </w:p>
        </w:tc>
        <w:tc>
          <w:tcPr>
            <w:tcW w:w="240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Владеть исследовательскими умениями, необходимыми для написания проектно-исследовательской работы.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Владеть навыками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правильного оформления проектно-исследовательских работ.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Владеть презентационными умениями и навыками (навыки монологической речи, умение уверенно держать себя во время выступления; артистические умения; умение использовать различные средства наглядности при выступлении; умения отвечать на незапланированные вопросы) </w:t>
            </w:r>
          </w:p>
        </w:tc>
        <w:tc>
          <w:tcPr>
            <w:tcW w:w="37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Самостоятельно проводить исследования, используя различные источники информации.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Писать рецензию на проектно-исследовательскую работу.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Владеть менеджерскими умениями (умение самостоятельно проектировать процесс (изделие); умение планировать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деятельность, время, ресурсы; умения принимать решения и прогнозировать их последствия; навыки анализа собственной деятельности, её хода и промежуточных результатов.</w:t>
            </w:r>
            <w:proofErr w:type="gramEnd"/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технологии</w:t>
            </w:r>
          </w:p>
        </w:tc>
        <w:tc>
          <w:tcPr>
            <w:tcW w:w="13568" w:type="dxa"/>
            <w:gridSpan w:val="3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  <w:tr w:rsidR="004E015A" w:rsidRPr="00F60DC0" w:rsidTr="004E015A">
        <w:trPr>
          <w:trHeight w:val="63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4. Овладение логическими действиями</w:t>
            </w:r>
          </w:p>
        </w:tc>
      </w:tr>
      <w:tr w:rsidR="004E015A" w:rsidRPr="00F60DC0" w:rsidTr="00360765">
        <w:trPr>
          <w:trHeight w:val="113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Выделять и объединять общие существенные черты изучаемых явлений и предметов (выполнять задания типа «Исключение лишнего предмета и понятия»).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Строить логические цепочки рассуждений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Находить общее и отличное во всех изучаемых явлениях.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Анализировать объекты с целью выделения признаков (существенных, несущественных).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Анализировать истинность утверждений.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Составлять целое из частей (синтез), в том числе самостоятельное достраивание с восполнением недостающих компонентов.</w:t>
            </w:r>
          </w:p>
          <w:p w:rsidR="004E015A" w:rsidRPr="00F60DC0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Выбирать основания и критерии для сравнения, классификации объектов, подводить под понятие, выводить следствия.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Анализировать изучаемые явления, задачи, данные опытов, выявлять в них существенные элементы, признаки, части.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Устанавливать причинно-следственные связи, представлять цепочки объектов и явлений.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1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выполнять учебные задания, находить проблему и способы ее решения, активно участвовать в овладении знаниями, в проблемных упражнениях, дополнять и уточнять ответы товарищей, вносить элементы самостоятельности в сочинения, в решения задач, проявлять оригинальность в решениях.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3568" w:type="dxa"/>
            <w:gridSpan w:val="3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 развивающего обучения, технология уровневой дифференциации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РЕГУЛЯТИВНЫЕ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Формирование мотивационно-самоорганизационных состояний школьников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Распределять время и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силы для выполнения всех учебных заданий.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Проявлять волевые качества в управлении собой, проявлять аккуратность и инициативу.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Ответственно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относиться к выполнению всего объёма дел.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Охотно принимать помощь, проявлять интерес к мнению окружающих  по поводу оценки его собственных способностей как организатора.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Выделять время и силы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для реализации своих интересов в общем объёме дел.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Проявлять инициативу, пунктуальность, использовать образцы подражания положительных примеров поведения. Сознательно проявлять необходимые для выполнения работы позитивные волевые качества, осознавать причины своих затруднений.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Самостоятельно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ставить цель и добиваться её реализации.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организовывать собственные действия в новых условиях.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Проявлять высокую работоспособность, инициативу, хорошие организаторские способности лидера.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Достаточно объективно видеть свои недостатки, испытывать потребность в самовоспитании.</w:t>
            </w:r>
          </w:p>
        </w:tc>
        <w:tc>
          <w:tcPr>
            <w:tcW w:w="463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Ставить перспективные цели, осознанно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формулировать и реализовывать задачи, способствующие достижению перспективных целей.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Полностью самостоятельно и осознанно организовывать свою деятельность в любых условиях, уделяя внимание всем элементам самоорганизации: постановке целей, формулировке задач, организации деятельности, самооценки, самоконтроля, проведению коррекции своей деятельности. Адекватно и прогностически оценивать собственные организаторские способности, вырабатывать систему постоянной работы над собой (этап зрелого самовоспитания).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компонент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Определять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последовательность промежуточных целей с учетом конечного результата.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Составлять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и последовательность действий.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Определить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последовательность промежуточных целей с учетом конечного результата.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Составить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и последовательность действий.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Поставить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Определить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последовательность промежуточных целей с учетом конечного результата.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Составить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и последовательность действий.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Поставить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Спрогнозировать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результат собственной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Определить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последовательность промежуточных целей с учетом конечного результата.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Составить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и последовательность действий.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Поставить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Спрогнозировать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результат собственной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Провести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самоконтроль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учебной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Внести необходимые дополнения и коррективы в план собственной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Уметь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контролировать своё время</w:t>
            </w:r>
          </w:p>
        </w:tc>
        <w:tc>
          <w:tcPr>
            <w:tcW w:w="463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 xml:space="preserve">Определить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последовательность промежуточных целей с учетом конечного результата.</w:t>
            </w:r>
          </w:p>
          <w:p w:rsidR="004E015A" w:rsidRPr="00F60DC0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Составить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 и последовательность действий.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Поставить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Спрогнозировать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результат собственной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Провести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самоконтроль учебной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Внести необходимые дополнения и коррективы в план собственной деятельности</w:t>
            </w:r>
          </w:p>
          <w:p w:rsidR="004E015A" w:rsidRPr="00F60DC0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Уметь 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самостоятельно контролировать своё время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Выделить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и осознать то, что уже усвоено и что еще подлежит усвоению, осознание качества и уровня усвоения</w:t>
            </w:r>
          </w:p>
        </w:tc>
      </w:tr>
      <w:tr w:rsidR="004E015A" w:rsidRPr="00F60DC0" w:rsidTr="00360765">
        <w:trPr>
          <w:trHeight w:val="305"/>
        </w:trPr>
        <w:tc>
          <w:tcPr>
            <w:tcW w:w="166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</w:t>
            </w:r>
            <w:r w:rsidR="004E015A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ехнологии</w:t>
            </w:r>
          </w:p>
        </w:tc>
        <w:tc>
          <w:tcPr>
            <w:tcW w:w="13568" w:type="dxa"/>
            <w:gridSpan w:val="3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Технология самостоятельной работы технология проблемного обучения система инновационной оценки «портфолио»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="001A0872"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ОММУНИКАТИВНЫЕ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   Коммуникация как взаимодействие:  учет позиции собеседника либо партнера по деятельности (интеллектуальный аспект коммуникации)</w:t>
            </w:r>
          </w:p>
        </w:tc>
      </w:tr>
      <w:tr w:rsidR="004E015A" w:rsidRPr="00F60DC0" w:rsidTr="004943F3">
        <w:trPr>
          <w:trHeight w:val="305"/>
        </w:trPr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382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  Разъяснять и аргументировать высказывания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-Задавать  друг другу вопросы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-Слушать друг друга;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-Высказывать идеи в связи с идеями друг друга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-Вести диалог;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-Кратко формулировать свои мысли.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 -Сопоставлять, развивать, уточнять идеи друг друга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-Выслушивать и объективно оценивать другого;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Выявлять суть разногласий, возникших в общении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-Дать сравнительную оценку речи собеседника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-Придерживаться определенного стиля при выступлении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-Участвовать в дискуссии, вести полемику;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-Уметь донести свое мнение до других.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E015A" w:rsidRPr="00F60DC0" w:rsidTr="004943F3">
        <w:trPr>
          <w:trHeight w:val="349"/>
        </w:trPr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3852" w:type="dxa"/>
            <w:gridSpan w:val="3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Технология критического мышления через чтение и письмо,    игровое моделирование, дидактические игры, проектно-исследовательская деятельность, «дебаты»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    Коммуникация как кооперация:</w:t>
            </w:r>
            <w:r w:rsidRPr="00F60DC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 согласование усилий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достижению общей цели, организации и осуществлению совместной деятельности</w:t>
            </w:r>
          </w:p>
        </w:tc>
      </w:tr>
      <w:tr w:rsidR="004E015A" w:rsidRPr="00F60DC0" w:rsidTr="004E015A">
        <w:trPr>
          <w:trHeight w:val="305"/>
        </w:trPr>
        <w:tc>
          <w:tcPr>
            <w:tcW w:w="18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378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Распределять работу при совместной деятельности;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-Организовыватьработу в группе</w:t>
            </w:r>
          </w:p>
        </w:tc>
        <w:tc>
          <w:tcPr>
            <w:tcW w:w="257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Соотносить собственную деятельность с деятельностью других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9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Вырабатывать общее решение;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-Уметь вести дискуссию, диалог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2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-Уметь аргументировать свое предложение, убеждать и уступать.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-Владеть приемами разрешения конфликтных ситуаций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-Быть корректным к мнению других;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-Находить приемлемое решение при наличии разных точек зрения;</w:t>
            </w:r>
          </w:p>
        </w:tc>
      </w:tr>
      <w:tr w:rsidR="004E015A" w:rsidRPr="00F60DC0" w:rsidTr="004E015A">
        <w:trPr>
          <w:trHeight w:val="305"/>
        </w:trPr>
        <w:tc>
          <w:tcPr>
            <w:tcW w:w="15236" w:type="dxa"/>
            <w:gridSpan w:val="3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  Коммуникация как условие интериоризации:  коммуникативно-речевые действия, служащие средством передачи информации другим людям и становления рефлексии</w:t>
            </w:r>
          </w:p>
        </w:tc>
      </w:tr>
      <w:tr w:rsidR="004E015A" w:rsidRPr="00F60DC0" w:rsidTr="004943F3">
        <w:trPr>
          <w:trHeight w:val="2441"/>
        </w:trPr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компонент</w:t>
            </w:r>
          </w:p>
        </w:tc>
        <w:tc>
          <w:tcPr>
            <w:tcW w:w="368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-Участвовать в учебном диалоге;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Понимать </w:t>
            </w:r>
            <w:proofErr w:type="gramStart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прочитанное</w:t>
            </w:r>
            <w:proofErr w:type="gramEnd"/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разных типов и стилей речи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-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Уметь</w:t>
            </w:r>
            <w:r w:rsidRPr="00F60DC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продолжить и развить мысль собеседника;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-Использовать структурирующие фразы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-Оформлять свои мысли в устной и письменной речи с учетом своих учебных и жизненных ситуаций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-Уметь использовать метод беседы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-Владеть приемами риторики;</w:t>
            </w:r>
          </w:p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-Уметь восстанавливать текст по ключевым словам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-Выступать перед аудиторией, придерживаясь определенного стиля при выступлении, соблюдая логику темы</w:t>
            </w:r>
          </w:p>
        </w:tc>
      </w:tr>
      <w:tr w:rsidR="004E015A" w:rsidRPr="00F60DC0" w:rsidTr="004943F3">
        <w:trPr>
          <w:trHeight w:val="305"/>
        </w:trPr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технологии</w:t>
            </w:r>
          </w:p>
        </w:tc>
        <w:tc>
          <w:tcPr>
            <w:tcW w:w="13852" w:type="dxa"/>
            <w:gridSpan w:val="3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F60DC0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Проектно-исследовательской деятельность,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</w:tbl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shd w:val="clear" w:color="auto" w:fill="FFFFFF"/>
        </w:rPr>
        <w:sectPr w:rsidR="004E015A" w:rsidRPr="00F60DC0" w:rsidSect="004E015A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4E015A" w:rsidRPr="00F60DC0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>Оценка универсальных учебных действий.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         В   технологии оценивания УУД  в основной школе  соблюдается преемственность с технологиями оценивания на начальной ступени («</w:t>
      </w:r>
      <w:r w:rsidR="007F2D99" w:rsidRPr="00F60DC0">
        <w:rPr>
          <w:rFonts w:ascii="Times New Roman" w:hAnsi="Times New Roman"/>
          <w:color w:val="000000" w:themeColor="text1"/>
          <w:sz w:val="20"/>
          <w:szCs w:val="20"/>
        </w:rPr>
        <w:t>Школа России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»):  тетради для проверочных и контрольных работ, тетради по диагностике метапредметных результатов.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      Способы учета уровня  сформированности УУД отражены  в требованиях к результатам освоения учебной программы по каждому предмету и в программах внеурочной деятельности.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     Для оптимизации трудоемкости оценочно-измерительных процедур набора универсальных учебных действий для оценки сформированности УУД  используются следующие положения: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F60DC0">
        <w:rPr>
          <w:rFonts w:ascii="Times New Roman" w:hAnsi="Times New Roman"/>
          <w:color w:val="000000" w:themeColor="text1"/>
          <w:sz w:val="20"/>
          <w:szCs w:val="20"/>
        </w:rPr>
        <w:t>-   учет системного  характера видов универсальных учебных  действий (одно универсальное учебное действие может быть рассмотрено как  принадлежащее к различным классам.</w:t>
      </w:r>
      <w:proofErr w:type="gramEnd"/>
      <w:r w:rsidRPr="00F60DC0">
        <w:rPr>
          <w:rFonts w:ascii="Times New Roman" w:hAnsi="Times New Roman"/>
          <w:color w:val="000000" w:themeColor="text1"/>
          <w:sz w:val="20"/>
          <w:szCs w:val="20"/>
        </w:rPr>
        <w:t xml:space="preserve">  Например, рефлексивная самооценка  может рассматриваться и как личностное,  и как регулятивное действие. </w:t>
      </w:r>
      <w:proofErr w:type="gramStart"/>
      <w:r w:rsidRPr="00F60DC0">
        <w:rPr>
          <w:rFonts w:ascii="Times New Roman" w:hAnsi="Times New Roman"/>
          <w:color w:val="000000" w:themeColor="text1"/>
          <w:sz w:val="20"/>
          <w:szCs w:val="20"/>
        </w:rPr>
        <w:t>Речевое  отображение действия может быть проинтерпретировано и как коммуникативное,  и как регулятивное, и как знаково-символическое  действие и пр.);</w:t>
      </w:r>
      <w:proofErr w:type="gramEnd"/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системный характер  универсальных учебных действий позволяет   использовать одну задачу для оценки  сформированности нескольких видов  универсальных учебных действий.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Основной процедурой </w:t>
      </w:r>
      <w:r w:rsidRPr="00F60DC0">
        <w:rPr>
          <w:rFonts w:ascii="Times New Roman" w:hAnsi="Times New Roman"/>
          <w:b/>
          <w:bCs/>
          <w:color w:val="000000" w:themeColor="text1"/>
          <w:sz w:val="20"/>
          <w:szCs w:val="20"/>
        </w:rPr>
        <w:t>итоговой оценки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 достижения метапредметных результатов является </w:t>
      </w:r>
      <w:r w:rsidRPr="00F60DC0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 xml:space="preserve">защита итогового </w:t>
      </w:r>
      <w:proofErr w:type="gramStart"/>
      <w:r w:rsidRPr="00F60DC0">
        <w:rPr>
          <w:rFonts w:ascii="Times New Roman" w:hAnsi="Times New Roman"/>
          <w:b/>
          <w:bCs/>
          <w:iCs/>
          <w:color w:val="000000" w:themeColor="text1"/>
          <w:sz w:val="20"/>
          <w:szCs w:val="20"/>
        </w:rPr>
        <w:t>индивидуального проекта</w:t>
      </w:r>
      <w:proofErr w:type="gramEnd"/>
      <w:r w:rsidRPr="00F60DC0">
        <w:rPr>
          <w:rFonts w:ascii="Times New Roman" w:hAnsi="Times New Roman"/>
          <w:b/>
          <w:bCs/>
          <w:color w:val="000000" w:themeColor="text1"/>
          <w:sz w:val="20"/>
          <w:szCs w:val="20"/>
        </w:rPr>
        <w:t>. 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Результат проектной деятельности должен иметь практическую направленность.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Результатом (продуктом) проектной деятельности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 может быть любая из следующих работ: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а)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письменная работа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 (эссе, реферат, аналитические материалы, обзорные материалы, отчёты о проведённых исследованиях, стендовый доклад и др.);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б)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художественная творческая работа 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в)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материальный объект, макет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, иное конструкторское изделие;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г)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отчётные материалы по социальному проекту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, которые могут включать как тексты, так и мультимедийные продукты.</w:t>
      </w:r>
    </w:p>
    <w:p w:rsidR="004E015A" w:rsidRPr="00F60DC0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4E015A" w:rsidRPr="00F60DC0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b/>
          <w:color w:val="000000" w:themeColor="text1"/>
          <w:sz w:val="20"/>
          <w:szCs w:val="20"/>
        </w:rPr>
        <w:t>Условия реализации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           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Основным условием реализации программы является готовность учителя к использованию УУД, включающая в себя: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владение содержанием  каждого из УУД и связей между ними;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умение выбирать УУД  в зависимости от цели обучения, специфики  учебного предмета, возрастных особенностей  учащихся;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способность  организовывать деятельность учащихся  по формированию УУД, включая:    выделение объективных   условий правильного выполнения УУД, планирование качества   выполнения УУД (по форме, мере обобщения,   меры  развернутости, меры самостоятельности);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подбор учебных заданий и установление последовательности   их предъявления. 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Алгоритм проектирования УУД в тематическом планировании учителя: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- УУД  должно выступать в качестве предмета обучения: выделяться в тематическом планировании каждого раздела предмета и уточняться поурочно в календарно-тематическом планировании. УУД должно являться инструментом или способом достижения цели и задач урока.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Pr="00F60DC0">
        <w:rPr>
          <w:rFonts w:ascii="Times New Roman" w:hAnsi="Times New Roman"/>
          <w:iCs/>
          <w:color w:val="000000" w:themeColor="text1"/>
          <w:sz w:val="20"/>
          <w:szCs w:val="20"/>
        </w:rPr>
        <w:t>Действия учителя при планировании</w:t>
      </w:r>
      <w:r w:rsidRPr="00F60DC0">
        <w:rPr>
          <w:rFonts w:ascii="Times New Roman" w:hAnsi="Times New Roman"/>
          <w:color w:val="000000" w:themeColor="text1"/>
          <w:sz w:val="20"/>
          <w:szCs w:val="20"/>
        </w:rPr>
        <w:t>: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1.  Выбрать УУД в соответствии с целью урока, спецификой учебного предмета, возрастными особенностями учащихся.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2.  Выделить время для формирования УУД в границах учебного занятия или урока.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3.  Определить приёмы, методы, способы и формы организации деятельности учащихся для формирования УУД.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4.  Спроектировать содержание деятельности учащихся для формирования УУД через использование системы разнообразных задач и средств её решения.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5.  Запланировать рефлексивные формы контроля и самоконтроля учащихся для определения уровня освоения учебного материала и УУД.</w:t>
      </w:r>
    </w:p>
    <w:p w:rsidR="004E015A" w:rsidRPr="00F60DC0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60DC0">
        <w:rPr>
          <w:rFonts w:ascii="Times New Roman" w:hAnsi="Times New Roman"/>
          <w:color w:val="000000" w:themeColor="text1"/>
          <w:sz w:val="20"/>
          <w:szCs w:val="20"/>
        </w:rPr>
        <w:t>6.  Для формирования универсальных учебных  действий (ориентировка, преобразование материала, контроль и оценка) используется система учебных задач и ситуаций.</w:t>
      </w:r>
    </w:p>
    <w:p w:rsidR="00B60581" w:rsidRPr="00F60DC0" w:rsidRDefault="00B60581" w:rsidP="004E01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3539" w:rsidRPr="00F60DC0" w:rsidRDefault="00893539" w:rsidP="00893539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 xml:space="preserve">2.2.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Программы отдельных учебных предметов, курсов</w:t>
      </w:r>
    </w:p>
    <w:p w:rsidR="00893539" w:rsidRPr="00F60DC0" w:rsidRDefault="00893539" w:rsidP="00893539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Образование на ступени основного общего образования является логическимпродолжением обучения в начальной школе и базой для перехода на ступень среднего</w:t>
      </w:r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полного) общего образования, перехода к профильному обучению,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профессиональной</w:t>
      </w:r>
      <w:proofErr w:type="gramEnd"/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ориентации и профессиональному образованию.</w:t>
      </w:r>
    </w:p>
    <w:p w:rsidR="00893539" w:rsidRPr="00F60DC0" w:rsidRDefault="00893539" w:rsidP="00893539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Учебная деятельность на ступени основного общего образования приобретает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черты деятельности по саморазвитию и самообразованию. В основной школе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 основе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научных понятий закладываются основы теоретического, формального и рефлексивного</w:t>
      </w:r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мышления, …способности рассуждать…, умение оперировать гипотезами какотличительным инструментом научного рассуждения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Речь становится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контролируемой и управляемой,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обучающийся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способен осознанно и произвольно строитьрассказ, развиваются высшие психические функции внимание и память. Впервые у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подростков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начинает наблюдаться умение длительное время удерживать внимание наотвлеченном, логически организованном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материале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Интеллектуализируется процесс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восприятия - отыскание и выделение значимых, существенных связей и причинно-следственных зависимостей при работе с наглядным материалом, т.е. происходит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подчинение процессу осмысления первичных зрительных ощущений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».</w:t>
      </w:r>
    </w:p>
    <w:p w:rsidR="00893539" w:rsidRPr="00F60DC0" w:rsidRDefault="00893539" w:rsidP="00893539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Особенностью содержания основного общего образования является не только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приобретение учащимися знаний по предмету, но и формирование УУД, обеспечивающих</w:t>
      </w:r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способность к организации самостоятельной учебной деятельности. В программахсодержания учебных предметов определены не только знания и умения, но и знания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,у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мения и способы деятельности, которые являются надпредметными, т.е. формируются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средствами каждого учебного предмета, что позволяет объединить возможности всех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учебных предметов для решения общих задач обучения, а также обеспечивает интеграцию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обучении. В примерных программах по учебным предметам выделяется не только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содержание знаний, но и содержание видов деятельности, включающих конкретные УУД,</w:t>
      </w:r>
      <w:proofErr w:type="gramEnd"/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что позволяет сформировать и развить УУД посредством различных способов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организации учебной деятельности, а также сотрудничества, познавательной, творческой,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художественно-эстетической и коммуникативной деятельности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 Такой</w:t>
      </w:r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подход обеспечивает гуманистическую, личностную и социально-ориентированную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направленность процесса образования.</w:t>
      </w:r>
    </w:p>
    <w:p w:rsidR="00893539" w:rsidRPr="00F60DC0" w:rsidRDefault="00893539" w:rsidP="00893539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Методологическую основу требований Стандарта составляет системно-деятельностный подход. Содержание планируемых результатов характеризует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обобщенные способы действий с учебным материалом, которые позволяют обучающимся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успешно решать учебные и учебно-практические задачи, в том числе направленные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</w:t>
      </w:r>
      <w:proofErr w:type="gramEnd"/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отработку теоретических моделей и понятий, а также решать задачи, максимально</w:t>
      </w:r>
      <w:r w:rsidR="001E53D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приближенные к реальным жизненным ситуациям.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893539" w:rsidRPr="00F60DC0" w:rsidRDefault="00893539" w:rsidP="00893539">
      <w:pPr>
        <w:pStyle w:val="a4"/>
        <w:ind w:firstLine="708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Федеральный компонент государственного стандарта основного общего образования установлен по следующим </w:t>
      </w:r>
      <w:r w:rsidRPr="00F60DC0">
        <w:rPr>
          <w:b/>
          <w:i/>
          <w:sz w:val="20"/>
          <w:szCs w:val="20"/>
          <w:lang w:val="ru-RU"/>
        </w:rPr>
        <w:t>учебным предметам:</w:t>
      </w:r>
    </w:p>
    <w:p w:rsidR="00893539" w:rsidRPr="00F60DC0" w:rsidRDefault="00893539" w:rsidP="00893539">
      <w:pPr>
        <w:pStyle w:val="a4"/>
        <w:rPr>
          <w:b/>
          <w:i/>
          <w:sz w:val="20"/>
          <w:szCs w:val="20"/>
          <w:lang w:val="ru-RU"/>
        </w:rPr>
      </w:pPr>
      <w:proofErr w:type="gramStart"/>
      <w:r w:rsidRPr="00F60DC0">
        <w:rPr>
          <w:b/>
          <w:i/>
          <w:sz w:val="20"/>
          <w:szCs w:val="20"/>
          <w:lang w:val="ru-RU"/>
        </w:rPr>
        <w:t>Русский язык, Литература, Иностранный язык, Математика, Информатика и ИКТ, История, Обществознание, Природоведение,  География, Биология, Физика, Химия, Изобразительное искусство, Музыка, Технология, Основы безопасности жизнедеятельности, Физическая культур</w:t>
      </w:r>
      <w:r w:rsidR="002E2478" w:rsidRPr="00F60DC0">
        <w:rPr>
          <w:b/>
          <w:i/>
          <w:sz w:val="20"/>
          <w:szCs w:val="20"/>
          <w:lang w:val="ru-RU"/>
        </w:rPr>
        <w:t>а</w:t>
      </w:r>
      <w:r w:rsidRPr="00F60DC0">
        <w:rPr>
          <w:b/>
          <w:i/>
          <w:sz w:val="20"/>
          <w:szCs w:val="20"/>
          <w:lang w:val="ru-RU"/>
        </w:rPr>
        <w:t>.</w:t>
      </w:r>
      <w:proofErr w:type="gramEnd"/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«Иностранный язык»</w:t>
      </w:r>
      <w:r w:rsidRPr="00F60DC0">
        <w:rPr>
          <w:rFonts w:ascii="Times New Roman" w:hAnsi="Times New Roman"/>
          <w:sz w:val="20"/>
          <w:szCs w:val="20"/>
        </w:rPr>
        <w:t xml:space="preserve"> изучается со II класса</w:t>
      </w:r>
      <w:r w:rsidR="007A6969" w:rsidRPr="00F60DC0">
        <w:rPr>
          <w:rFonts w:ascii="Times New Roman" w:hAnsi="Times New Roman"/>
          <w:sz w:val="20"/>
          <w:szCs w:val="20"/>
        </w:rPr>
        <w:t xml:space="preserve"> (</w:t>
      </w:r>
      <w:r w:rsidR="00C74CAF" w:rsidRPr="00F60DC0">
        <w:rPr>
          <w:rFonts w:ascii="Times New Roman" w:hAnsi="Times New Roman"/>
          <w:sz w:val="20"/>
          <w:szCs w:val="20"/>
        </w:rPr>
        <w:t>английский язык</w:t>
      </w:r>
      <w:r w:rsidR="007A6969" w:rsidRPr="00F60DC0">
        <w:rPr>
          <w:rFonts w:ascii="Times New Roman" w:hAnsi="Times New Roman"/>
          <w:sz w:val="20"/>
          <w:szCs w:val="20"/>
        </w:rPr>
        <w:t>)</w:t>
      </w:r>
      <w:r w:rsidRPr="00F60DC0">
        <w:rPr>
          <w:rFonts w:ascii="Times New Roman" w:hAnsi="Times New Roman"/>
          <w:sz w:val="20"/>
          <w:szCs w:val="20"/>
        </w:rPr>
        <w:t>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«Окружающий мир (человек, природа, общество)»</w:t>
      </w:r>
      <w:r w:rsidRPr="00F60DC0">
        <w:rPr>
          <w:rFonts w:ascii="Times New Roman" w:hAnsi="Times New Roman"/>
          <w:sz w:val="20"/>
          <w:szCs w:val="20"/>
        </w:rPr>
        <w:t xml:space="preserve"> изучается с I </w:t>
      </w:r>
      <w:r w:rsidR="005722B2" w:rsidRPr="00F60DC0">
        <w:rPr>
          <w:rFonts w:ascii="Times New Roman" w:hAnsi="Times New Roman"/>
          <w:sz w:val="20"/>
          <w:szCs w:val="20"/>
        </w:rPr>
        <w:t xml:space="preserve"> 1 час, со 2  </w:t>
      </w:r>
      <w:r w:rsidRPr="00F60DC0">
        <w:rPr>
          <w:rFonts w:ascii="Times New Roman" w:hAnsi="Times New Roman"/>
          <w:sz w:val="20"/>
          <w:szCs w:val="20"/>
        </w:rPr>
        <w:t>по IV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i/>
          <w:sz w:val="20"/>
          <w:szCs w:val="20"/>
        </w:rPr>
        <w:t>«Информатика и информационно-коммуникационные технологии (ИКТ)»,</w:t>
      </w:r>
      <w:r w:rsidRPr="00F60DC0">
        <w:rPr>
          <w:rFonts w:ascii="Times New Roman" w:hAnsi="Times New Roman"/>
          <w:sz w:val="20"/>
          <w:szCs w:val="20"/>
        </w:rPr>
        <w:t xml:space="preserve"> направленные на обеспечение всеобщей компьютерной грамотности, изучаются V</w:t>
      </w:r>
      <w:r w:rsidR="00706BEA" w:rsidRPr="00F60DC0">
        <w:rPr>
          <w:rFonts w:ascii="Times New Roman" w:hAnsi="Times New Roman"/>
          <w:sz w:val="20"/>
          <w:szCs w:val="20"/>
        </w:rPr>
        <w:t>III</w:t>
      </w:r>
      <w:r w:rsidRPr="00F60DC0">
        <w:rPr>
          <w:rFonts w:ascii="Times New Roman" w:hAnsi="Times New Roman"/>
          <w:sz w:val="20"/>
          <w:szCs w:val="20"/>
        </w:rPr>
        <w:t xml:space="preserve"> класса – как самостоятельный учебный предмет.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«Обществознание»</w:t>
      </w:r>
      <w:r w:rsidR="004659F8" w:rsidRPr="00F60DC0">
        <w:rPr>
          <w:rFonts w:ascii="Times New Roman" w:hAnsi="Times New Roman"/>
          <w:sz w:val="20"/>
          <w:szCs w:val="20"/>
        </w:rPr>
        <w:t xml:space="preserve"> изучается с 5 по 9</w:t>
      </w:r>
      <w:r w:rsidRPr="00F60DC0">
        <w:rPr>
          <w:rFonts w:ascii="Times New Roman" w:hAnsi="Times New Roman"/>
          <w:sz w:val="20"/>
          <w:szCs w:val="20"/>
        </w:rPr>
        <w:t xml:space="preserve"> класс</w:t>
      </w:r>
      <w:r w:rsidR="007A6969" w:rsidRPr="00F60DC0">
        <w:rPr>
          <w:rFonts w:ascii="Times New Roman" w:hAnsi="Times New Roman"/>
          <w:sz w:val="20"/>
          <w:szCs w:val="20"/>
        </w:rPr>
        <w:t xml:space="preserve"> по 1 часу в неделю</w:t>
      </w:r>
      <w:r w:rsidRPr="00F60DC0">
        <w:rPr>
          <w:rFonts w:ascii="Times New Roman" w:hAnsi="Times New Roman"/>
          <w:sz w:val="20"/>
          <w:szCs w:val="20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«География»</w:t>
      </w:r>
      <w:r w:rsidR="004659F8" w:rsidRPr="00F60DC0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4659F8" w:rsidRPr="00F60DC0">
        <w:rPr>
          <w:rFonts w:ascii="Times New Roman" w:hAnsi="Times New Roman"/>
          <w:sz w:val="20"/>
          <w:szCs w:val="20"/>
        </w:rPr>
        <w:t>изучается с 5 по 9</w:t>
      </w:r>
      <w:r w:rsidR="007A6969" w:rsidRPr="00F60DC0">
        <w:rPr>
          <w:rFonts w:ascii="Times New Roman" w:hAnsi="Times New Roman"/>
          <w:sz w:val="20"/>
          <w:szCs w:val="20"/>
        </w:rPr>
        <w:t xml:space="preserve"> класс</w:t>
      </w:r>
      <w:r w:rsidR="000D7493" w:rsidRPr="00F60DC0">
        <w:rPr>
          <w:rFonts w:ascii="Times New Roman" w:hAnsi="Times New Roman"/>
          <w:sz w:val="20"/>
          <w:szCs w:val="20"/>
        </w:rPr>
        <w:t>. В 5 классе-1 час, в 6 классе-1 час, с 7 класса</w:t>
      </w:r>
      <w:r w:rsidR="007A6969" w:rsidRPr="00F60DC0">
        <w:rPr>
          <w:rFonts w:ascii="Times New Roman" w:hAnsi="Times New Roman"/>
          <w:sz w:val="20"/>
          <w:szCs w:val="20"/>
        </w:rPr>
        <w:t xml:space="preserve"> по 2 часа в неделю.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«Биология»</w:t>
      </w:r>
      <w:r w:rsidR="000D7493" w:rsidRPr="00F60DC0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4659F8" w:rsidRPr="00F60DC0">
        <w:rPr>
          <w:rFonts w:ascii="Times New Roman" w:hAnsi="Times New Roman"/>
          <w:sz w:val="20"/>
          <w:szCs w:val="20"/>
        </w:rPr>
        <w:t>изучается с 5 по 9</w:t>
      </w:r>
      <w:r w:rsidR="007A6969" w:rsidRPr="00F60DC0">
        <w:rPr>
          <w:rFonts w:ascii="Times New Roman" w:hAnsi="Times New Roman"/>
          <w:sz w:val="20"/>
          <w:szCs w:val="20"/>
        </w:rPr>
        <w:t xml:space="preserve"> класс</w:t>
      </w:r>
      <w:r w:rsidR="002E2478" w:rsidRPr="00F60DC0">
        <w:rPr>
          <w:rFonts w:ascii="Times New Roman" w:hAnsi="Times New Roman"/>
          <w:sz w:val="20"/>
          <w:szCs w:val="20"/>
        </w:rPr>
        <w:t>. В</w:t>
      </w:r>
      <w:r w:rsidR="000D7493" w:rsidRPr="00F60DC0">
        <w:rPr>
          <w:rFonts w:ascii="Times New Roman" w:hAnsi="Times New Roman"/>
          <w:sz w:val="20"/>
          <w:szCs w:val="20"/>
        </w:rPr>
        <w:t xml:space="preserve"> 5</w:t>
      </w:r>
      <w:r w:rsidR="002E2478" w:rsidRPr="00F60DC0">
        <w:rPr>
          <w:rFonts w:ascii="Times New Roman" w:hAnsi="Times New Roman"/>
          <w:sz w:val="20"/>
          <w:szCs w:val="20"/>
        </w:rPr>
        <w:t xml:space="preserve"> классе – 1 час</w:t>
      </w:r>
      <w:r w:rsidR="00FC5457" w:rsidRPr="00F60DC0">
        <w:rPr>
          <w:rFonts w:ascii="Times New Roman" w:hAnsi="Times New Roman"/>
          <w:sz w:val="20"/>
          <w:szCs w:val="20"/>
        </w:rPr>
        <w:t>, а в</w:t>
      </w:r>
      <w:r w:rsidR="000D7493" w:rsidRPr="00F60DC0">
        <w:rPr>
          <w:rFonts w:ascii="Times New Roman" w:hAnsi="Times New Roman"/>
          <w:sz w:val="20"/>
          <w:szCs w:val="20"/>
        </w:rPr>
        <w:t xml:space="preserve"> 6 классе</w:t>
      </w:r>
      <w:r w:rsidR="00FC5457" w:rsidRPr="00F60DC0">
        <w:rPr>
          <w:rFonts w:ascii="Times New Roman" w:hAnsi="Times New Roman"/>
          <w:sz w:val="20"/>
          <w:szCs w:val="20"/>
        </w:rPr>
        <w:t xml:space="preserve"> –</w:t>
      </w:r>
      <w:r w:rsidR="000D7493" w:rsidRPr="00F60DC0">
        <w:rPr>
          <w:rFonts w:ascii="Times New Roman" w:hAnsi="Times New Roman"/>
          <w:sz w:val="20"/>
          <w:szCs w:val="20"/>
        </w:rPr>
        <w:t>1 час, с 7 по 9</w:t>
      </w:r>
      <w:r w:rsidR="00FC5457" w:rsidRPr="00F60DC0">
        <w:rPr>
          <w:rFonts w:ascii="Times New Roman" w:hAnsi="Times New Roman"/>
          <w:sz w:val="20"/>
          <w:szCs w:val="20"/>
        </w:rPr>
        <w:t xml:space="preserve"> классах </w:t>
      </w:r>
      <w:r w:rsidR="007A6969" w:rsidRPr="00F60DC0">
        <w:rPr>
          <w:rFonts w:ascii="Times New Roman" w:hAnsi="Times New Roman"/>
          <w:sz w:val="20"/>
          <w:szCs w:val="20"/>
        </w:rPr>
        <w:t xml:space="preserve"> по 2 часа в неделю. </w:t>
      </w:r>
      <w:r w:rsidRPr="00F60DC0">
        <w:rPr>
          <w:rFonts w:ascii="Times New Roman" w:hAnsi="Times New Roman"/>
          <w:sz w:val="20"/>
          <w:szCs w:val="20"/>
        </w:rPr>
        <w:t>Одновременно в данном учебном предмете значительно расширен и углублен раздел «Человек».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«Искусство»</w:t>
      </w:r>
      <w:r w:rsidR="000D7493" w:rsidRPr="00F60DC0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7A6969" w:rsidRPr="00F60DC0">
        <w:rPr>
          <w:rFonts w:ascii="Times New Roman" w:hAnsi="Times New Roman"/>
          <w:sz w:val="20"/>
          <w:szCs w:val="20"/>
        </w:rPr>
        <w:t xml:space="preserve">включающий в себя Музыку и </w:t>
      </w:r>
      <w:proofErr w:type="gramStart"/>
      <w:r w:rsidR="007A6969" w:rsidRPr="00F60DC0">
        <w:rPr>
          <w:rFonts w:ascii="Times New Roman" w:hAnsi="Times New Roman"/>
          <w:sz w:val="20"/>
          <w:szCs w:val="20"/>
        </w:rPr>
        <w:t>ИЗО</w:t>
      </w:r>
      <w:proofErr w:type="gramEnd"/>
      <w:r w:rsidR="007A6969" w:rsidRPr="00F60DC0">
        <w:rPr>
          <w:rFonts w:ascii="Times New Roman" w:hAnsi="Times New Roman"/>
          <w:sz w:val="20"/>
          <w:szCs w:val="20"/>
        </w:rPr>
        <w:t xml:space="preserve">,  </w:t>
      </w:r>
      <w:r w:rsidRPr="00F60DC0">
        <w:rPr>
          <w:rFonts w:ascii="Times New Roman" w:hAnsi="Times New Roman"/>
          <w:sz w:val="20"/>
          <w:szCs w:val="20"/>
        </w:rPr>
        <w:t>изучается</w:t>
      </w:r>
      <w:r w:rsidR="00C40949" w:rsidRPr="00F60DC0">
        <w:rPr>
          <w:rFonts w:ascii="Times New Roman" w:hAnsi="Times New Roman"/>
          <w:sz w:val="20"/>
          <w:szCs w:val="20"/>
        </w:rPr>
        <w:t xml:space="preserve"> с</w:t>
      </w:r>
      <w:r w:rsidRPr="00F60DC0">
        <w:rPr>
          <w:rFonts w:ascii="Times New Roman" w:hAnsi="Times New Roman"/>
          <w:sz w:val="20"/>
          <w:szCs w:val="20"/>
        </w:rPr>
        <w:t xml:space="preserve"> </w:t>
      </w:r>
      <w:r w:rsidR="001E53DF" w:rsidRPr="00F60DC0">
        <w:rPr>
          <w:rFonts w:ascii="Times New Roman" w:hAnsi="Times New Roman"/>
          <w:sz w:val="20"/>
          <w:szCs w:val="20"/>
        </w:rPr>
        <w:t xml:space="preserve">5 по 7 </w:t>
      </w:r>
      <w:proofErr w:type="gramStart"/>
      <w:r w:rsidR="007A6969" w:rsidRPr="00F60DC0">
        <w:rPr>
          <w:rFonts w:ascii="Times New Roman" w:hAnsi="Times New Roman"/>
          <w:sz w:val="20"/>
          <w:szCs w:val="20"/>
        </w:rPr>
        <w:t>класс</w:t>
      </w:r>
      <w:proofErr w:type="gramEnd"/>
      <w:r w:rsidR="007A6969" w:rsidRPr="00F60DC0">
        <w:rPr>
          <w:rFonts w:ascii="Times New Roman" w:hAnsi="Times New Roman"/>
          <w:sz w:val="20"/>
          <w:szCs w:val="20"/>
        </w:rPr>
        <w:t xml:space="preserve"> по 1 часу в неделю</w:t>
      </w:r>
      <w:r w:rsidRPr="00F60DC0">
        <w:rPr>
          <w:rFonts w:ascii="Times New Roman" w:hAnsi="Times New Roman"/>
          <w:sz w:val="20"/>
          <w:szCs w:val="20"/>
        </w:rPr>
        <w:t xml:space="preserve">. 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Часы учебного предмета </w:t>
      </w:r>
      <w:r w:rsidRPr="00F60DC0">
        <w:rPr>
          <w:rFonts w:ascii="Times New Roman" w:hAnsi="Times New Roman"/>
          <w:b/>
          <w:sz w:val="20"/>
          <w:szCs w:val="20"/>
        </w:rPr>
        <w:t>«Технология</w:t>
      </w:r>
      <w:r w:rsidRPr="00F60DC0">
        <w:rPr>
          <w:rFonts w:ascii="Times New Roman" w:hAnsi="Times New Roman"/>
          <w:sz w:val="20"/>
          <w:szCs w:val="20"/>
        </w:rPr>
        <w:t xml:space="preserve">» </w:t>
      </w:r>
      <w:r w:rsidR="000D7493" w:rsidRPr="00F60DC0">
        <w:rPr>
          <w:rFonts w:ascii="Times New Roman" w:hAnsi="Times New Roman"/>
          <w:sz w:val="20"/>
          <w:szCs w:val="20"/>
        </w:rPr>
        <w:t>изучается с 5 класса- 1 час, 6 класс-2 часа, 7  класс-  2 час</w:t>
      </w:r>
      <w:r w:rsidR="004659F8" w:rsidRPr="00F60DC0">
        <w:rPr>
          <w:rFonts w:ascii="Times New Roman" w:hAnsi="Times New Roman"/>
          <w:sz w:val="20"/>
          <w:szCs w:val="20"/>
        </w:rPr>
        <w:t>а в неделю, в 8</w:t>
      </w:r>
      <w:r w:rsidR="007A6969" w:rsidRPr="00F60DC0">
        <w:rPr>
          <w:rFonts w:ascii="Times New Roman" w:hAnsi="Times New Roman"/>
          <w:sz w:val="20"/>
          <w:szCs w:val="20"/>
        </w:rPr>
        <w:t xml:space="preserve"> классе</w:t>
      </w:r>
      <w:r w:rsidR="004659F8" w:rsidRPr="00F60DC0">
        <w:rPr>
          <w:rFonts w:ascii="Times New Roman" w:hAnsi="Times New Roman"/>
          <w:sz w:val="20"/>
          <w:szCs w:val="20"/>
        </w:rPr>
        <w:t>-</w:t>
      </w:r>
      <w:r w:rsidR="007A6969" w:rsidRPr="00F60DC0">
        <w:rPr>
          <w:rFonts w:ascii="Times New Roman" w:hAnsi="Times New Roman"/>
          <w:sz w:val="20"/>
          <w:szCs w:val="20"/>
        </w:rPr>
        <w:t>1 час в неделю</w:t>
      </w:r>
      <w:r w:rsidR="004659F8" w:rsidRPr="00F60DC0">
        <w:rPr>
          <w:rFonts w:ascii="Times New Roman" w:hAnsi="Times New Roman"/>
          <w:sz w:val="20"/>
          <w:szCs w:val="20"/>
        </w:rPr>
        <w:t>.</w:t>
      </w:r>
    </w:p>
    <w:p w:rsidR="00893539" w:rsidRPr="00F60DC0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Учебный предмет </w:t>
      </w:r>
      <w:r w:rsidRPr="00F60DC0">
        <w:rPr>
          <w:rFonts w:ascii="Times New Roman" w:hAnsi="Times New Roman"/>
          <w:b/>
          <w:i/>
          <w:sz w:val="20"/>
          <w:szCs w:val="20"/>
        </w:rPr>
        <w:t>«Основы безопасности жизнедеятельности»</w:t>
      </w:r>
      <w:r w:rsidRPr="00F60DC0">
        <w:rPr>
          <w:rFonts w:ascii="Times New Roman" w:hAnsi="Times New Roman"/>
          <w:sz w:val="20"/>
          <w:szCs w:val="20"/>
        </w:rPr>
        <w:t xml:space="preserve"> вводится для изучения на ступени основного общего образования. На его освоение отведен 1 </w:t>
      </w:r>
      <w:r w:rsidR="004659F8" w:rsidRPr="00F60DC0">
        <w:rPr>
          <w:rFonts w:ascii="Times New Roman" w:hAnsi="Times New Roman"/>
          <w:sz w:val="20"/>
          <w:szCs w:val="20"/>
        </w:rPr>
        <w:t xml:space="preserve">час в неделю в  8 </w:t>
      </w:r>
      <w:r w:rsidRPr="00F60DC0">
        <w:rPr>
          <w:rFonts w:ascii="Times New Roman" w:hAnsi="Times New Roman"/>
          <w:sz w:val="20"/>
          <w:szCs w:val="20"/>
        </w:rPr>
        <w:t>классе.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893539" w:rsidRPr="00F60DC0" w:rsidRDefault="00893539" w:rsidP="00893539">
      <w:pPr>
        <w:pStyle w:val="a4"/>
        <w:rPr>
          <w:rStyle w:val="Zag11"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На преподавание учебного предмета </w:t>
      </w:r>
      <w:r w:rsidRPr="00F60DC0">
        <w:rPr>
          <w:b/>
          <w:i/>
          <w:sz w:val="20"/>
          <w:szCs w:val="20"/>
          <w:lang w:val="ru-RU"/>
        </w:rPr>
        <w:t xml:space="preserve">«Физическая культура» </w:t>
      </w:r>
      <w:r w:rsidR="001E53DF" w:rsidRPr="00F60DC0">
        <w:rPr>
          <w:sz w:val="20"/>
          <w:szCs w:val="20"/>
          <w:lang w:val="ru-RU"/>
        </w:rPr>
        <w:t>отводи</w:t>
      </w:r>
      <w:r w:rsidR="00A7121A" w:rsidRPr="00F60DC0">
        <w:rPr>
          <w:sz w:val="20"/>
          <w:szCs w:val="20"/>
          <w:lang w:val="ru-RU"/>
        </w:rPr>
        <w:t>тся 3 часа</w:t>
      </w:r>
    </w:p>
    <w:p w:rsidR="007A6969" w:rsidRPr="00F60DC0" w:rsidRDefault="007A6969" w:rsidP="00893539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893539" w:rsidRPr="00F60DC0" w:rsidRDefault="00893539" w:rsidP="00893539">
      <w:pPr>
        <w:pStyle w:val="Standard"/>
        <w:autoSpaceDE w:val="0"/>
        <w:jc w:val="both"/>
        <w:rPr>
          <w:rFonts w:cs="Times New Roman"/>
          <w:b/>
          <w:i/>
          <w:sz w:val="20"/>
          <w:szCs w:val="20"/>
          <w:lang w:val="ru-RU"/>
        </w:rPr>
      </w:pPr>
    </w:p>
    <w:p w:rsidR="00893539" w:rsidRPr="00F60DC0" w:rsidRDefault="00893539" w:rsidP="009B24F6">
      <w:pPr>
        <w:pStyle w:val="Standard"/>
        <w:autoSpaceDE w:val="0"/>
        <w:jc w:val="center"/>
        <w:rPr>
          <w:rFonts w:eastAsia="Times New Roman CYR" w:cs="Times New Roman"/>
          <w:b/>
          <w:color w:val="000000"/>
          <w:sz w:val="20"/>
          <w:szCs w:val="20"/>
          <w:u w:val="single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u w:val="single"/>
          <w:lang w:val="ru-RU"/>
        </w:rPr>
        <w:t>Особенности предметного содержания учебных программ</w:t>
      </w:r>
    </w:p>
    <w:p w:rsidR="00893539" w:rsidRPr="00F60DC0" w:rsidRDefault="00893539" w:rsidP="009B24F6">
      <w:pPr>
        <w:pStyle w:val="Standard"/>
        <w:autoSpaceDE w:val="0"/>
        <w:jc w:val="center"/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u w:val="single"/>
          <w:lang w:val="ru-RU"/>
        </w:rPr>
        <w:t>основной образовательной программы основного общего образования</w:t>
      </w:r>
    </w:p>
    <w:p w:rsidR="009B24F6" w:rsidRPr="00F60DC0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9B24F6" w:rsidRPr="00F60DC0" w:rsidRDefault="009B24F6" w:rsidP="009B24F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color w:val="000000"/>
          <w:sz w:val="20"/>
          <w:szCs w:val="20"/>
          <w:u w:val="single"/>
          <w:lang w:val="ru-RU"/>
        </w:rPr>
        <w:t>Русский язык.</w:t>
      </w:r>
      <w:r w:rsidR="004659F8" w:rsidRPr="00F60DC0">
        <w:rPr>
          <w:rFonts w:eastAsia="Times New Roman CYR" w:cs="Times New Roman"/>
          <w:b/>
          <w:color w:val="000000"/>
          <w:sz w:val="20"/>
          <w:szCs w:val="20"/>
          <w:u w:val="single"/>
          <w:lang w:val="ru-RU"/>
        </w:rPr>
        <w:t xml:space="preserve"> </w:t>
      </w:r>
      <w:r w:rsidRPr="00F60DC0">
        <w:rPr>
          <w:rFonts w:cs="Times New Roman"/>
          <w:sz w:val="20"/>
          <w:szCs w:val="20"/>
          <w:lang w:val="ru-RU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Содержание обучения русскому языку отобрано и структурировано на основе </w:t>
      </w:r>
      <w:r w:rsidRPr="00F60DC0">
        <w:rPr>
          <w:b/>
          <w:i/>
          <w:sz w:val="20"/>
          <w:szCs w:val="20"/>
          <w:lang w:val="ru-RU"/>
        </w:rPr>
        <w:t>компетентностного подхода</w:t>
      </w:r>
      <w:r w:rsidRPr="00F60DC0">
        <w:rPr>
          <w:sz w:val="20"/>
          <w:szCs w:val="20"/>
          <w:lang w:val="ru-RU"/>
        </w:rPr>
        <w:t xml:space="preserve">. В соответствии с этим в </w:t>
      </w:r>
      <w:r w:rsidRPr="00F60DC0">
        <w:rPr>
          <w:sz w:val="20"/>
          <w:szCs w:val="20"/>
        </w:rPr>
        <w:t>V</w:t>
      </w:r>
      <w:r w:rsidRPr="00F60DC0">
        <w:rPr>
          <w:sz w:val="20"/>
          <w:szCs w:val="20"/>
          <w:lang w:val="ru-RU"/>
        </w:rPr>
        <w:t xml:space="preserve"> – </w:t>
      </w:r>
      <w:r w:rsidRPr="00F60DC0">
        <w:rPr>
          <w:sz w:val="20"/>
          <w:szCs w:val="20"/>
        </w:rPr>
        <w:t>IX</w:t>
      </w:r>
      <w:r w:rsidRPr="00F60DC0">
        <w:rPr>
          <w:sz w:val="20"/>
          <w:szCs w:val="20"/>
          <w:lang w:val="ru-RU"/>
        </w:rPr>
        <w:t xml:space="preserve"> классах формируются и развиваются коммуникативная, языковая, лингвистическая (языковедческая) и культуроведческая компетенции.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 xml:space="preserve">Коммуникативная компетенция </w:t>
      </w:r>
      <w:r w:rsidRPr="00F60DC0">
        <w:rPr>
          <w:sz w:val="20"/>
          <w:szCs w:val="20"/>
          <w:lang w:val="ru-RU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Языковая и лингвистическая (языковедческая) компетенци</w:t>
      </w:r>
      <w:proofErr w:type="gramStart"/>
      <w:r w:rsidRPr="00F60DC0">
        <w:rPr>
          <w:b/>
          <w:i/>
          <w:sz w:val="20"/>
          <w:szCs w:val="20"/>
          <w:lang w:val="ru-RU"/>
        </w:rPr>
        <w:t>и</w:t>
      </w:r>
      <w:r w:rsidRPr="00F60DC0">
        <w:rPr>
          <w:sz w:val="20"/>
          <w:szCs w:val="20"/>
          <w:lang w:val="ru-RU"/>
        </w:rPr>
        <w:t>–</w:t>
      </w:r>
      <w:proofErr w:type="gramEnd"/>
      <w:r w:rsidRPr="00F60DC0">
        <w:rPr>
          <w:sz w:val="20"/>
          <w:szCs w:val="20"/>
          <w:lang w:val="ru-RU"/>
        </w:rPr>
        <w:t xml:space="preserve">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Культуроведческая компетенци</w:t>
      </w:r>
      <w:proofErr w:type="gramStart"/>
      <w:r w:rsidRPr="00F60DC0">
        <w:rPr>
          <w:b/>
          <w:i/>
          <w:sz w:val="20"/>
          <w:szCs w:val="20"/>
          <w:lang w:val="ru-RU"/>
        </w:rPr>
        <w:t>я</w:t>
      </w:r>
      <w:r w:rsidRPr="00F60DC0">
        <w:rPr>
          <w:sz w:val="20"/>
          <w:szCs w:val="20"/>
          <w:lang w:val="ru-RU"/>
        </w:rPr>
        <w:t>–</w:t>
      </w:r>
      <w:proofErr w:type="gramEnd"/>
      <w:r w:rsidRPr="00F60DC0">
        <w:rPr>
          <w:sz w:val="20"/>
          <w:szCs w:val="20"/>
          <w:lang w:val="ru-RU"/>
        </w:rPr>
        <w:t xml:space="preserve">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Примерная программа для основной школы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Основная школа обеспечивает </w:t>
      </w:r>
      <w:r w:rsidRPr="00F60DC0">
        <w:rPr>
          <w:b/>
          <w:i/>
          <w:sz w:val="20"/>
          <w:szCs w:val="20"/>
          <w:lang w:val="ru-RU"/>
        </w:rPr>
        <w:t>общекультурный уровень человека</w:t>
      </w:r>
      <w:r w:rsidRPr="00F60DC0">
        <w:rPr>
          <w:b/>
          <w:sz w:val="20"/>
          <w:szCs w:val="20"/>
          <w:lang w:val="ru-RU"/>
        </w:rPr>
        <w:t>,</w:t>
      </w:r>
      <w:r w:rsidRPr="00F60DC0">
        <w:rPr>
          <w:sz w:val="20"/>
          <w:szCs w:val="20"/>
          <w:lang w:val="ru-RU"/>
        </w:rPr>
        <w:t xml:space="preserve"> позволяющий продолжить обучение в различных образовательных учреждениях: в средней полной школе, в средних специальных учебных заведениях.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Доминирующей идеей курса является </w:t>
      </w:r>
      <w:proofErr w:type="gramStart"/>
      <w:r w:rsidRPr="00F60DC0">
        <w:rPr>
          <w:b/>
          <w:i/>
          <w:sz w:val="20"/>
          <w:szCs w:val="20"/>
          <w:lang w:val="ru-RU"/>
        </w:rPr>
        <w:t>интенсивное</w:t>
      </w:r>
      <w:proofErr w:type="gramEnd"/>
      <w:r w:rsidRPr="00F60DC0">
        <w:rPr>
          <w:b/>
          <w:i/>
          <w:sz w:val="20"/>
          <w:szCs w:val="20"/>
          <w:lang w:val="ru-RU"/>
        </w:rPr>
        <w:t xml:space="preserve"> речевое и интеллектуальное развитие</w:t>
      </w:r>
      <w:r w:rsidRPr="00F60DC0">
        <w:rPr>
          <w:sz w:val="20"/>
          <w:szCs w:val="20"/>
          <w:lang w:val="ru-RU"/>
        </w:rPr>
        <w:t xml:space="preserve">учащихся.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примерная программа создает условия для реализации </w:t>
      </w:r>
      <w:r w:rsidRPr="00F60DC0">
        <w:rPr>
          <w:b/>
          <w:i/>
          <w:sz w:val="20"/>
          <w:szCs w:val="20"/>
          <w:lang w:val="ru-RU"/>
        </w:rPr>
        <w:t>деятельностного подхода</w:t>
      </w:r>
      <w:r w:rsidRPr="00F60DC0">
        <w:rPr>
          <w:sz w:val="20"/>
          <w:szCs w:val="20"/>
          <w:lang w:val="ru-RU"/>
        </w:rPr>
        <w:t>к изучению русского языка в школе.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Идея взаимосвязи речевого и интеллектуального развития нашла отражение и в структурепримерной программы. Она, как уже отмечено, состоит их трех тематических блоков. </w:t>
      </w:r>
      <w:proofErr w:type="gramStart"/>
      <w:r w:rsidRPr="00F60DC0">
        <w:rPr>
          <w:sz w:val="20"/>
          <w:szCs w:val="20"/>
          <w:lang w:val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Указанные блоки в учебном процессе неразрывно взаимосвязаны или интегрированы. Так, например, при </w:t>
      </w:r>
      <w:r w:rsidRPr="00F60DC0">
        <w:rPr>
          <w:sz w:val="20"/>
          <w:szCs w:val="20"/>
          <w:lang w:val="ru-RU"/>
        </w:rPr>
        <w:lastRenderedPageBreak/>
        <w:t xml:space="preserve">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Именно поэтому количество часов, выделенных на изучение тематических блоков и включенных в них разделов курса, имеет примерный характер. 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Блоковая структура примерной программы дает возможность соединять содержание блоков различными способами, что найдет отражение в авторских программах.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</w:p>
    <w:p w:rsidR="009B24F6" w:rsidRPr="00F60DC0" w:rsidRDefault="009B24F6" w:rsidP="009B24F6">
      <w:pPr>
        <w:pStyle w:val="a4"/>
        <w:jc w:val="both"/>
        <w:outlineLvl w:val="2"/>
        <w:rPr>
          <w:sz w:val="20"/>
          <w:szCs w:val="20"/>
          <w:lang w:val="ru-RU"/>
        </w:rPr>
      </w:pPr>
      <w:bookmarkStart w:id="17" w:name="_Toc298583330"/>
      <w:r w:rsidRPr="00F60DC0">
        <w:rPr>
          <w:b/>
          <w:sz w:val="20"/>
          <w:szCs w:val="20"/>
          <w:u w:val="single"/>
          <w:lang w:val="ru-RU"/>
        </w:rPr>
        <w:t>Иностранный язык (Английский)</w:t>
      </w:r>
      <w:bookmarkEnd w:id="17"/>
      <w:r w:rsidRPr="00F60DC0">
        <w:rPr>
          <w:b/>
          <w:sz w:val="20"/>
          <w:szCs w:val="20"/>
          <w:u w:val="single"/>
          <w:lang w:val="ru-RU"/>
        </w:rPr>
        <w:t xml:space="preserve">. </w:t>
      </w:r>
      <w:r w:rsidRPr="00F60DC0">
        <w:rPr>
          <w:sz w:val="20"/>
          <w:szCs w:val="20"/>
          <w:lang w:val="ru-RU"/>
        </w:rP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Иностранный язык как учебный предмет характеризуется: </w:t>
      </w:r>
    </w:p>
    <w:p w:rsidR="009B24F6" w:rsidRPr="00F60DC0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9B24F6" w:rsidRPr="00F60DC0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 </w:t>
      </w:r>
    </w:p>
    <w:p w:rsidR="009B24F6" w:rsidRPr="00F60DC0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9B24F6" w:rsidRPr="00F60DC0" w:rsidRDefault="009B24F6" w:rsidP="009B24F6">
      <w:pPr>
        <w:pStyle w:val="a4"/>
        <w:ind w:left="77"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полиязычного мира. 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9B24F6" w:rsidRPr="00F60DC0" w:rsidRDefault="009B24F6" w:rsidP="009B24F6">
      <w:pPr>
        <w:pStyle w:val="a4"/>
        <w:ind w:firstLine="708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Примерная программа нацелена на реализацию личностно-ориентированного, коммуникативно-когнитивного, социокультурного деятельностного подхода к обучению иностранным языкам (в том числе английскому).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культуроведческую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Обучение иностранному языку (английскому) в основной школе должно обеспечивать преемственность с подготовкой учащихся в начальной школе. </w:t>
      </w:r>
      <w:proofErr w:type="gramStart"/>
      <w:r w:rsidRPr="00F60DC0">
        <w:rPr>
          <w:sz w:val="20"/>
          <w:szCs w:val="20"/>
          <w:lang w:val="ru-RU"/>
        </w:rPr>
        <w:t>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деятельности, а также общеучебные умения, необходимые для изучения иностранного языка как учебного предмета, накоплены некоторые знания о правилах речевого поведения народном</w:t>
      </w:r>
      <w:proofErr w:type="gramEnd"/>
      <w:r w:rsidRPr="00F60DC0">
        <w:rPr>
          <w:sz w:val="20"/>
          <w:szCs w:val="20"/>
          <w:lang w:val="ru-RU"/>
        </w:rPr>
        <w:t xml:space="preserve"> и </w:t>
      </w:r>
      <w:proofErr w:type="gramStart"/>
      <w:r w:rsidRPr="00F60DC0">
        <w:rPr>
          <w:sz w:val="20"/>
          <w:szCs w:val="20"/>
          <w:lang w:val="ru-RU"/>
        </w:rPr>
        <w:t>иностранном</w:t>
      </w:r>
      <w:proofErr w:type="gramEnd"/>
      <w:r w:rsidRPr="00F60DC0">
        <w:rPr>
          <w:sz w:val="20"/>
          <w:szCs w:val="20"/>
          <w:lang w:val="ru-RU"/>
        </w:rPr>
        <w:t xml:space="preserve"> языках. В этом возрасте у них появляется стремление к самостоятельности и самоутверждению, формируется избирательный познавательный интерес. 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</w:t>
      </w:r>
      <w:r w:rsidRPr="00F60DC0">
        <w:rPr>
          <w:sz w:val="20"/>
          <w:szCs w:val="20"/>
          <w:lang w:val="ru-RU"/>
        </w:rPr>
        <w:lastRenderedPageBreak/>
        <w:t>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Возможно введение 2-го иностранного языка за счет школьного компонента.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8-9 классах реальной становится предпрофильная ориентация школьников средствами английского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предусматривается выделение двух этапов:</w:t>
      </w:r>
    </w:p>
    <w:p w:rsidR="009B24F6" w:rsidRPr="00F60DC0" w:rsidRDefault="009B24F6" w:rsidP="009B24F6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color w:val="000000"/>
          <w:sz w:val="20"/>
          <w:szCs w:val="20"/>
          <w:lang w:val="ru-RU"/>
        </w:rPr>
        <w:t>• обучение английскому языку в 5-7 классах и</w:t>
      </w:r>
    </w:p>
    <w:p w:rsidR="009B24F6" w:rsidRPr="00F60DC0" w:rsidRDefault="009B24F6" w:rsidP="009B24F6">
      <w:pPr>
        <w:pStyle w:val="a4"/>
        <w:jc w:val="both"/>
        <w:rPr>
          <w:snapToGrid w:val="0"/>
          <w:sz w:val="20"/>
          <w:szCs w:val="20"/>
          <w:lang w:val="ru-RU"/>
        </w:rPr>
      </w:pPr>
      <w:r w:rsidRPr="00F60DC0">
        <w:rPr>
          <w:snapToGrid w:val="0"/>
          <w:color w:val="000000"/>
          <w:sz w:val="20"/>
          <w:szCs w:val="20"/>
          <w:lang w:val="ru-RU"/>
        </w:rPr>
        <w:t>• обучение английскому языку в 8-9 классах.</w:t>
      </w:r>
    </w:p>
    <w:p w:rsidR="009B24F6" w:rsidRPr="00F60DC0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9B24F6" w:rsidRPr="00F60DC0" w:rsidRDefault="009B24F6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9D3A8A" w:rsidRPr="00F60DC0" w:rsidRDefault="00893539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rFonts w:eastAsia="Times New Roman CYR"/>
          <w:b/>
          <w:bCs/>
          <w:sz w:val="20"/>
          <w:szCs w:val="20"/>
          <w:u w:val="single"/>
          <w:lang w:val="ru-RU"/>
        </w:rPr>
        <w:t>Математика</w:t>
      </w:r>
      <w:proofErr w:type="gramStart"/>
      <w:r w:rsidR="009D3A8A" w:rsidRPr="00F60DC0">
        <w:rPr>
          <w:rFonts w:eastAsia="Times New Roman CYR"/>
          <w:b/>
          <w:bCs/>
          <w:sz w:val="20"/>
          <w:szCs w:val="20"/>
          <w:u w:val="single"/>
          <w:lang w:val="ru-RU"/>
        </w:rPr>
        <w:t>.</w:t>
      </w:r>
      <w:r w:rsidR="009D3A8A" w:rsidRPr="00F60DC0">
        <w:rPr>
          <w:sz w:val="20"/>
          <w:szCs w:val="20"/>
          <w:lang w:val="ru-RU"/>
        </w:rPr>
        <w:t>М</w:t>
      </w:r>
      <w:proofErr w:type="gramEnd"/>
      <w:r w:rsidR="009D3A8A" w:rsidRPr="00F60DC0">
        <w:rPr>
          <w:sz w:val="20"/>
          <w:szCs w:val="20"/>
          <w:lang w:val="ru-RU"/>
        </w:rPr>
        <w:t xml:space="preserve">атематическое образование в основной школе складывается из следующих содержательных компонентов (точные названия блоков): </w:t>
      </w:r>
      <w:r w:rsidR="009D3A8A" w:rsidRPr="00F60DC0">
        <w:rPr>
          <w:b/>
          <w:i/>
          <w:sz w:val="20"/>
          <w:szCs w:val="20"/>
          <w:lang w:val="ru-RU"/>
        </w:rPr>
        <w:t>арифметика</w:t>
      </w:r>
      <w:r w:rsidR="009D3A8A" w:rsidRPr="00F60DC0">
        <w:rPr>
          <w:b/>
          <w:sz w:val="20"/>
          <w:szCs w:val="20"/>
          <w:lang w:val="ru-RU"/>
        </w:rPr>
        <w:t>;</w:t>
      </w:r>
      <w:r w:rsidR="009D3A8A" w:rsidRPr="00F60DC0">
        <w:rPr>
          <w:b/>
          <w:i/>
          <w:sz w:val="20"/>
          <w:szCs w:val="20"/>
          <w:lang w:val="ru-RU"/>
        </w:rPr>
        <w:t xml:space="preserve"> алгебра</w:t>
      </w:r>
      <w:r w:rsidR="009D3A8A" w:rsidRPr="00F60DC0">
        <w:rPr>
          <w:b/>
          <w:sz w:val="20"/>
          <w:szCs w:val="20"/>
          <w:lang w:val="ru-RU"/>
        </w:rPr>
        <w:t>;</w:t>
      </w:r>
      <w:r w:rsidR="009D3A8A" w:rsidRPr="00F60DC0">
        <w:rPr>
          <w:b/>
          <w:i/>
          <w:sz w:val="20"/>
          <w:szCs w:val="20"/>
          <w:lang w:val="ru-RU"/>
        </w:rPr>
        <w:t xml:space="preserve"> геометрия</w:t>
      </w:r>
      <w:r w:rsidR="009D3A8A" w:rsidRPr="00F60DC0">
        <w:rPr>
          <w:b/>
          <w:sz w:val="20"/>
          <w:szCs w:val="20"/>
          <w:lang w:val="ru-RU"/>
        </w:rPr>
        <w:t>;</w:t>
      </w:r>
      <w:r w:rsidR="009D3A8A" w:rsidRPr="00F60DC0">
        <w:rPr>
          <w:b/>
          <w:i/>
          <w:sz w:val="20"/>
          <w:szCs w:val="20"/>
          <w:lang w:val="ru-RU"/>
        </w:rPr>
        <w:t xml:space="preserve"> элементы комбинаторики, теории вероятностей, статистики и логики</w:t>
      </w:r>
      <w:r w:rsidR="009D3A8A" w:rsidRPr="00F60DC0">
        <w:rPr>
          <w:b/>
          <w:sz w:val="20"/>
          <w:szCs w:val="20"/>
          <w:lang w:val="ru-RU"/>
        </w:rPr>
        <w:t>.</w:t>
      </w:r>
      <w:r w:rsidR="009D3A8A" w:rsidRPr="00F60DC0">
        <w:rPr>
          <w:sz w:val="20"/>
          <w:szCs w:val="20"/>
          <w:lang w:val="ru-RU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 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Арифметика</w:t>
      </w:r>
      <w:r w:rsidRPr="00F60DC0">
        <w:rPr>
          <w:sz w:val="20"/>
          <w:szCs w:val="20"/>
          <w:lang w:val="ru-RU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Алгебра</w:t>
      </w:r>
      <w:r w:rsidRPr="00F60DC0">
        <w:rPr>
          <w:sz w:val="20"/>
          <w:szCs w:val="20"/>
          <w:lang w:val="ru-RU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 xml:space="preserve">Геометрия </w:t>
      </w:r>
      <w:r w:rsidRPr="00F60DC0">
        <w:rPr>
          <w:sz w:val="20"/>
          <w:szCs w:val="20"/>
          <w:lang w:val="ru-RU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9D3A8A" w:rsidRPr="00F60DC0" w:rsidRDefault="009D3A8A" w:rsidP="009D3A8A">
      <w:pPr>
        <w:pStyle w:val="a4"/>
        <w:ind w:firstLine="708"/>
        <w:jc w:val="both"/>
        <w:rPr>
          <w:color w:val="FF0000"/>
          <w:sz w:val="20"/>
          <w:szCs w:val="20"/>
          <w:lang w:val="ru-RU"/>
        </w:rPr>
      </w:pP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b/>
          <w:sz w:val="20"/>
          <w:szCs w:val="20"/>
          <w:u w:val="single"/>
          <w:lang w:val="ru-RU"/>
        </w:rPr>
        <w:t>Информатика и ИКТ.</w:t>
      </w:r>
      <w:r w:rsidRPr="00F60DC0">
        <w:rPr>
          <w:sz w:val="20"/>
          <w:szCs w:val="20"/>
          <w:lang w:val="ru-RU"/>
        </w:rPr>
        <w:t xml:space="preserve"> 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Приоритетными объектами изучения в курсе информатики основной школы выступают  информационные процессы и информационные технологии. Теоретическая часть курса строится на основе раскрытия  содержания 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Ряд важных понятий и видов деятельности курса формируется вне зависимости от средств информационных технологий, некоторые – в комбинации «безмашинных»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  </w:t>
      </w:r>
    </w:p>
    <w:p w:rsidR="009D3A8A" w:rsidRPr="00F60DC0" w:rsidRDefault="009D3A8A" w:rsidP="009D3A8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>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– дискретизация. К этому моменту учащиеся уже достаточно подготовлены к усвоению общей идеи о дискретном представлении информации и описании (моделировании) окружающего нас мира. Динамические таблицы и базы данных как компьютерные инструменты, требующие  относительно высокого уровня подготовки уже для начала работы с ними, рассматриваются во второй части курса.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Одним из важнейших понятий курса информатики и информационных технологий основной школы является понятие алгоритма. Для записи алгоритмов используются формальные языки блок-схем и структурного программирования. С самого начала работа с алгоритмами поддерживается компьютером. </w:t>
      </w:r>
    </w:p>
    <w:p w:rsidR="009D3A8A" w:rsidRPr="00F60DC0" w:rsidRDefault="009D3A8A" w:rsidP="009D3A8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Важное понятие информационной модели рассматривается в контексте компьютерного моделирования  и используется при анализе различных объектов и процессов.</w:t>
      </w:r>
    </w:p>
    <w:p w:rsidR="009D3A8A" w:rsidRPr="00F60DC0" w:rsidRDefault="009D3A8A" w:rsidP="009D3A8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Понятия управления и обратной связи вводятся в контексте работы с компьютером, но переносятся и в более широкий контекст социальных, технологических и биологических систем. </w:t>
      </w:r>
    </w:p>
    <w:p w:rsidR="009D3A8A" w:rsidRPr="00F60DC0" w:rsidRDefault="009D3A8A" w:rsidP="009D3A8A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последних разделах курса изучаются телекоммуникационные технологии и технологи коллективной проектной деятельности с применением ИКТ.</w:t>
      </w:r>
    </w:p>
    <w:p w:rsidR="009D3A8A" w:rsidRPr="00F60DC0" w:rsidRDefault="009D3A8A" w:rsidP="009D3A8A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 создавать, реализовывать и корректировать планы.</w:t>
      </w:r>
    </w:p>
    <w:p w:rsidR="00893539" w:rsidRPr="00F60DC0" w:rsidRDefault="009D3A8A" w:rsidP="009D3A8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cs="Times New Roman"/>
          <w:sz w:val="20"/>
          <w:szCs w:val="20"/>
          <w:lang w:val="ru-RU"/>
        </w:rPr>
        <w:t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Содержание теоретической и практической компонент курса информатики основной школы должно быть в соотношении 50х50. При выполнении работ практикума предполагается использование актуального содержательного материала и заданий из  других предметных областей. Как правило, такие работы рассчитаны на несколько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деятельность; работа может быть разбита на части и осуществляться в течение нескольких недель. Объем работы может быть увеличен за счет использования школьного компонента и интеграции с другими предметами.</w:t>
      </w:r>
    </w:p>
    <w:p w:rsidR="001B42E6" w:rsidRPr="00F60DC0" w:rsidRDefault="001B42E6" w:rsidP="009D3A8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9B24F6" w:rsidRPr="00F60DC0" w:rsidRDefault="00893539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rFonts w:eastAsia="Times New Roman CYR"/>
          <w:b/>
          <w:bCs/>
          <w:color w:val="000000"/>
          <w:sz w:val="20"/>
          <w:szCs w:val="20"/>
          <w:u w:val="single"/>
          <w:lang w:val="ru-RU"/>
        </w:rPr>
        <w:t>Литератур</w:t>
      </w:r>
      <w:proofErr w:type="gramStart"/>
      <w:r w:rsidRPr="00F60DC0">
        <w:rPr>
          <w:rFonts w:eastAsia="Times New Roman CYR"/>
          <w:b/>
          <w:bCs/>
          <w:color w:val="000000"/>
          <w:sz w:val="20"/>
          <w:szCs w:val="20"/>
          <w:u w:val="single"/>
          <w:lang w:val="ru-RU"/>
        </w:rPr>
        <w:t>а</w:t>
      </w:r>
      <w:r w:rsidR="009B24F6" w:rsidRPr="00F60DC0">
        <w:rPr>
          <w:sz w:val="20"/>
          <w:szCs w:val="20"/>
          <w:lang w:val="ru-RU"/>
        </w:rPr>
        <w:t>–</w:t>
      </w:r>
      <w:proofErr w:type="gramEnd"/>
      <w:r w:rsidR="009B24F6" w:rsidRPr="00F60DC0">
        <w:rPr>
          <w:sz w:val="20"/>
          <w:szCs w:val="20"/>
          <w:lang w:val="ru-RU"/>
        </w:rPr>
        <w:t xml:space="preserve">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9B24F6" w:rsidRPr="00F60DC0" w:rsidRDefault="009B24F6" w:rsidP="009B24F6">
      <w:pPr>
        <w:pStyle w:val="a4"/>
        <w:ind w:firstLine="708"/>
        <w:jc w:val="both"/>
        <w:rPr>
          <w:color w:val="000000"/>
          <w:sz w:val="20"/>
          <w:szCs w:val="20"/>
          <w:lang w:val="ru-RU"/>
        </w:rPr>
      </w:pPr>
      <w:r w:rsidRPr="00F60DC0">
        <w:rPr>
          <w:color w:val="000000"/>
          <w:sz w:val="20"/>
          <w:szCs w:val="20"/>
          <w:lang w:val="ru-RU"/>
        </w:rPr>
        <w:t>Примерная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</w:t>
      </w:r>
      <w:r w:rsidR="001E53DF" w:rsidRPr="00F60DC0">
        <w:rPr>
          <w:color w:val="000000"/>
          <w:sz w:val="20"/>
          <w:szCs w:val="20"/>
          <w:lang w:val="ru-RU"/>
        </w:rPr>
        <w:t xml:space="preserve"> </w:t>
      </w:r>
      <w:r w:rsidRPr="00F60DC0">
        <w:rPr>
          <w:color w:val="000000"/>
          <w:sz w:val="20"/>
          <w:szCs w:val="20"/>
          <w:lang w:val="ru-RU"/>
        </w:rPr>
        <w:t>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F60DC0">
        <w:rPr>
          <w:color w:val="000000"/>
          <w:sz w:val="20"/>
          <w:szCs w:val="20"/>
          <w:lang w:val="ru-RU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F60DC0">
        <w:rPr>
          <w:sz w:val="20"/>
          <w:szCs w:val="20"/>
          <w:lang w:val="ru-RU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F60DC0">
        <w:rPr>
          <w:sz w:val="20"/>
          <w:szCs w:val="20"/>
          <w:lang w:val="ru-RU"/>
        </w:rPr>
        <w:t>о-</w:t>
      </w:r>
      <w:proofErr w:type="gramEnd"/>
      <w:r w:rsidRPr="00F60DC0">
        <w:rPr>
          <w:sz w:val="20"/>
          <w:szCs w:val="20"/>
          <w:lang w:val="ru-RU"/>
        </w:rPr>
        <w:t xml:space="preserve"> и теоретико-литературных знаний и умений, отвечающий возрастным особенностям учащегося.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осознанное, творческое чтение художественных произведений разных жанров;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</w:rPr>
      </w:pPr>
      <w:proofErr w:type="gramStart"/>
      <w:r w:rsidRPr="00F60DC0">
        <w:rPr>
          <w:sz w:val="20"/>
          <w:szCs w:val="20"/>
        </w:rPr>
        <w:t>выразительно</w:t>
      </w:r>
      <w:r w:rsidR="001E53DF" w:rsidRPr="00F60DC0">
        <w:rPr>
          <w:sz w:val="20"/>
          <w:szCs w:val="20"/>
          <w:lang w:val="ru-RU"/>
        </w:rPr>
        <w:t>е</w:t>
      </w:r>
      <w:proofErr w:type="gramEnd"/>
      <w:r w:rsidR="001E53D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чтение</w:t>
      </w:r>
      <w:r w:rsidR="001E53D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художественного</w:t>
      </w:r>
      <w:r w:rsidR="001E53D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текста;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ответы на вопросы, раскрывающие знание и понимание текста произведения;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заучивание наизусть стихотворных и прозаических текстов;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i/>
          <w:sz w:val="20"/>
          <w:szCs w:val="20"/>
        </w:rPr>
      </w:pPr>
      <w:r w:rsidRPr="00F60DC0">
        <w:rPr>
          <w:sz w:val="20"/>
          <w:szCs w:val="20"/>
        </w:rPr>
        <w:t>анализ и интерпретация</w:t>
      </w:r>
      <w:r w:rsidR="001E53D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произведения;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lastRenderedPageBreak/>
        <w:t>составление планов и написание отзывов о произведениях;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написание сочинений по литературным произведениям и на основе жизненных впечатлений;</w:t>
      </w:r>
    </w:p>
    <w:p w:rsidR="009B24F6" w:rsidRPr="00F60DC0" w:rsidRDefault="009B24F6" w:rsidP="00BA1846">
      <w:pPr>
        <w:pStyle w:val="a4"/>
        <w:numPr>
          <w:ilvl w:val="0"/>
          <w:numId w:val="79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целенаправленный поиск информации на основе знания ее источников и умения работать с ними.</w:t>
      </w:r>
    </w:p>
    <w:p w:rsidR="009B24F6" w:rsidRPr="00F60DC0" w:rsidRDefault="009B24F6" w:rsidP="009B24F6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Учебный предмет «Литература» – одна из важнейших частей образовательной области «Филология»</w:t>
      </w:r>
      <w:r w:rsidRPr="00F60DC0">
        <w:rPr>
          <w:i/>
          <w:sz w:val="20"/>
          <w:szCs w:val="20"/>
          <w:lang w:val="ru-RU"/>
        </w:rPr>
        <w:t>.</w:t>
      </w:r>
      <w:r w:rsidRPr="00F60DC0">
        <w:rPr>
          <w:sz w:val="20"/>
          <w:szCs w:val="20"/>
          <w:lang w:val="ru-RU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9B24F6" w:rsidRPr="00F60DC0" w:rsidRDefault="009B24F6" w:rsidP="009B24F6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93539" w:rsidRPr="00F60DC0" w:rsidRDefault="00893539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9D3A8A" w:rsidRPr="00F60DC0" w:rsidRDefault="00893539" w:rsidP="009D3A8A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u w:val="single"/>
          <w:lang w:val="ru-RU"/>
        </w:rPr>
        <w:t>История</w:t>
      </w:r>
      <w:r w:rsidR="009D3A8A" w:rsidRPr="00F60DC0">
        <w:rPr>
          <w:rFonts w:eastAsia="Times New Roman CYR" w:cs="Times New Roman"/>
          <w:b/>
          <w:bCs/>
          <w:sz w:val="20"/>
          <w:szCs w:val="20"/>
          <w:u w:val="single"/>
          <w:lang w:val="ru-RU"/>
        </w:rPr>
        <w:t xml:space="preserve">. </w:t>
      </w:r>
      <w:r w:rsidR="009D3A8A" w:rsidRPr="00F60DC0">
        <w:rPr>
          <w:rFonts w:cs="Times New Roman"/>
          <w:sz w:val="20"/>
          <w:szCs w:val="20"/>
          <w:lang w:val="ru-RU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 w:rsidR="009D3A8A" w:rsidRPr="00F60DC0">
        <w:rPr>
          <w:rFonts w:cs="Times New Roman"/>
          <w:sz w:val="20"/>
          <w:szCs w:val="20"/>
          <w:lang w:val="ru-RU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="009D3A8A" w:rsidRPr="00F60DC0">
        <w:rPr>
          <w:rFonts w:cs="Times New Roman"/>
          <w:sz w:val="20"/>
          <w:szCs w:val="20"/>
          <w:lang w:val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</w:p>
    <w:p w:rsidR="009D3A8A" w:rsidRPr="00F60DC0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Курс истории на ступени основного общего образования является частью концентрической системы исторического образования. Государственный стандарт (основного) общего образования не предполагает преподавание в начальной школе какого-либо отдельного курса или учебного модуля по истории.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выпускников начальной школы закреплено лишь умение «описывать отдельные (изученные) события из истории Отечества». Тем самым, изучение исторического материала в курсе «Окружающий мир» не позволяет решить комплексные задачи пропедевтического образования. С учетом этого, примерная программа исторического образования на ступени основного общего образования предполагает ввод пропедевтического модуля «Что изучает история» в V классе. </w:t>
      </w:r>
    </w:p>
    <w:p w:rsidR="009D3A8A" w:rsidRPr="00F60DC0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ступени основного общего </w:t>
      </w:r>
      <w:proofErr w:type="gramStart"/>
      <w:r w:rsidRPr="00F60DC0">
        <w:rPr>
          <w:rFonts w:ascii="Times New Roman" w:hAnsi="Times New Roman"/>
          <w:sz w:val="20"/>
          <w:szCs w:val="20"/>
        </w:rPr>
        <w:t>образования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старших классах изучение истории должно быть </w:t>
      </w:r>
      <w:proofErr w:type="gramStart"/>
      <w:r w:rsidRPr="00F60DC0">
        <w:rPr>
          <w:rFonts w:ascii="Times New Roman" w:hAnsi="Times New Roman"/>
          <w:sz w:val="20"/>
          <w:szCs w:val="20"/>
        </w:rPr>
        <w:t>ориентировано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 </w:t>
      </w:r>
    </w:p>
    <w:p w:rsidR="009D3A8A" w:rsidRPr="00F60DC0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Основные содержательные линии примерной программы в V-IX классах реализуются в рамках двух курсов – «Истории России» и «Всеобщей истории». Предполагается их синхронно-параллельное изучение с </w:t>
      </w:r>
      <w:r w:rsidRPr="00F60DC0">
        <w:rPr>
          <w:rFonts w:ascii="Times New Roman" w:hAnsi="Times New Roman"/>
          <w:sz w:val="20"/>
          <w:szCs w:val="20"/>
        </w:rPr>
        <w:lastRenderedPageBreak/>
        <w:t xml:space="preserve">возможностью интеграции некоторых тем из состава обоих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 С учетом психолого-возрастных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(V-VI, VII-VIII и IX классы) и крупных тематических блоков.  </w:t>
      </w:r>
    </w:p>
    <w:p w:rsidR="009D3A8A" w:rsidRPr="00F60DC0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Реализация программы исторического образования на ступени основного общего образования предполагает широкое использование межпредметных связей.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 </w:t>
      </w:r>
    </w:p>
    <w:p w:rsidR="000E5CA8" w:rsidRPr="00F60DC0" w:rsidRDefault="000E5CA8" w:rsidP="001B42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871F5" w:rsidRPr="00F60DC0" w:rsidRDefault="00893539" w:rsidP="000871F5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rFonts w:eastAsia="Times New Roman CYR"/>
          <w:b/>
          <w:bCs/>
          <w:color w:val="000000"/>
          <w:sz w:val="20"/>
          <w:szCs w:val="20"/>
          <w:u w:val="single"/>
          <w:lang w:val="ru-RU"/>
        </w:rPr>
        <w:t>Обществознание</w:t>
      </w:r>
      <w:proofErr w:type="gramStart"/>
      <w:r w:rsidR="000871F5" w:rsidRPr="00F60DC0">
        <w:rPr>
          <w:rFonts w:eastAsia="Times New Roman CYR"/>
          <w:b/>
          <w:bCs/>
          <w:color w:val="000000"/>
          <w:sz w:val="20"/>
          <w:szCs w:val="20"/>
          <w:lang w:val="ru-RU"/>
        </w:rPr>
        <w:t>.</w:t>
      </w:r>
      <w:r w:rsidR="000871F5" w:rsidRPr="00F60DC0">
        <w:rPr>
          <w:sz w:val="20"/>
          <w:szCs w:val="20"/>
          <w:lang w:val="ru-RU"/>
        </w:rPr>
        <w:t>С</w:t>
      </w:r>
      <w:proofErr w:type="gramEnd"/>
      <w:r w:rsidR="000871F5" w:rsidRPr="00F60DC0">
        <w:rPr>
          <w:sz w:val="20"/>
          <w:szCs w:val="20"/>
          <w:lang w:val="ru-RU"/>
        </w:rPr>
        <w:t xml:space="preserve">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0871F5" w:rsidRPr="00F60DC0" w:rsidRDefault="000871F5" w:rsidP="000871F5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Примерная программа предусматривает выделение двух самостоятельных,  связанных между собой этапов.</w:t>
      </w:r>
    </w:p>
    <w:p w:rsidR="000871F5" w:rsidRPr="00F60DC0" w:rsidRDefault="000871F5" w:rsidP="000871F5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 Первый этап (6 кл.) носит преимущественно пропедевтический характер, связанный с проблемами социализации младших подростков. На этом этапе  необходимо обеспечить преемственность по отношению к курсу «Окружающий мир», изучаемому в начальной школе.</w:t>
      </w:r>
    </w:p>
    <w:p w:rsidR="000871F5" w:rsidRPr="00F60DC0" w:rsidRDefault="000871F5" w:rsidP="000871F5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 Второй этап (7-9 кл.) ориентирован на более сложный круг вопросов и не только сопровождает процесс социализации, но и способствует предпрофильной подготовке учащихся. На втором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</w:t>
      </w:r>
    </w:p>
    <w:p w:rsidR="000871F5" w:rsidRPr="00F60DC0" w:rsidRDefault="000871F5" w:rsidP="000871F5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 На каждом из этапов  реализуются межпредметные связи с курсом истории и другими учебными дисциплинами.</w:t>
      </w:r>
    </w:p>
    <w:p w:rsidR="000871F5" w:rsidRPr="00F60DC0" w:rsidRDefault="000871F5" w:rsidP="000871F5">
      <w:pPr>
        <w:pStyle w:val="a4"/>
        <w:ind w:firstLine="708"/>
        <w:jc w:val="both"/>
        <w:rPr>
          <w:sz w:val="20"/>
          <w:szCs w:val="20"/>
          <w:lang w:val="ru-RU"/>
        </w:rPr>
      </w:pPr>
    </w:p>
    <w:p w:rsidR="000871F5" w:rsidRPr="00F60DC0" w:rsidRDefault="000871F5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</w:p>
    <w:p w:rsidR="008C0A26" w:rsidRPr="00F60DC0" w:rsidRDefault="008C0A2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u w:val="single"/>
          <w:lang w:val="ru-RU"/>
        </w:rPr>
        <w:t>География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ставит следующие основные задачи курса на этапе 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основного образования</w:t>
      </w:r>
      <w:proofErr w:type="gramStart"/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:</w:t>
      </w:r>
      <w:proofErr w:type="gramEnd"/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обеспечить освоение школьниками действием моделирования и позиционного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видения мира для достижения главной цели курса географии – формирования основ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теоретического мышления (анализа, планирования и рефлексии) как ключевой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компетентности образования подростка. Освоить работу с разными типами моделей: создание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карт 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идеальных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материков и океанов, компьютерное и математическое моделирование;</w:t>
      </w:r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обеспечить каждому учащемуся возможность создания своего 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образа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географии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 учетом индивидуальных особенностей, желаний и потребностей, возможность 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поиска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места и роли в данном учебном предмете;</w:t>
      </w:r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оценить значение собственного места учащихся в быстро меняющемся мире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детства и юности - чувство места в понятиях дома, школы, окрестностей. Рассмотреть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вопросы, касающиеся людей и территорий с различных точек зрения;</w:t>
      </w:r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сформировать у учащихся географическую картину мира как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неотъемлемый компонент их общ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ей культуры;</w:t>
      </w:r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обеспечить освоение учащимися специального географического языка,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необходимого для формирования картины мира;</w:t>
      </w:r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продолжить работу, начатую в курсах 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Окружающий мир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и 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Природоведение</w:t>
      </w:r>
      <w:r w:rsidR="008C0A26"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с различными источниками информации (текст, графики, диаграммы, карта и т.д.), что является одной из культурных норм образованного человека.</w:t>
      </w:r>
      <w:proofErr w:type="gramEnd"/>
    </w:p>
    <w:p w:rsidR="008C0A26" w:rsidRPr="00F60DC0" w:rsidRDefault="001B42E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-</w:t>
      </w:r>
      <w:r w:rsidR="008C0A26"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обеспечить овладение учащимися методами географической науки.</w:t>
      </w:r>
    </w:p>
    <w:p w:rsidR="008C0A26" w:rsidRPr="00F60DC0" w:rsidRDefault="008C0A26" w:rsidP="008C0A26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Основной задачей в этом направлении в современном школьном курсе географии</w:t>
      </w:r>
    </w:p>
    <w:p w:rsidR="008C0A26" w:rsidRPr="00F60DC0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должно стать освоение детьми различных способов моделирования (картографического,</w:t>
      </w:r>
      <w:proofErr w:type="gramEnd"/>
    </w:p>
    <w:p w:rsidR="008C0A26" w:rsidRPr="00F60DC0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словесного, математического, сетевого и т.д.) и экспериментирования (прежде всего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,м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ысленного эксперимента), наблюдения и описания, а также ведения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исследовательской деятельности как в природе, так и в камеральных условиях.</w:t>
      </w:r>
    </w:p>
    <w:p w:rsidR="008C0A26" w:rsidRPr="00F60DC0" w:rsidRDefault="008C0A26" w:rsidP="008C0A26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8C0A26" w:rsidRPr="00F60DC0" w:rsidRDefault="008C0A26" w:rsidP="008C0A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sz w:val="20"/>
          <w:szCs w:val="20"/>
          <w:u w:val="single"/>
        </w:rPr>
        <w:t>Биология.</w:t>
      </w:r>
      <w:r w:rsidRPr="00F60DC0">
        <w:rPr>
          <w:rFonts w:ascii="Times New Roman" w:hAnsi="Times New Roman"/>
          <w:sz w:val="20"/>
          <w:szCs w:val="20"/>
        </w:rPr>
        <w:t xml:space="preserve">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 Отбор содержания проведен с учетом культуросообразного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Основу структурирования содержания курса биологии составляют ведущие системообразующие идеи – отличительные особенности живой природы, ее многообразие и эволюция, в соответствии с которыми выделены блоки содержания: Признаки живых организмов; Система, многообразие и эволюция живой природы; Человек и его здоровье; Взаимосвязи организмов и окружающей среды.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В содержании раздела «Человек и его здоровье» особое внимание уделено социальной сущности человека, его роли в окружающей среде. </w:t>
      </w:r>
    </w:p>
    <w:p w:rsidR="008C0A26" w:rsidRPr="00F60DC0" w:rsidRDefault="008C0A2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sz w:val="20"/>
          <w:szCs w:val="20"/>
          <w:lang w:val="ru-RU"/>
        </w:rPr>
      </w:pPr>
    </w:p>
    <w:p w:rsidR="008C0A26" w:rsidRPr="00F60DC0" w:rsidRDefault="008C0A26" w:rsidP="001B42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eastAsia="Times New Roman CYR" w:hAnsi="Times New Roman"/>
          <w:b/>
          <w:bCs/>
          <w:sz w:val="20"/>
          <w:szCs w:val="20"/>
          <w:u w:val="single"/>
        </w:rPr>
        <w:t>Физика.</w:t>
      </w:r>
      <w:r w:rsidR="004659F8" w:rsidRPr="00F60DC0">
        <w:rPr>
          <w:rFonts w:ascii="Times New Roman" w:eastAsia="Times New Roman CYR" w:hAnsi="Times New Roman"/>
          <w:b/>
          <w:bCs/>
          <w:sz w:val="20"/>
          <w:szCs w:val="20"/>
          <w:u w:val="single"/>
        </w:rPr>
        <w:t xml:space="preserve"> </w:t>
      </w:r>
      <w:r w:rsidRPr="00F60DC0">
        <w:rPr>
          <w:rFonts w:ascii="Times New Roman" w:hAnsi="Times New Roman"/>
          <w:sz w:val="20"/>
          <w:szCs w:val="20"/>
        </w:rPr>
        <w:t>Физика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8C0A26" w:rsidRPr="00F60DC0" w:rsidRDefault="008C0A26" w:rsidP="00642231">
      <w:pPr>
        <w:pStyle w:val="ac"/>
        <w:ind w:firstLine="720"/>
        <w:jc w:val="both"/>
        <w:rPr>
          <w:rFonts w:ascii="Times New Roman" w:hAnsi="Times New Roman" w:cs="Times New Roman"/>
        </w:rPr>
      </w:pPr>
      <w:r w:rsidRPr="00F60DC0">
        <w:rPr>
          <w:rFonts w:ascii="Times New Roman" w:hAnsi="Times New Roman" w:cs="Times New Roman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F60DC0">
        <w:rPr>
          <w:rFonts w:ascii="Times New Roman" w:hAnsi="Times New Roman" w:cs="Times New Roman"/>
          <w:b/>
          <w:i/>
        </w:rPr>
        <w:t>научным методом познания</w:t>
      </w:r>
      <w:r w:rsidRPr="00F60DC0">
        <w:rPr>
          <w:rFonts w:ascii="Times New Roman" w:hAnsi="Times New Roman" w:cs="Times New Roman"/>
          <w:i/>
        </w:rPr>
        <w:t>,</w:t>
      </w:r>
      <w:r w:rsidRPr="00F60DC0">
        <w:rPr>
          <w:rFonts w:ascii="Times New Roman" w:hAnsi="Times New Roman" w:cs="Times New Roman"/>
        </w:rPr>
        <w:t xml:space="preserve"> позволяющим получать объективные знания об окружающем мире.</w:t>
      </w:r>
    </w:p>
    <w:p w:rsidR="008C0A26" w:rsidRPr="00F60DC0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Знание физических законов необходимо для изучения химии, биологии, физической географии, технологии, ОБЖ.</w:t>
      </w:r>
    </w:p>
    <w:p w:rsidR="008C0A26" w:rsidRPr="00F60DC0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</w:t>
      </w:r>
    </w:p>
    <w:p w:rsidR="00642231" w:rsidRPr="00F60DC0" w:rsidRDefault="00642231" w:rsidP="00642231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8C0A26" w:rsidRPr="00F60DC0" w:rsidRDefault="008C0A26" w:rsidP="00642231">
      <w:pPr>
        <w:pStyle w:val="a4"/>
        <w:jc w:val="both"/>
        <w:outlineLvl w:val="2"/>
        <w:rPr>
          <w:sz w:val="20"/>
          <w:szCs w:val="20"/>
          <w:lang w:val="ru-RU"/>
        </w:rPr>
      </w:pPr>
      <w:bookmarkStart w:id="18" w:name="_Toc298583340"/>
      <w:r w:rsidRPr="00F60DC0">
        <w:rPr>
          <w:b/>
          <w:sz w:val="20"/>
          <w:szCs w:val="20"/>
          <w:u w:val="single"/>
          <w:lang w:val="ru-RU"/>
        </w:rPr>
        <w:t>Химия</w:t>
      </w:r>
      <w:bookmarkEnd w:id="18"/>
      <w:r w:rsidR="00642231" w:rsidRPr="00F60DC0">
        <w:rPr>
          <w:b/>
          <w:sz w:val="20"/>
          <w:szCs w:val="20"/>
          <w:u w:val="single"/>
          <w:lang w:val="ru-RU"/>
        </w:rPr>
        <w:t xml:space="preserve">. </w:t>
      </w:r>
      <w:r w:rsidRPr="00F60DC0">
        <w:rPr>
          <w:sz w:val="20"/>
          <w:szCs w:val="20"/>
          <w:lang w:val="ru-RU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образования. </w:t>
      </w:r>
    </w:p>
    <w:p w:rsidR="00642231" w:rsidRPr="00F60DC0" w:rsidRDefault="00642231" w:rsidP="00642231">
      <w:pPr>
        <w:pStyle w:val="a4"/>
        <w:outlineLvl w:val="2"/>
        <w:rPr>
          <w:b/>
          <w:sz w:val="20"/>
          <w:szCs w:val="20"/>
          <w:u w:val="single"/>
          <w:lang w:val="ru-RU"/>
        </w:rPr>
      </w:pPr>
      <w:bookmarkStart w:id="19" w:name="_Toc298583341"/>
    </w:p>
    <w:p w:rsidR="008C0A26" w:rsidRPr="00F60DC0" w:rsidRDefault="008C0A26" w:rsidP="00642231">
      <w:pPr>
        <w:pStyle w:val="a4"/>
        <w:outlineLvl w:val="2"/>
        <w:rPr>
          <w:sz w:val="20"/>
          <w:szCs w:val="20"/>
          <w:lang w:val="ru-RU"/>
        </w:rPr>
      </w:pPr>
      <w:r w:rsidRPr="00F60DC0">
        <w:rPr>
          <w:b/>
          <w:sz w:val="20"/>
          <w:szCs w:val="20"/>
          <w:u w:val="single"/>
          <w:lang w:val="ru-RU"/>
        </w:rPr>
        <w:t>Музыка</w:t>
      </w:r>
      <w:bookmarkEnd w:id="19"/>
      <w:r w:rsidR="00642231" w:rsidRPr="00F60DC0">
        <w:rPr>
          <w:b/>
          <w:sz w:val="20"/>
          <w:szCs w:val="20"/>
          <w:u w:val="single"/>
          <w:lang w:val="ru-RU"/>
        </w:rPr>
        <w:t xml:space="preserve">. </w:t>
      </w:r>
      <w:r w:rsidRPr="00F60DC0">
        <w:rPr>
          <w:sz w:val="20"/>
          <w:szCs w:val="20"/>
          <w:lang w:val="ru-RU"/>
        </w:rPr>
        <w:t>Вторая ступень музыкального образования логически развивает идею начальной школы – становление основ музыкальной культуры учащихся.</w:t>
      </w:r>
    </w:p>
    <w:p w:rsidR="008C0A26" w:rsidRPr="00F60DC0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Музыкальное образование (воспитание, обучение и развитие) в основной школе способствуют дальнейшему развитию у учащихся эстетического чувства, сознания, потребностей, вкуса, ощущения и осознания красоты и гармонии в музыке и жизни, формирования личностной позиции в мире искусства, подготовки учащихся к музыкальному самообразованию. Общение подростков с музыкой открывает возможность для духовного становления личности и ее творческого самовыражения. Изучение предмета «Музыка» призвано формировать у учащихся художественный способ познания мира, дать систему знаний </w:t>
      </w:r>
      <w:r w:rsidRPr="00F60DC0">
        <w:rPr>
          <w:rFonts w:ascii="Times New Roman" w:hAnsi="Times New Roman"/>
          <w:sz w:val="20"/>
          <w:szCs w:val="20"/>
        </w:rPr>
        <w:lastRenderedPageBreak/>
        <w:t xml:space="preserve">и ценностных ориентиров на основе собственной музыкально-творческой деятельности и опыта приобщения к выдающимся произведениям русской и зарубежной музыкальной культуры. </w:t>
      </w:r>
    </w:p>
    <w:p w:rsidR="008C0A26" w:rsidRPr="00F60DC0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Особое значение в основной школе приобретает развитие индивидуально-личностного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642231" w:rsidRPr="00F60DC0" w:rsidRDefault="00642231" w:rsidP="00642231">
      <w:pPr>
        <w:pStyle w:val="a4"/>
        <w:outlineLvl w:val="2"/>
        <w:rPr>
          <w:b/>
          <w:sz w:val="20"/>
          <w:szCs w:val="20"/>
          <w:u w:val="single"/>
          <w:lang w:val="ru-RU"/>
        </w:rPr>
      </w:pPr>
      <w:bookmarkStart w:id="20" w:name="_Toc298583342"/>
    </w:p>
    <w:p w:rsidR="00AF65E5" w:rsidRPr="00F60DC0" w:rsidRDefault="00C1068F" w:rsidP="00642231">
      <w:pPr>
        <w:pStyle w:val="a4"/>
        <w:outlineLvl w:val="2"/>
        <w:rPr>
          <w:b/>
          <w:sz w:val="20"/>
          <w:szCs w:val="20"/>
          <w:lang w:val="ru-RU"/>
        </w:rPr>
      </w:pPr>
      <w:r w:rsidRPr="00F60DC0">
        <w:rPr>
          <w:b/>
          <w:sz w:val="20"/>
          <w:szCs w:val="20"/>
          <w:u w:val="single"/>
          <w:lang w:val="ru-RU"/>
        </w:rPr>
        <w:t>Технология (сельскохозяйственный</w:t>
      </w:r>
      <w:r w:rsidR="00AF65E5" w:rsidRPr="00F60DC0">
        <w:rPr>
          <w:b/>
          <w:sz w:val="20"/>
          <w:szCs w:val="20"/>
          <w:u w:val="single"/>
          <w:lang w:val="ru-RU"/>
        </w:rPr>
        <w:t xml:space="preserve"> труд</w:t>
      </w:r>
      <w:r w:rsidR="00AF65E5" w:rsidRPr="00F60DC0">
        <w:rPr>
          <w:b/>
          <w:sz w:val="20"/>
          <w:szCs w:val="20"/>
          <w:lang w:val="ru-RU"/>
        </w:rPr>
        <w:t>)</w:t>
      </w:r>
      <w:bookmarkEnd w:id="20"/>
    </w:p>
    <w:p w:rsidR="00AF65E5" w:rsidRPr="00F60DC0" w:rsidRDefault="00AF65E5" w:rsidP="00642231">
      <w:pPr>
        <w:spacing w:after="0" w:line="240" w:lineRule="auto"/>
        <w:ind w:right="-5" w:firstLine="360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Примерная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AF65E5" w:rsidRPr="00F60DC0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5-го по 8-ой класс данной ступени обучения.</w:t>
      </w:r>
    </w:p>
    <w:p w:rsidR="00AF65E5" w:rsidRPr="00F60DC0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Отсутствие технологии в федеральном компоненте по новому Базисному учебному плану в 9-ом классе не позволяет обеспечить преемственность перехода учащихся от основного к профильному, профессиональному обучению, трудовой деятельности и непрерывному самообразованию.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8C0A26" w:rsidRPr="00F60DC0" w:rsidRDefault="008C0A26" w:rsidP="00642231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u w:val="single"/>
          <w:lang w:val="ru-RU"/>
        </w:rPr>
      </w:pPr>
    </w:p>
    <w:p w:rsidR="00AF65E5" w:rsidRPr="00F60DC0" w:rsidRDefault="00893539" w:rsidP="00642231">
      <w:pPr>
        <w:pStyle w:val="a4"/>
        <w:jc w:val="both"/>
        <w:outlineLvl w:val="2"/>
        <w:rPr>
          <w:b/>
          <w:sz w:val="20"/>
          <w:szCs w:val="20"/>
          <w:u w:val="single"/>
          <w:lang w:val="ru-RU"/>
        </w:rPr>
      </w:pPr>
      <w:r w:rsidRPr="00F60DC0">
        <w:rPr>
          <w:rFonts w:eastAsia="Times New Roman CYR"/>
          <w:b/>
          <w:bCs/>
          <w:sz w:val="20"/>
          <w:szCs w:val="20"/>
          <w:u w:val="single"/>
          <w:lang w:val="ru-RU"/>
        </w:rPr>
        <w:t>Изобразительное искусство</w:t>
      </w:r>
      <w:r w:rsidR="00AF65E5" w:rsidRPr="00F60DC0">
        <w:rPr>
          <w:rFonts w:eastAsia="Times New Roman CYR"/>
          <w:b/>
          <w:bCs/>
          <w:sz w:val="20"/>
          <w:szCs w:val="20"/>
          <w:u w:val="single"/>
          <w:lang w:val="ru-RU"/>
        </w:rPr>
        <w:t xml:space="preserve">. </w:t>
      </w:r>
    </w:p>
    <w:p w:rsidR="00AF65E5" w:rsidRPr="00F60DC0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F60DC0">
        <w:rPr>
          <w:rFonts w:ascii="Times New Roman" w:hAnsi="Times New Roman"/>
          <w:sz w:val="20"/>
          <w:szCs w:val="20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AF65E5" w:rsidRPr="00F60DC0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 </w:t>
      </w:r>
    </w:p>
    <w:p w:rsidR="00AF65E5" w:rsidRPr="00F60DC0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Содержание обучения в примерной программе дано крупными блоками. Такое построение программы позволяет создавать различные модели курса изобразительного искусства, варьировать содержание учебников, различными средствами распределять учебный материал и время для его изучения как внутри одного класса, так и между классами.</w:t>
      </w:r>
    </w:p>
    <w:p w:rsidR="00AF65E5" w:rsidRPr="00F60DC0" w:rsidRDefault="00AF65E5" w:rsidP="00642231">
      <w:pPr>
        <w:pStyle w:val="22"/>
        <w:spacing w:after="0" w:line="240" w:lineRule="auto"/>
        <w:ind w:left="0" w:firstLine="567"/>
        <w:jc w:val="both"/>
        <w:rPr>
          <w:sz w:val="20"/>
          <w:szCs w:val="20"/>
          <w:lang w:val="ru-RU"/>
        </w:rPr>
      </w:pPr>
      <w:proofErr w:type="gramStart"/>
      <w:r w:rsidRPr="00F60DC0">
        <w:rPr>
          <w:sz w:val="20"/>
          <w:szCs w:val="20"/>
          <w:lang w:val="ru-RU"/>
        </w:rPr>
        <w:t>Основные межпредметные связи осуществляются с уроками музыки и литературы, при прохождении отдельных тем рекомендуется использовать межпредметные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  <w:proofErr w:type="gramEnd"/>
    </w:p>
    <w:p w:rsidR="00642231" w:rsidRPr="00F60DC0" w:rsidRDefault="00642231" w:rsidP="00642231">
      <w:pPr>
        <w:pStyle w:val="a4"/>
        <w:jc w:val="both"/>
        <w:outlineLvl w:val="2"/>
        <w:rPr>
          <w:b/>
          <w:sz w:val="20"/>
          <w:szCs w:val="20"/>
          <w:lang w:val="ru-RU"/>
        </w:rPr>
      </w:pPr>
      <w:bookmarkStart w:id="21" w:name="_Toc298583345"/>
    </w:p>
    <w:p w:rsidR="00AF65E5" w:rsidRPr="00F60DC0" w:rsidRDefault="00AF65E5" w:rsidP="00642231">
      <w:pPr>
        <w:pStyle w:val="a4"/>
        <w:jc w:val="both"/>
        <w:outlineLvl w:val="2"/>
        <w:rPr>
          <w:sz w:val="20"/>
          <w:szCs w:val="20"/>
          <w:lang w:val="ru-RU"/>
        </w:rPr>
      </w:pPr>
      <w:r w:rsidRPr="00F60DC0">
        <w:rPr>
          <w:b/>
          <w:sz w:val="20"/>
          <w:szCs w:val="20"/>
          <w:u w:val="single"/>
          <w:lang w:val="ru-RU"/>
        </w:rPr>
        <w:t>Физическая культура</w:t>
      </w:r>
      <w:bookmarkEnd w:id="21"/>
      <w:r w:rsidR="00642231" w:rsidRPr="00F60DC0">
        <w:rPr>
          <w:b/>
          <w:sz w:val="20"/>
          <w:szCs w:val="20"/>
          <w:u w:val="single"/>
          <w:lang w:val="ru-RU"/>
        </w:rPr>
        <w:t xml:space="preserve">. </w:t>
      </w:r>
      <w:r w:rsidRPr="00F60DC0">
        <w:rPr>
          <w:sz w:val="20"/>
          <w:szCs w:val="20"/>
          <w:lang w:val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(операциональный компонент деятельности).</w:t>
      </w:r>
    </w:p>
    <w:p w:rsidR="00AF65E5" w:rsidRPr="00F60DC0" w:rsidRDefault="00AF65E5" w:rsidP="00642231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 примерной программе для основного общего образования двигательная деятельность, как </w:t>
      </w:r>
      <w:r w:rsidRPr="00F60DC0">
        <w:rPr>
          <w:sz w:val="20"/>
          <w:szCs w:val="20"/>
          <w:lang w:val="ru-RU"/>
        </w:rPr>
        <w:lastRenderedPageBreak/>
        <w:t xml:space="preserve">учебный предмет, представлена двумя содержательными линиями: </w:t>
      </w:r>
      <w:r w:rsidRPr="00F60DC0">
        <w:rPr>
          <w:bCs/>
          <w:iCs/>
          <w:sz w:val="20"/>
          <w:szCs w:val="20"/>
          <w:lang w:val="ru-RU"/>
        </w:rPr>
        <w:t>физкультурно-оздоровительная деятельность и спортивно-оздоровительная деятельность.</w:t>
      </w:r>
      <w:r w:rsidRPr="00F60DC0">
        <w:rPr>
          <w:sz w:val="20"/>
          <w:szCs w:val="20"/>
          <w:lang w:val="ru-RU"/>
        </w:rPr>
        <w:t xml:space="preserve"> Каждая из этих линий имеет соответствующие свои три учебных раздела (знания, физическое совершенствование, способы деятельности). </w:t>
      </w:r>
    </w:p>
    <w:p w:rsidR="00AF65E5" w:rsidRPr="00F60DC0" w:rsidRDefault="00AF65E5" w:rsidP="00642231">
      <w:pPr>
        <w:pStyle w:val="a4"/>
        <w:ind w:firstLine="708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Первая содержательная линия «Физкультурно-оздоровительная деятельность» характеризуется направленностью на укрепление здоровья учащихся и создание представлений о бережном к нему отношении,  формирование потребностей в регулярных занятиях физической культурой и использование их в разнообразных формах активного отдыха и досуга. В первом разделе «Знания о физкультурно-оздоровительной деятельности» даются сведения о правилах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 Во втором разделе «Физическое совершенствование с оздоровительной направленностью» даются комплексы упражнений из современных оздоровительных систем,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адресованные учащимся, имеющим отклонения в состоянии здоровья (приобретенные или хронические заболевания). В третьем разделе «Способы физкультурно-оздоровительной деятельности» дается перечень способов по самостоятельной организации и проведению оздоровительных форм занятий физической культурой, приемов контроля и регулирования физических нагрузок, самомассажа и гигиенических процедур. </w:t>
      </w:r>
    </w:p>
    <w:p w:rsidR="00AF65E5" w:rsidRPr="00F60DC0" w:rsidRDefault="00AF65E5" w:rsidP="00642231">
      <w:pPr>
        <w:pStyle w:val="a4"/>
        <w:ind w:firstLine="708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Вторая содержательная линия «Спортивно-оздоровительная деятельность»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учащихся. В первом разделе «Знания о спортивно-оздоровительной деятельности» приводятся сведения по истории развития Древних и Современных Олимпийских Игр, раскрываются основные понятия спортивной тренировки (нагрузка, физические качества, техника двигательных действий), даются представления об общей и специальной физической подготовке и формах их организации. Во втором разделе «Физическое совершенствование со спортивной направленностью», приводятся физические упражнения и двигательные действия из базовых видов спорта, имеющих относительно выраженное прикладное значение и вызывающих определенный интерес у учащихся. В третьем разделе «Способы физкультурно-спортивной деятельности» раскрываются способы деятельности, необходимые и достаточные для организации и проведении самостоятельных занятий спортивной подготовкой.</w:t>
      </w:r>
    </w:p>
    <w:p w:rsidR="000871F5" w:rsidRPr="00F60DC0" w:rsidRDefault="000871F5" w:rsidP="00AF65E5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893539" w:rsidRPr="00F60DC0" w:rsidRDefault="00893539" w:rsidP="00545A6F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Система оценки достижения планируемых результатов должна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предусматривать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оценку, с помощью адекватных оценочных процедур, всего спектра заявленных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программой планируемых результатов. При формировании школьной системы оценки</w:t>
      </w:r>
      <w:r w:rsidR="0024551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образовательных достижений следует обратить внимание на то, что оценка</w:t>
      </w:r>
      <w:r w:rsidR="0024551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образовательных достижений обучающихся по конкретным учебным предметам</w:t>
      </w:r>
      <w:r w:rsidR="004659F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="00642231" w:rsidRPr="00F60DC0">
        <w:rPr>
          <w:rFonts w:eastAsia="Times New Roman CYR" w:cs="Times New Roman"/>
          <w:color w:val="000000"/>
          <w:sz w:val="20"/>
          <w:szCs w:val="20"/>
          <w:lang w:val="ru-RU"/>
        </w:rPr>
        <w:t>п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редусматривает оценку не только предметных, но и формируемых в рамках этих</w:t>
      </w:r>
      <w:r w:rsidR="0024551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предметов метапредметных и личностных результатов освоения образовательно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>й программы</w:t>
      </w:r>
      <w:proofErr w:type="gramStart"/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составленной с учетом специфики возможностей и содержания конкретного</w:t>
      </w:r>
    </w:p>
    <w:p w:rsidR="00893539" w:rsidRPr="00F60DC0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предмета.</w:t>
      </w:r>
    </w:p>
    <w:p w:rsidR="00893539" w:rsidRPr="00F60DC0" w:rsidRDefault="00893539" w:rsidP="00545A6F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Критериальный подход к оценке достижения планируемых результатов освоения</w:t>
      </w:r>
      <w:r w:rsidR="0024551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ООП ООО предполагает закрепление и использование четких, наглядно отслеживаемых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</w:t>
      </w:r>
      <w:proofErr w:type="gramEnd"/>
    </w:p>
    <w:p w:rsidR="00893539" w:rsidRPr="00F60DC0" w:rsidRDefault="00893539" w:rsidP="00D470DB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ходе оценочных процедур критериев достижения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обучающимися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каждого из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планируемых результатов образования. Общей основой для определения критериев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оценки результатов реализации и освоения ООП ООО являются планируемые результаты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ее освоения, базирующиеся на требованиях ФГОС. Реализован уровневый подход к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представлению планируемых результатов и оцениванию их достижения. В структуре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описания планируемых результатов выделены два уровня их достижения: базовы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й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опорный) и повышенный.</w:t>
      </w:r>
    </w:p>
    <w:p w:rsidR="00893539" w:rsidRPr="00F60DC0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Базовый (опорный) уровень знаний и умений, необходимый для продолжения</w:t>
      </w:r>
      <w:r w:rsidR="0024551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образования, принимается за исходную точку. Содержание критериальных требований кбазовому уровню содержится в блоке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Выпускник научится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ООП ОУ, рабочих программ</w:t>
      </w:r>
    </w:p>
    <w:p w:rsidR="00B62C4A" w:rsidRPr="00F60DC0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 отдельным предметам, курсам. Достичь данного уровня могут 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должны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всеобучающиеся. Достижение данного уровня обеспечивает продолжение обучения вуниверсальном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классе</w:t>
      </w:r>
      <w:proofErr w:type="gramEnd"/>
      <w:r w:rsidR="00FD1261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текущей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оценочной деятельности достижение базового уровня может быть соотнесено с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качественными оценками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удовлетворительно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 (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зачтено)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.В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ыделены два уровня ниже базового – пониженный и низкий. </w:t>
      </w:r>
      <w:r w:rsidR="00FD1261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Низкий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уровень</w:t>
      </w:r>
    </w:p>
    <w:p w:rsidR="00893539" w:rsidRPr="00F60DC0" w:rsidRDefault="00893539" w:rsidP="00D470DB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–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оценка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неудовлетворительно</w:t>
      </w:r>
      <w:r w:rsidR="00FD1261" w:rsidRPr="00F60DC0">
        <w:rPr>
          <w:rFonts w:eastAsia="Times New Roman" w:cs="Times New Roman"/>
          <w:color w:val="000000"/>
          <w:sz w:val="20"/>
          <w:szCs w:val="20"/>
          <w:lang w:val="ru-RU"/>
        </w:rPr>
        <w:t>».</w:t>
      </w:r>
    </w:p>
    <w:p w:rsidR="00893539" w:rsidRPr="00F60DC0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Выделены также следующие два уровня, превышающие базовый: повышенный ивысокий. Повышенный уровень образовательных достижений свидетельствует обусвоении опорной системы знаний на уровне осознанного произвольного овладенияучебными действиями и предполагает способность к решению задач, требующихдействий в новой, непривычной ситуации и (или) использования новых, только ещеизучаемых в данный момент знаний. В ООП ОУ, рабочих программах учебных предметов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,к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урсов критериальные требования к данному уровню освоения программного материала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содержатся в блоке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Выпускник получит возможность научиться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Выражением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качественной оценки этого уровня достижений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может служить в зависимости от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допущенных ошибок и посторонней помощи в какой-то момент решения оценк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а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хорошо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».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Высокий уровень достижения планируемых результатов - оценка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отлично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».</w:t>
      </w:r>
    </w:p>
    <w:p w:rsidR="00893539" w:rsidRPr="00F60DC0" w:rsidRDefault="00893539" w:rsidP="00B62C4A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Повышенный и высокий уровни достижения отличаются по полноте освоения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планируемых результатов, уровню овладения учебными действиями и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сформированностью интересов к данной предметной области.</w:t>
      </w:r>
    </w:p>
    <w:p w:rsidR="00893539" w:rsidRPr="00F60DC0" w:rsidRDefault="00893539" w:rsidP="00F82D0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Созданная программа по предмету, курсу рассматривается на заседании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методического совета (объединения) учителей на предмет ее соответствия требованиям</w:t>
      </w:r>
      <w:r w:rsidR="00227838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ФГОС. Решение методического объединения отражается в протоколе заседания, а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</w:t>
      </w:r>
      <w:proofErr w:type="gramEnd"/>
    </w:p>
    <w:p w:rsidR="00876944" w:rsidRPr="00F60DC0" w:rsidRDefault="00227838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0"/>
          <w:szCs w:val="20"/>
        </w:rPr>
      </w:pPr>
      <w:r w:rsidRPr="00F60DC0">
        <w:rPr>
          <w:rFonts w:ascii="Times New Roman" w:eastAsia="Times New Roman CYR" w:hAnsi="Times New Roman"/>
          <w:color w:val="000000"/>
          <w:sz w:val="20"/>
          <w:szCs w:val="20"/>
        </w:rPr>
        <w:t>п</w:t>
      </w:r>
      <w:r w:rsidR="00FD1261" w:rsidRPr="00F60DC0">
        <w:rPr>
          <w:rFonts w:ascii="Times New Roman" w:eastAsia="Times New Roman CYR" w:hAnsi="Times New Roman"/>
          <w:color w:val="000000"/>
          <w:sz w:val="20"/>
          <w:szCs w:val="20"/>
        </w:rPr>
        <w:t xml:space="preserve">ервой </w:t>
      </w:r>
      <w:r w:rsidR="00893539" w:rsidRPr="00F60DC0">
        <w:rPr>
          <w:rFonts w:ascii="Times New Roman" w:eastAsia="Times New Roman CYR" w:hAnsi="Times New Roman"/>
          <w:color w:val="000000"/>
          <w:sz w:val="20"/>
          <w:szCs w:val="20"/>
        </w:rPr>
        <w:t xml:space="preserve"> странице рабочей программы ставится гриф согласования</w:t>
      </w:r>
      <w:r w:rsidR="00FD1261" w:rsidRPr="00F60DC0">
        <w:rPr>
          <w:rFonts w:ascii="Times New Roman" w:eastAsia="Times New Roman CYR" w:hAnsi="Times New Roman"/>
          <w:color w:val="000000"/>
          <w:sz w:val="20"/>
          <w:szCs w:val="20"/>
        </w:rPr>
        <w:t xml:space="preserve">. </w:t>
      </w:r>
    </w:p>
    <w:p w:rsidR="00D470DB" w:rsidRPr="00F60DC0" w:rsidRDefault="00D470DB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0"/>
          <w:szCs w:val="20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2.3. Программа воспитания и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социализации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обучающихся  на ступени основного общего образования</w:t>
      </w:r>
      <w:r w:rsidR="00962518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(включающая такие направления, как духовно 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жизни)</w:t>
      </w:r>
    </w:p>
    <w:p w:rsidR="00962518" w:rsidRPr="00F60DC0" w:rsidRDefault="00962518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Программа воспитания и социализации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предусматривает формирование нравственного уклада школьной жизни, обеспечивающего создание соответствующей социальной среды развития обучающихся.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Он включает воспитательную, учебную, внеучебную, социально значимую деятельность обучающихся, основан на системе духовных идеалов многонационального народа России, базовых национальных ценностей, традиционных моральных норм и реализуется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Программа воспитания и социализации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направлена на обеспечение ихдуховно-нравственного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Вышеобозначенные положения позволяют выделить базовые направления развития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социализации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и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культуры личности учащегося </w:t>
      </w:r>
      <w:r w:rsidRPr="00F60DC0">
        <w:rPr>
          <w:rFonts w:eastAsia="Times New Roman CYR" w:cs="Times New Roman"/>
          <w:sz w:val="20"/>
          <w:szCs w:val="20"/>
          <w:lang w:val="ru-RU"/>
        </w:rPr>
        <w:t>основной школы в преемственности с начальной школой.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4753"/>
      </w:tblGrid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F82D0D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Преемственность с направлениями начальной школы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F82D0D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Направления социализации в основной школ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е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(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ключевые ценности)</w:t>
            </w:r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Чувство сопричастности и гордости за свою Родину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гражданская (Родина)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Принятие и уважение ценностей семьи, общества, школы, коллектива и стремление следовать им, воспитание нравственных чувств и этического сознания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D0D" w:rsidRPr="00F60DC0" w:rsidRDefault="0081463F" w:rsidP="0081463F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Культура духовно-нравственная и эстетическая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Добро) </w:t>
            </w:r>
          </w:p>
          <w:p w:rsidR="0081463F" w:rsidRPr="00F60DC0" w:rsidRDefault="0081463F" w:rsidP="0081463F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поведения (Семья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олерантность.)Культура самоидентификации (Мировоззрение. Солидарность.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Социализация)</w:t>
            </w:r>
            <w:proofErr w:type="gramEnd"/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учебной и трудовой деятельности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Образование)</w:t>
            </w:r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 xml:space="preserve">Воспитание ценностного отношения к </w:t>
            </w:r>
            <w:proofErr w:type="gramStart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прекрасному</w:t>
            </w:r>
            <w:proofErr w:type="gramEnd"/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, эстетическое воспитание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эстетическая (Красота)</w:t>
            </w:r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здорового образа жизни (Здоровье)</w:t>
            </w:r>
          </w:p>
        </w:tc>
      </w:tr>
      <w:tr w:rsidR="0081463F" w:rsidRPr="00F60DC0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Культура экологическая (Природа)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После перехода из начальной школы учащиеся вступают на новый этап развития как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интеллектуального, так и развития в социальной сфере. Основными понятиями, которые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должны закладывать в этом возрасте, является рациональность, разумность и реалистичностьдействий, взглядов.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Основными идеями программы являются: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1.</w:t>
      </w:r>
      <w:r w:rsidRPr="00F60DC0">
        <w:rPr>
          <w:rFonts w:eastAsia="Times New Roman CYR" w:cs="Times New Roman"/>
          <w:sz w:val="20"/>
          <w:szCs w:val="20"/>
          <w:lang w:val="ru-RU"/>
        </w:rPr>
        <w:t>Идея развития: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ученика, его творческой индивидуальности в учебно-воспитательном процессе;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личности учащихся;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педагогической системы школы в целом.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2. </w:t>
      </w:r>
      <w:r w:rsidRPr="00F60DC0">
        <w:rPr>
          <w:rFonts w:eastAsia="Times New Roman CYR" w:cs="Times New Roman"/>
          <w:sz w:val="20"/>
          <w:szCs w:val="20"/>
          <w:lang w:val="ru-RU"/>
        </w:rPr>
        <w:t>Идея творчества: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создание атмосферы, стимулирующей всех субъектов образовательного процесса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к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творчеству;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творчество пронизывает всю жизнедеятельность участников образовательного пространства.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3. </w:t>
      </w:r>
      <w:r w:rsidRPr="00F60DC0">
        <w:rPr>
          <w:rFonts w:eastAsia="Times New Roman CYR" w:cs="Times New Roman"/>
          <w:sz w:val="20"/>
          <w:szCs w:val="20"/>
          <w:lang w:val="ru-RU"/>
        </w:rPr>
        <w:t>Идея сотрудничества: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партнерские отношения субъектов воспитательной системы;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совместная деятельность детей и взрослых.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4. </w:t>
      </w:r>
      <w:r w:rsidRPr="00F60DC0">
        <w:rPr>
          <w:rFonts w:eastAsia="Times New Roman CYR" w:cs="Times New Roman"/>
          <w:sz w:val="20"/>
          <w:szCs w:val="20"/>
          <w:lang w:val="ru-RU"/>
        </w:rPr>
        <w:t>Идея толерантности: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lastRenderedPageBreak/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коммуникативных навыков, укрепляющих социальные связи;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развитие социальной восприимчивости учащихся, доверия, способности к эмпатии,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сочувствию;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обучение конструктивным способам выхода из конфликтов.</w:t>
      </w:r>
    </w:p>
    <w:p w:rsidR="00F82D0D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F82D0D" w:rsidRPr="00F60DC0" w:rsidRDefault="00F82D0D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Основные направления программы воспитания и социализации</w:t>
      </w:r>
    </w:p>
    <w:p w:rsidR="00A022D3" w:rsidRPr="00F60DC0" w:rsidRDefault="0081463F" w:rsidP="00A022D3">
      <w:pPr>
        <w:pStyle w:val="Standard"/>
        <w:autoSpaceDE w:val="0"/>
        <w:jc w:val="center"/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обучающихся М</w:t>
      </w:r>
      <w:r w:rsidR="004C116A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К</w:t>
      </w:r>
      <w:r w:rsidR="00A022D3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ОУ</w:t>
      </w:r>
      <w:proofErr w:type="gramStart"/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«</w:t>
      </w:r>
      <w:r w:rsidR="00C74CAF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Н</w:t>
      </w:r>
      <w:proofErr w:type="gramEnd"/>
      <w:r w:rsidR="00C74CAF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ововладимировская</w:t>
      </w:r>
      <w:r w:rsidR="00245518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 </w:t>
      </w:r>
      <w:r w:rsidR="00860054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средняя общео</w:t>
      </w:r>
      <w:r w:rsidR="004C116A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бразовательная школа</w:t>
      </w: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»</w:t>
      </w:r>
      <w:r w:rsidR="004C116A"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:</w:t>
      </w:r>
    </w:p>
    <w:p w:rsidR="0081463F" w:rsidRPr="00F60DC0" w:rsidRDefault="0081463F" w:rsidP="00A022D3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воспитание гражданственности, патриотизма, уважения к правам, свободам и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обязанностям человека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воспитание нравственных чувств, убеждений, этического сознания </w:t>
      </w:r>
      <w:r w:rsidRPr="00F60DC0">
        <w:rPr>
          <w:rFonts w:eastAsia="Times New Roman CYR" w:cs="Times New Roman"/>
          <w:sz w:val="20"/>
          <w:szCs w:val="20"/>
          <w:lang w:val="ru-RU"/>
        </w:rPr>
        <w:t>(ценности: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нравственный выбор; справедливость; милосердие; честь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;д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остоинство; уважение родителей; уважение достоинства другого человека, равноправие,ответственность, забота о старших и младших; свобода совести ивероисповедания; толерантность, представление о светской этике, вере, духовности,религиозной жизни человека; духовно-нравственное развитие личности);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воспитание ценностного отношения к природе, окружающей среде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sz w:val="20"/>
          <w:szCs w:val="20"/>
          <w:lang w:val="ru-RU"/>
        </w:rPr>
        <w:t>(</w:t>
      </w:r>
      <w:r w:rsidRPr="00F60DC0">
        <w:rPr>
          <w:rFonts w:eastAsia="Times New Roman CYR" w:cs="Times New Roman"/>
          <w:sz w:val="20"/>
          <w:szCs w:val="20"/>
          <w:lang w:val="ru-RU"/>
        </w:rPr>
        <w:t>ценности: жизнь во всех её проявлениях; экологическая безопасность; экологическая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грамотность;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физическое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физиологическое, репродуктивное, психическое, социально-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психологическое, духовное здоровье; экологическая культура; экологически целесообразный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здоровый и безопасный образ жизни;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Pr="00F60DC0">
        <w:rPr>
          <w:rFonts w:eastAsia="Times New Roman CYR" w:cs="Times New Roman"/>
          <w:sz w:val="20"/>
          <w:szCs w:val="20"/>
          <w:lang w:val="ru-RU"/>
        </w:rPr>
        <w:t>(ценности: научное знание, стремление к познанию и истине,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воспитание ценностного отношения к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прекрасному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, формирование основ эстетическойкультуры — эстетическое воспитание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развитиеличности).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А также: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познавательного интереса к различным областям знаний;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потребности к достижению успехов и самоутверждению в различных видахдеятельности (спорт, художественное творчество, интеллектуальное творчество, трудоваядеятельность, общественная деятельность и другие.);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sz w:val="20"/>
          <w:szCs w:val="20"/>
          <w:lang w:val="ru-RU"/>
        </w:rPr>
        <w:t>переориентация учащихся с детских норм поведения на взрослые;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навыка культуры цивилизованного общения и норм социального поведения;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—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формирование коллектива, способного к совместным действиям 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совместному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время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провождению.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Качества личности, нуждающиеся в развитии в этом возрасте: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Познавательный потенциал: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любознательность;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изобретательство;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инициатива;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пытливость ума;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желание творчества;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стремление к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прекрасному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Нравственный потенциал: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прилежание;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упорство и аккуратность;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искренность и правдивость;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внимательность;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наблюдательность;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готовность помочь;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сопереживание;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lastRenderedPageBreak/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доброта;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великодушие;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желание разделить боль и радость другого человека;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чуткость;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почтительное уважение к старшим;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любовь к родителям.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•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Физический потенциал: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интерес к подвижным играм;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интерес к занятиям спортом;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Pr="00F60DC0">
        <w:rPr>
          <w:rFonts w:eastAsia="Times New Roman CYR" w:cs="Times New Roman"/>
          <w:sz w:val="20"/>
          <w:szCs w:val="20"/>
          <w:lang w:val="ru-RU"/>
        </w:rPr>
        <w:t>желание стать сильным, ловким;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мотивация занятий спортом;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стремление к спортивным достижениям;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трудолюбие в спортивных занятиях;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поиск своего спортивного кумира.</w:t>
      </w:r>
    </w:p>
    <w:p w:rsidR="00A022D3" w:rsidRPr="00F60DC0" w:rsidRDefault="00A022D3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81463F" w:rsidRPr="00F60DC0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Cs/>
          <w:sz w:val="20"/>
          <w:szCs w:val="20"/>
          <w:lang w:val="ru-RU"/>
        </w:rPr>
        <w:t xml:space="preserve">Программа духовно-нравственного развития, воспитания </w:t>
      </w:r>
      <w:proofErr w:type="gramStart"/>
      <w:r w:rsidRPr="00F60DC0">
        <w:rPr>
          <w:rFonts w:eastAsia="Times New Roman CYR" w:cs="Times New Roman"/>
          <w:b/>
          <w:bCs/>
          <w:iCs/>
          <w:sz w:val="20"/>
          <w:szCs w:val="20"/>
          <w:lang w:val="ru-RU"/>
        </w:rPr>
        <w:t>обучающихся</w:t>
      </w:r>
      <w:proofErr w:type="gramEnd"/>
    </w:p>
    <w:p w:rsidR="00245518" w:rsidRPr="00F60DC0" w:rsidRDefault="00245518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0"/>
          <w:szCs w:val="20"/>
          <w:lang w:val="ru-RU"/>
        </w:rPr>
      </w:pPr>
    </w:p>
    <w:p w:rsidR="0081463F" w:rsidRPr="00F60DC0" w:rsidRDefault="00524D63" w:rsidP="00524D63">
      <w:pPr>
        <w:pStyle w:val="Standard"/>
        <w:autoSpaceDE w:val="0"/>
        <w:ind w:left="720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                                     1.  </w:t>
      </w:r>
      <w:r w:rsidR="0081463F"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Пояснительная записка</w:t>
      </w:r>
    </w:p>
    <w:p w:rsidR="00524D63" w:rsidRPr="00F60DC0" w:rsidRDefault="00524D63" w:rsidP="00524D63">
      <w:pPr>
        <w:pStyle w:val="Standard"/>
        <w:autoSpaceDE w:val="0"/>
        <w:ind w:left="1080"/>
        <w:rPr>
          <w:rFonts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условиях рыночных отношений общеобразовательная и профессиональная школа во многом утратили свои традиционные функции передачи ценностей, воспитания личности человека и профессионала, следствием чего явилось снижение качества образования, его неспособность эффективно выполнять свою человекообразующую роль.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Сегодня 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Духовно-нравственное развитие представляет собой процесс формирования способности человека сознательно выстраивать отношение к себе, другим людям, обществу, государству, миру в целом на основе общепринятых моральных норм и нравственных идеалов.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Духовно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-</w:t>
      </w:r>
      <w:r w:rsidRPr="00F60DC0">
        <w:rPr>
          <w:rFonts w:eastAsia="Times New Roman CYR" w:cs="Times New Roman"/>
          <w:sz w:val="20"/>
          <w:szCs w:val="20"/>
          <w:lang w:val="ru-RU"/>
        </w:rPr>
        <w:t>нравственное воспитание гражданина России – это начало и результат, смысл и основной ресурс социального и экономического прогресса общества. Модернизация страны начинается с воспитания личности, способной ее осуществить. Но сама модернизация нужна для повышения качества жизни в стране, т.е. создания максимально благоприятных (по мировым стандартам) условий для развития личности.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Таким образом, воспитание гражданина и модернизация России есть две стороны одного процесса, который приближенно можно назвать прогрессом общества. Соответственно, национальный воспитательный идеал и цель современного образования не могут быть осуществлены одной только системой образования. Их реализация требует, применительно к образованию, консолидации сил, согласования полномочий и ответственности важнейших субъектов национальной жизни – личности, общества и государства.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Цели: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Задачи:</w:t>
      </w:r>
    </w:p>
    <w:p w:rsidR="0081463F" w:rsidRPr="00F60DC0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комфортной обстановки, благоприятных условий для социализации и успешного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развития индивидуальных способностей каждого ученика с учётом интересов и имеющегося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жизненного опыта.</w:t>
      </w:r>
    </w:p>
    <w:p w:rsidR="0081463F" w:rsidRPr="00F60DC0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духовно-нравственной личности, разумно сочетающей личные интересы собщественными.</w:t>
      </w:r>
    </w:p>
    <w:p w:rsidR="0081463F" w:rsidRPr="00F60DC0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толерантности, подготовка учащихся к бесконфликтному, конструктивному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взаимодействию с другими людьми.</w:t>
      </w:r>
    </w:p>
    <w:p w:rsidR="0081463F" w:rsidRPr="00F60DC0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Воспитание чувства долга, ответственности, готовности к защите Отечества, чувства любви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и привязанности к семье, родному дому, своей Родине, традициям, обычаям своего народа.</w:t>
      </w:r>
    </w:p>
    <w:p w:rsidR="0081463F" w:rsidRPr="00F60DC0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Укрепление здоровья школьников, формирование отношения к своему здоровью как 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ценности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Данная программа призвана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навести мосты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между самоценностью проживаемого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подростками возраста и своевременной социализацией, между их внутренним миром ивнешним – с его нормами, требованиями и вызовами, о которых они имеют весьма 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неясное представление</w:t>
      </w:r>
      <w:proofErr w:type="gramStart"/>
      <w:r w:rsidR="00227838" w:rsidRPr="00F60DC0">
        <w:rPr>
          <w:rFonts w:eastAsia="Times New Roman CYR" w:cs="Times New Roman"/>
          <w:sz w:val="20"/>
          <w:szCs w:val="20"/>
          <w:lang w:val="ru-RU"/>
        </w:rPr>
        <w:t>.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 xml:space="preserve">Основные направления духовно-нравственного развития и воспитания </w:t>
      </w:r>
      <w:proofErr w:type="gramStart"/>
      <w:r w:rsidRPr="00F60DC0"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  <w:t>обучающихся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u w:val="single"/>
          <w:lang w:val="ru-RU"/>
        </w:rPr>
        <w:t xml:space="preserve">1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u w:val="single"/>
          <w:lang w:val="ru-RU"/>
        </w:rPr>
        <w:t>направление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: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воспитание гражданственности, патриотизма</w:t>
      </w:r>
      <w:proofErr w:type="gramStart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,у</w:t>
      </w:r>
      <w:proofErr w:type="gramEnd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важения к правам, свободам и обязанностям человека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lastRenderedPageBreak/>
        <w:t>«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Я - гражданин</w:t>
      </w: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Цели:</w:t>
      </w:r>
    </w:p>
    <w:p w:rsidR="0081463F" w:rsidRPr="00F60DC0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воспитание способности делать свой жизненный выбор, отстаивать свои интересы, своей семьи;</w:t>
      </w:r>
    </w:p>
    <w:p w:rsidR="0081463F" w:rsidRPr="00F60DC0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проявления истинного патриотизма учащихся, любви к Родине, школе, месту, в котором ученик растет;</w:t>
      </w:r>
    </w:p>
    <w:p w:rsidR="0081463F" w:rsidRPr="00F60DC0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обучать решению задач правового и гражданского воспитания, связанных с проблемой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морального саморазвития и самосовершенствования;</w:t>
      </w:r>
    </w:p>
    <w:p w:rsidR="0081463F" w:rsidRPr="00F60DC0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81463F" w:rsidRPr="00F60DC0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признание ценности независимости и суверенности своего государства и других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государств.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формировать у учащихся правовую культуру, свободно и ответственно самоопределяться 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 в сфере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правовых отношений с обществом;</w:t>
      </w:r>
    </w:p>
    <w:p w:rsidR="0081463F" w:rsidRPr="00F60DC0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формировать гуманистическое мировоззрение учащихся, способное к осознанию своих прав и прав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другого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способности к нравственному саморазвитию;</w:t>
      </w:r>
    </w:p>
    <w:p w:rsidR="0081463F" w:rsidRPr="00F60DC0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формировать гордость за отечественную историю, народных героев, сохранятьисторическую память поколений в памяти потомков;</w:t>
      </w:r>
    </w:p>
    <w:p w:rsidR="0081463F" w:rsidRPr="00F60DC0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уважительного отношения к народам мира;</w:t>
      </w:r>
    </w:p>
    <w:p w:rsidR="0081463F" w:rsidRPr="00F60DC0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проявлять свою гражданскую позицию в самых непредвиденных ситуациях, бороться с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безнравственными и противоправными поступками людей.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Виды деятельности: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изучение учащимися правовых норм государства, законов и формирование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ответственного к ним отношения;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и проведение внеклассных мероприятий, направленных на формирование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умений и навыков правового поведения;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сотрудничество с правовыми организациями в целях правового просвещения учащихся;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способности руководствоваться в ситуациях нравственно-правового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выбора мотивами долга, совести, справедливости;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изучение биографий выдающихся граждан своей страны - патриотов и борцов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за</w:t>
      </w:r>
      <w:proofErr w:type="gramEnd"/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Отечество;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патриотических чувств учащихся через проведение внеклассных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мероприятий, формирующих патриотизм на практике, а не на словах;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встреч с представителями общества - истинными гражданами и патриотами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своей страны;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посещение мест, связанных с памятью поколений, формирование культуры проявления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патриотизма и гражданской позиции;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демонстрация примеров проявления молодежью, школьниками гражданской позиции 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и мужества</w:t>
      </w:r>
      <w:r w:rsidRPr="00F60DC0">
        <w:rPr>
          <w:rFonts w:eastAsia="Times New Roman CYR" w:cs="Times New Roman"/>
          <w:sz w:val="20"/>
          <w:szCs w:val="20"/>
          <w:lang w:val="ru-RU"/>
        </w:rPr>
        <w:t>, патриотизма;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поощрение учащихся, проявляющих гражданскую позицию, мужество и героизм;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активное сотрудничество с социумом и общественными организациями по развитию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патриотизма и гражданской позиции учащихся;</w:t>
      </w:r>
    </w:p>
    <w:p w:rsidR="0081463F" w:rsidRPr="00F60DC0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культуры проявления гражданской позиции, патриотизма.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Формы внеклассной работы: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тематические классные часы;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встречи с представителями правовых структур, органов правопорядка;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посещение музеев боевой и трудовой славы, встречи с ветеранами 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>войны</w:t>
      </w:r>
      <w:r w:rsidR="00227838" w:rsidRPr="00F60DC0">
        <w:rPr>
          <w:rFonts w:eastAsia="Times New Roman CYR" w:cs="Times New Roman"/>
          <w:sz w:val="20"/>
          <w:szCs w:val="20"/>
          <w:lang w:val="ru-RU"/>
        </w:rPr>
        <w:t xml:space="preserve">  и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труда, солдатами срочной службы;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конкурсы, викторины по правовой и патриотической тематике;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интерактивные игры (заочные путешествия, игры-путешествия по станциям);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конкурсах и концертах, посвященных правовой и патриотической тематике;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походы, праздники, часы общения, посвященные правовой и патриотической теме;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мероприятия месячника, посвященного Дню защитника Отечества;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благотворительные акции: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Акция Добра</w:t>
      </w:r>
      <w:r w:rsidRPr="00F60DC0">
        <w:rPr>
          <w:rFonts w:eastAsia="Times New Roman" w:cs="Times New Roman"/>
          <w:sz w:val="20"/>
          <w:szCs w:val="20"/>
          <w:lang w:val="ru-RU"/>
        </w:rPr>
        <w:t>» (</w:t>
      </w:r>
      <w:r w:rsidRPr="00F60DC0">
        <w:rPr>
          <w:rFonts w:eastAsia="Times New Roman CYR" w:cs="Times New Roman"/>
          <w:sz w:val="20"/>
          <w:szCs w:val="20"/>
          <w:lang w:val="ru-RU"/>
        </w:rPr>
        <w:t>ко дню пожилого человека),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Новогодняя гирлянда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Цветы ветеранам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и др.;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шефство над ветеранами войны и труда (встречи с ветеранами, чествование ветеранов,</w:t>
      </w:r>
      <w:proofErr w:type="gramEnd"/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подготовка сувениров и подарков для людей, переживших тяготы войны);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интерактивные игры;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встречи с интересными людьми;</w:t>
      </w:r>
    </w:p>
    <w:p w:rsidR="0081463F" w:rsidRPr="00F60DC0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конкурсы чтецов, сочинений, рисунков на темы: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Моя малая Родина</w:t>
      </w:r>
      <w:r w:rsidRPr="00F60DC0">
        <w:rPr>
          <w:rFonts w:eastAsia="Times New Roman" w:cs="Times New Roman"/>
          <w:sz w:val="20"/>
          <w:szCs w:val="20"/>
          <w:lang w:val="ru-RU"/>
        </w:rPr>
        <w:t>»: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lastRenderedPageBreak/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Край ты мой любимый, край ты мой родной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Навстречу юбилею Победы</w:t>
      </w:r>
      <w:r w:rsidRPr="00F60DC0">
        <w:rPr>
          <w:rFonts w:eastAsia="Times New Roman" w:cs="Times New Roman"/>
          <w:sz w:val="20"/>
          <w:szCs w:val="20"/>
          <w:lang w:val="ru-RU"/>
        </w:rPr>
        <w:t>»: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Мир без войны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Война в истории моей семьи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Мир глазами детей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Моя семья в истории села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Моя мама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Мои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дедушка и бабушка</w:t>
      </w:r>
      <w:r w:rsidRPr="00F60DC0">
        <w:rPr>
          <w:rFonts w:eastAsia="Times New Roman" w:cs="Times New Roman"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Традиционные мероприятия:</w:t>
      </w:r>
    </w:p>
    <w:tbl>
      <w:tblPr>
        <w:tblW w:w="961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8"/>
        <w:gridCol w:w="5417"/>
      </w:tblGrid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Классный час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Символика России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конкурс рисунков.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Понимание символики государства – Флага, Герба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Гимна России.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Классные часы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Герои земли Русской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 тех, кто прославил Россию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Знакомство детей с героическими страницами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истории русского народа; формирование у детей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положительной нравственной оценки защитников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родной земли. Восприятие их в качестве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положительного идеала. Воспитание уважения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прошлому своего народа.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Классные часы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Чье детство пришлось на военные годы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Ветеран живет рядом</w:t>
            </w:r>
            <w:r w:rsidR="00961E26"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Знакомство детей с героическими страницами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истории русского народа; формирование у детей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положительной нравственной оценки защитников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Родины.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Поисковая работа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Война в истории моей семьи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Военный орден (медаль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)в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твоей семье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Пробуждение интереса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своим историческим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корням, воспитание сознательной любви к Родине,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уважения к историческому прошлому нашего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народа на примере подвигов, совершённых в годы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Великой Отечественной войны; формирование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активной гражданской позиции. Осознание себя,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своей семьи частью русской истории и культуры.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Акция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Георгиевская ленточка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проводится для первоклассников).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Создание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соответствующего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эмоционального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настроя в канун праздника Победы, пробуждение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чувства сопричастности к героическим событиям,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желания принять участие в акции.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Классный час и конкурс рисунков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Право быть ребёнком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у учащихся общего представление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 ООН и принятых ею документах. Знакомство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учащихся с Конвенцией ООН о правах ребёнка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Праздник правовых знаний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Путешествиев страну Справедливости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уважительного отношения к закону.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Вперед, мальчишки!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-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участие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81463F" w:rsidRPr="00F60DC0" w:rsidRDefault="0081463F" w:rsidP="00961E26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мероприятиях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месячника, посвященногоДню защитника Отечества.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Воспитание чувства долга, ответственности,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готовности к защите Отечества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Участие в проектах</w:t>
            </w:r>
            <w:proofErr w:type="gramStart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одному селу желаю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АллеяПамяти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активной жизненной позиции,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формирование чувства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Мы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Методологический инструментарий мониторинга предусматривает использование следующих методов: портфолио, периодические открытые совместные обсуждения, опросы следует рассматривать как важнейший элемент рефлексии программной деятельности.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961E26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Оценка результативности работы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3168"/>
        <w:gridCol w:w="3169"/>
      </w:tblGrid>
      <w:tr w:rsidR="0081463F" w:rsidRPr="00F60DC0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Уровень мотивации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школьников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Вовлеченность учащихся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подготовку и проведение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различных мероприятий.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Количество добрых дел.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Расширение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социального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партнерства: организация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проведение новых встреч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Статистический анализ.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Атмосфера в школе.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Отсутствие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асоциального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поведения.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Диагностика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мотивационной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сферы</w:t>
            </w:r>
          </w:p>
        </w:tc>
      </w:tr>
      <w:tr w:rsidR="0081463F" w:rsidRPr="00F60DC0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Вовлеченность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проектную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деятельность.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Количество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вовлеченных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учащихся.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Статистика.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Наблюдение.</w:t>
            </w:r>
          </w:p>
        </w:tc>
      </w:tr>
      <w:tr w:rsidR="0081463F" w:rsidRPr="00F60DC0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Произвольность в общении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-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общительность;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-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открытость;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lastRenderedPageBreak/>
              <w:t>-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адекватное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выражение эмоций;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-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способность к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поддержке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другого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Экспертная оценка классных руководителей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A022D3" w:rsidRPr="00F60DC0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u w:val="single"/>
          <w:lang w:val="ru-RU"/>
        </w:rPr>
        <w:t xml:space="preserve">2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u w:val="single"/>
          <w:lang w:val="ru-RU"/>
        </w:rPr>
        <w:t>направление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: воспитание нравственных чувств,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убеждений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и этического</w:t>
      </w:r>
      <w:r w:rsidR="00B249E6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сознания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Ученик и его нравственность</w:t>
      </w:r>
      <w:r w:rsidRPr="00F60DC0"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Цель: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Воспитание нравственного человека, способного к принятию ответственных решений 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к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проявлению нравственного поведения в любых жизненных ситуациях.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создавать условия для проявления учащимися нравственных знаний, умений и совершения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нравственно оправданных поступков;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знакомить учащихся с нравственными законами и поступками предыдущих поколений;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изучать с учащимися нравственные традиции их семей и поколений;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развивать у учащихся потребность в совершении нравственных поступков;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создавать ситуации практического применения нравственных знаний в реальной жизни;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81463F" w:rsidRPr="00F60DC0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создавать условия для нравственного самовоспитания учащихся.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Виды деятельности: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изучение нравственной воспитанности учащихся, определение возможных путей</w:t>
      </w:r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коррекции нравственной воспитанности учащихся необходимыми методами и формами воспитательного воздействия;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изучение нравственного климата в семьях учащихся и классных коллективах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,к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онсультирование родителей, классных руководителей и воспитателей по изученной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проблеме;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разностороннее развитие нравственного мышления учащихся, привлечение возможностей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социума для формирования нравственной культуры учащихся, ответственности за свои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поступки;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учет возрастных особенностей в организации деятельности учащихся по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данному</w:t>
      </w:r>
      <w:proofErr w:type="gramEnd"/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направлению;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проявления учащимися собственных достижений в проявлении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своих нравственных качеств;</w:t>
      </w:r>
    </w:p>
    <w:p w:rsidR="0081463F" w:rsidRPr="00F60DC0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поощрение учащихся, совершающих нравственные поступки.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Формы внеклассной работы: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тематические классные часы;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тренинги нравственного самосовершенствования;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посещение кино и театра с последующим обсуждением;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экскурсии, знакомство с историческими и памятными местами краевого центра;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дискуссии по нравственной тематике;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поисковая работа;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шефская работа в детском саду;</w:t>
      </w:r>
    </w:p>
    <w:p w:rsidR="0081463F" w:rsidRPr="00F60DC0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праздничные поздравления одноклассников, педагогов, сюрпризы, конкурсы.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A022D3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Традиционные мероприятия</w:t>
      </w:r>
      <w:r w:rsidR="00A022D3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Учащимся необходимо демонстрировать достижения их товарищей в нравственном поведении, формировать культуру общения друг с другом в коллективе.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Большое внимание необходимо уделить демонстрации нравственных достижений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выдающихся людей, подчеркивать благородство их поступков.</w:t>
      </w:r>
    </w:p>
    <w:tbl>
      <w:tblPr>
        <w:tblW w:w="96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15"/>
      </w:tblGrid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Будем знакомы, будем друзьями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день рождения коллектива).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Знакомство детей с классным руководителем,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установление благоприятного микроклимата в классе.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Азбука вежливости, или Этикет на каждый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день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Сформированные представления учащихся об  обоснованных этических нормах и навыках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культурного общения.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Конкурсы рассказов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Расскажу о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хорошем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человеке</w:t>
            </w:r>
            <w:proofErr w:type="gramEnd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Уважительное отношение к людям.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Посещение и последующее обсуждение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спектакля или фильма, затрагивающего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нравственно-этические вопросы.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способности к рефлексии, умение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поддержки.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Акции помощи ветеранам, пожилым,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больным людям.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A022D3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 xml:space="preserve">Посильное участие в делах благотворительности,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милосердия, в оказании помощи нуждающимся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,п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робуждение эмпатии, чувства сопричастности.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 xml:space="preserve">Конкурс проектов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Передай добро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кругу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Я хочу помочь людям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Создание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соответствующего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эмоционального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настроя на участие в Весенней акции добрых дел, пробуждение чувства сопричастности, желания принять участие в акции.</w:t>
            </w:r>
          </w:p>
        </w:tc>
      </w:tr>
      <w:tr w:rsidR="0081463F" w:rsidRPr="00F60DC0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Эссе на нравственно-этические темы.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способности к рефлексии, умение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поддержки.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u w:val="single"/>
          <w:lang w:val="ru-RU"/>
        </w:rPr>
        <w:t xml:space="preserve">3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u w:val="single"/>
          <w:lang w:val="ru-RU"/>
        </w:rPr>
        <w:t>направление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: 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Цель: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осуществления практической деятельности учащихся, направленной на приобретение социальных навыков.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  все великие духовно-нравственные прорывы в понимании сущности человека и человечества.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сформировать систему мотивов на основе потребности подростков в самовыражении в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общественно оцениваемых делах, потребности в общении, вовлекающем его в систему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социальных отношений;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организовать общественно - полезную социальную деятельность;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создать отношения партнерства и сотрудничества в ходе осуществления общественно-полезной деятельности;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формировать гуманистическое отношение к миру;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знакомить учащихся с интеллектуальными достижениями различных людей;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создавать условия для становления, развития и совершенствования интеллектуальных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возможностей учащихся средствами воспитательной работы;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поощрять инициативу и стремление учащихся к интеллектуальному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самосовершенствованию;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давать возможность учащимся проявлять свои интеллектуальные достижения в школе и за ее пределами; усвоение ценностного отношения к результатам человеческого труда,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составляющим всю среду обитания, все достижения науки и искусства, техники и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технологии;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разъяснять учащимся необходимость разумного сочетания интеллектуальной и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физической деятельности для достижения гармонии в своем развитии;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создавать возможности для приобретения опыта собственного участия в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различных</w:t>
      </w:r>
      <w:proofErr w:type="gramEnd"/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коллективных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работах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в том числе в разработке и реализации учебных и внеучебных проектов;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формировать нетерпимое отношение к лени, небрежности, незавершенности дела,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к</w:t>
      </w:r>
      <w:proofErr w:type="gramEnd"/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небрежному отношению к результатам человеческого труда независимо от того, в какую историческую эпоху этот труд был совершён;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воспитывать безусловное уважение к любому честно трудящемуся человеку;</w:t>
      </w:r>
    </w:p>
    <w:p w:rsidR="0081463F" w:rsidRPr="00F60DC0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поощрять и поддерживать самообразование посредством Интернета, занятий 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в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библиотеках, музеях и т.п.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Содержание воспитательной работы: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изучение интеллектуальных возможностей учащихся и динамики изменения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интеллектуальных достижений;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культуры умственного труда средствами воспитательной работы;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всестороннего и глубокого интереса к интеллектуальной деятельности,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потребности в развитии собственного интеллекта;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творческой инициативы и активности учащихся в интеллектуальной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деятельности;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атмосферы творчества, проявления самостоятельности учащихся в подготовке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воспитательных мероприятий;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стимулирование и поощрение достижений учащихся в данном направлении;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всемерная поддержка проявления таланта и незаурядности мышления (в рамках</w:t>
      </w:r>
      <w:proofErr w:type="gramEnd"/>
    </w:p>
    <w:p w:rsidR="0081463F" w:rsidRPr="00F60DC0" w:rsidRDefault="0081463F" w:rsidP="0081463F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программы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Одаренные дети</w:t>
      </w:r>
      <w:r w:rsidRPr="00F60DC0">
        <w:rPr>
          <w:rFonts w:eastAsia="Times New Roman" w:cs="Times New Roman"/>
          <w:sz w:val="20"/>
          <w:szCs w:val="20"/>
          <w:lang w:val="ru-RU"/>
        </w:rPr>
        <w:t>»);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приобщение к социально-значимой деятельности через участие в волонтерских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движениях различной направленности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Формы внеклассной работы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творческие конкурсы: на лучший сценарий к празднику, на лучшую стенную газету, на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лучшую поздравительную открытку ветеранам войны и труда;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интеллектуальные викторины;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экскурсии в музеи, посещение выставок;</w:t>
      </w:r>
    </w:p>
    <w:p w:rsidR="0081463F" w:rsidRPr="00F60DC0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часы общения и беседы, обсуждение газетных статей и журналов и т.д.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Традиционные мероприятия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часы общения, тренинги, беседы и др.;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конкурсы, праздники, путешествия, конференции, выставки;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выставки-аукционы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Это сделали мы сами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конкурс на самого читающего человека школы;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конкурс проектов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Мое село — я в нем хозяин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81463F" w:rsidRPr="00F60DC0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акции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Милосердие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Чистое село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Мы разные, но мы вместе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5228"/>
      </w:tblGrid>
      <w:tr w:rsidR="0081463F" w:rsidRPr="00F60DC0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Классные часы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Жизнь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замечательных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людей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интеллектуальных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достижениях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различных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людей, усвоение ценностного отношения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результатам человеческого труда.</w:t>
            </w:r>
          </w:p>
        </w:tc>
      </w:tr>
      <w:tr w:rsidR="0081463F" w:rsidRPr="00F60DC0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Викторина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Умники и умницы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Создание условий для формирования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положительного отношения к знаниям, книгам;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способствовать развитию любознательности,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расширение кругозора в разных областях науки.</w:t>
            </w:r>
          </w:p>
        </w:tc>
      </w:tr>
      <w:tr w:rsidR="0081463F" w:rsidRPr="00F60DC0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Выставка поделок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Это сделали мы сами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Опыт собственного участия в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коллективной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работе. Воспитание нетерпимого отношения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лени, небрежности, незавершенности дела.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A022D3" w:rsidRPr="00F60DC0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u w:val="single"/>
          <w:lang w:val="ru-RU"/>
        </w:rPr>
        <w:t xml:space="preserve">4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u w:val="single"/>
          <w:lang w:val="ru-RU"/>
        </w:rPr>
        <w:t>направление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: воспитание ценностного отношения к природе, окружающей среде (экологическое воспитание):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Цель: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и углубление опыта непосредственного эмоционально-чувственного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взаимодействия с реальной живой и страдающей природой в месте жительства и его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ближних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окрестностях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осознание противоречивой роли человеческой деятельности в отношении природы;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усвоение ценностного отношения к природе и всем формам жизни, развитие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художественно-эстетического восприятия явлений природы, животного и растительного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мира, способность и потребность наслаждаться природой, не только не нанося ей ущерба,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но и поддерживая ее жизненные силы.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условий для осознания возникшего кризиса в отношениях человека и природы как одной из глобальных 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этой проблемы на муниципальном уровне как личностно важный опыт природоохранительной деятельности.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Виды деятельности и формы занятий: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углубленное знакомство с публикациями Всемирного природного наследия ЮНЕСКО и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подготовка по выбранным объектам специальных публичных презентаций; 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в этом же</w:t>
      </w:r>
      <w:r w:rsidR="00524D63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отношении могут оказаться полезными и другие богато иллюстрированные и снабженные</w:t>
      </w:r>
      <w:r w:rsidR="00C1068F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научными текстами издания (а также кинофильмы), актуализирующие проблематику</w:t>
      </w:r>
      <w:r w:rsidR="00B249E6"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ценностного отношения к природе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патрулей;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создании и реализации коллективных природоохранных проектов;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усвоение принципов экологически грамотного поведения в природе (в ходе целевых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экскурсий, походов и путешествий по родному краю);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осмысление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темы природы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в своем собственном творчестве (стихосложении,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рисовании, прикладных видах искусства;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фотографическая фиксация в селе и/или в его ближних окрестностях видов,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представляющих с точки зрения участников этого поиска, особую эстетическую ценность;</w:t>
      </w:r>
    </w:p>
    <w:p w:rsidR="0081463F" w:rsidRPr="00F60DC0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подготовка на основе серии подобных фотографий презентации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Незамечаемая красота</w:t>
      </w:r>
      <w:proofErr w:type="gramStart"/>
      <w:r w:rsidRPr="00F60DC0">
        <w:rPr>
          <w:rFonts w:eastAsia="Times New Roman" w:cs="Times New Roman"/>
          <w:sz w:val="20"/>
          <w:szCs w:val="20"/>
          <w:lang w:val="ru-RU"/>
        </w:rPr>
        <w:t>»(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название условно).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5703"/>
      </w:tblGrid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Классные часы о природе и экологии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Усвоение ценностного отношения к природе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всем формам жизни, развитие художественно-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эстетического восприятия явлений природы,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животного и растительного мира, способность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потребность наслаждаться природой, не только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 нанося ей ущерба, но и поддерживая ее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жизненные силы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Конкурс рисунков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Голубая планета Земля</w:t>
            </w:r>
            <w:proofErr w:type="gramStart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др 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Усвоение ценностного отношения к природе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всем формам жизни, развитие художественно-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эстетического восприятия явлений природы,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животного и растительного мира, способность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потребность наслаждаться природой, не только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 нанося ей ущерба, но и поддерживая ее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жизненные силы.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Конкурсы рассказов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 братьях наших меньших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Нетерпимое отношение к проявлениям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жестокости к братьям нашим меньшим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стороны других людей.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Выставка поделок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Зимняя планета детства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Развитие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художественно-эстетического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восприятия явлений природы. Опыт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собственного участия в коллективной работе.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Акции помощи птицам (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Кормушка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»)</w:t>
            </w:r>
            <w:proofErr w:type="gramStart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,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б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ездомным животным. Акция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Зелёный кошелёк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Весенняя акция добрых дел – экологические субботники.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Посильное участие в делах благотворительности,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милосердия, в оказании помощи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нуждающимся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пробуждение эмпатии, чувства сопричастности.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потребности в совершении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нравственных поступков.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Проектная и исследовательская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деятельность.</w:t>
            </w:r>
          </w:p>
          <w:p w:rsidR="0081463F" w:rsidRPr="00F60DC0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Участие в создании и реализации коллективныхприродоохранных проектов.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Проявление учащимися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своих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интеллектуальных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возможностей.</w:t>
            </w:r>
          </w:p>
        </w:tc>
      </w:tr>
      <w:tr w:rsidR="0081463F" w:rsidRPr="00F60DC0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Экскурсии.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Усвоение ценностного отношения к природе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всем формам жизни.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Глубокое проникновение в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экологические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проблемы, желание их решать, начиная с себя.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Бережное гуманное отношение ко всему живому.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Мониторинг программы:</w:t>
      </w:r>
    </w:p>
    <w:p w:rsidR="0081463F" w:rsidRPr="00F60DC0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периодические открытые совместные обсуждения и опросы происходящих перемен (их глубины, характера, индивидуального и общественного значения и т.п.);</w:t>
      </w:r>
    </w:p>
    <w:p w:rsidR="0081463F" w:rsidRPr="00F60DC0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оценочные суждения, зафиксированные в виде персональных характеристик, в качествеличных достижений для пополнения своего портфолио, в виде благодарностей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,в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ынесенных не от имени администрации;</w:t>
      </w:r>
    </w:p>
    <w:p w:rsidR="0081463F" w:rsidRPr="00F60DC0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анкетирование;</w:t>
      </w:r>
    </w:p>
    <w:p w:rsidR="0081463F" w:rsidRPr="00F60DC0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наблюдение за изменением в поведении детей в природе.</w:t>
      </w:r>
    </w:p>
    <w:p w:rsidR="00D15B4F" w:rsidRPr="00F60DC0" w:rsidRDefault="00D15B4F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i/>
          <w:iCs/>
          <w:sz w:val="20"/>
          <w:szCs w:val="20"/>
          <w:u w:val="single"/>
          <w:lang w:val="ru-RU"/>
        </w:rPr>
        <w:t xml:space="preserve">5 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u w:val="single"/>
          <w:lang w:val="ru-RU"/>
        </w:rPr>
        <w:t>направление</w:t>
      </w: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: воспитание ценностного отношения к </w:t>
      </w:r>
      <w:proofErr w:type="gramStart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прекрасному</w:t>
      </w:r>
      <w:proofErr w:type="gramEnd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, формирование основ эстетической культуры (эстетическое воспитание):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Цели: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представлений о душевной и физической красоте человека; о своеобразии критериев человеческой красоты у разных народов и в разные исторические эпохи;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поощрение и поддержка собственных занятий подростков художественным творчеством в различных областях (включая моду, дизайн собственного жилища и территории дома и школы и др.).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lastRenderedPageBreak/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продолжение формирования чувства прекрасного; практическое развитие умения видеть красоту природы, труда и творчества;</w:t>
      </w:r>
    </w:p>
    <w:p w:rsidR="0081463F" w:rsidRPr="00F60DC0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способности отличать подлинное искусство от его суррогатов; постепенное введение подростков в мир классического искусства;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Виды деятельности и формы занятий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использование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родного села и его окрестностей в качестве своеобразной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образовательной программы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по истории культуры народа, создавшего этот социально-природный феномен; осмысление и письменная фиксация результатов такого наблюдения-исследования - интереснейший и очень полезный в духовно-нравственном отношении</w:t>
      </w:r>
      <w:r w:rsidR="00B249E6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опыт;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устройство подростками публичных лекций (с приглашением родителей, местных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жителей и др.) о выдающихся произведениях искусства;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экскурсий на художественные выставки;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обучение видеть прекрасное в поведении и труде людей;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поддержка подростковой творческой деятельности посредством вынесения ее в</w:t>
      </w:r>
      <w:r w:rsidR="00C1068F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публичное пространство, развитие умения выражать себя вербально;</w:t>
      </w:r>
    </w:p>
    <w:p w:rsidR="0081463F" w:rsidRPr="00F60DC0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конкурс на украшение класса, школы.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2"/>
        <w:gridCol w:w="5893"/>
      </w:tblGrid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Годовой круг праздников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Поддержка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подростковой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творческой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публичное пространство, развитие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взаимодействия, творческих возможностей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учащихся.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Классные часы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Жизнь замечательных людей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Василий Иванович Суриков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интеллектуальных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достижениях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различных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людей, усвоение ценностного отношения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результатам человеческого труда.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Праздник совместно с родителями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Мир моих увлечений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Создание условий для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совместной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творческой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деятельности учащихся и их родителей,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поддержка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подростковой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творческой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деятельности, сплочение коллектива учащихся и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родителей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3E03BB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Творческие конкурсы (рисунков, стихов, чтецов, сочинений, эссе на темы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: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Мое красочное лето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»,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др.)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чувства прекрасного. Развитие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взаимодействия, творческих возможностей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учащихся, творческой инициативы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Выставки фото, поделок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Это сделали мы сами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Нас манят космические дали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Развитие взаимодействия,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творческих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возможностей учащихся.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Встречи, экскурсии, ролевые игры, тематические часы, беседы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чувства прекрасного. Развитие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взаимодействия, творческих возможностей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учащихся, творческой инициативы</w:t>
            </w:r>
          </w:p>
        </w:tc>
      </w:tr>
      <w:tr w:rsidR="0081463F" w:rsidRPr="00F60DC0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Концерты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художественной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самодеятельности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Поддержка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подростковой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творческой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публичное пространство, развитие умения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выражать себя вербально</w:t>
            </w:r>
          </w:p>
        </w:tc>
      </w:tr>
    </w:tbl>
    <w:p w:rsidR="00D15B4F" w:rsidRPr="00F60DC0" w:rsidRDefault="00D15B4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245518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</w:t>
      </w:r>
      <w:r w:rsidR="00BF20B9" w:rsidRPr="00F60DC0">
        <w:rPr>
          <w:rFonts w:eastAsia="Times New Roman CYR" w:cs="Times New Roman"/>
          <w:color w:val="000000"/>
          <w:sz w:val="20"/>
          <w:szCs w:val="20"/>
          <w:lang w:val="ru-RU"/>
        </w:rPr>
        <w:t>ексии программной деятельности.</w:t>
      </w:r>
    </w:p>
    <w:p w:rsidR="00245518" w:rsidRPr="00F60DC0" w:rsidRDefault="00245518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245518" w:rsidRPr="00F60DC0" w:rsidRDefault="00245518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B249E6" w:rsidRPr="00F60DC0" w:rsidRDefault="00B249E6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</w:p>
    <w:p w:rsidR="0081463F" w:rsidRPr="00F60DC0" w:rsidRDefault="0081463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Программа социализации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</w:p>
    <w:p w:rsidR="00524D63" w:rsidRPr="00F60DC0" w:rsidRDefault="00524D63" w:rsidP="00D15B4F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:rsidR="00D15B4F" w:rsidRPr="00F60DC0" w:rsidRDefault="00B249E6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МКОУ «НОВОВЛАДИМИРОВСКАЯ СОШ»</w:t>
      </w:r>
    </w:p>
    <w:p w:rsidR="00524D63" w:rsidRPr="00F60DC0" w:rsidRDefault="00524D63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81463F" w:rsidRPr="00F60DC0" w:rsidRDefault="0081463F" w:rsidP="00E74E05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Пояснительная записка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Программа социализации 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профориентации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обучающихся </w:t>
      </w:r>
      <w:r w:rsidR="009B6038" w:rsidRPr="00F60DC0">
        <w:rPr>
          <w:rFonts w:eastAsia="Times New Roman CYR" w:cs="Times New Roman"/>
          <w:bCs/>
          <w:iCs/>
          <w:sz w:val="20"/>
          <w:szCs w:val="20"/>
          <w:lang w:val="ru-RU"/>
        </w:rPr>
        <w:t xml:space="preserve">МКОУ </w:t>
      </w:r>
      <w:r w:rsidR="009B6038" w:rsidRPr="00F60DC0">
        <w:rPr>
          <w:rFonts w:eastAsia="Times New Roman" w:cs="Times New Roman"/>
          <w:bCs/>
          <w:iCs/>
          <w:sz w:val="20"/>
          <w:szCs w:val="20"/>
          <w:lang w:val="ru-RU"/>
        </w:rPr>
        <w:t>«</w:t>
      </w:r>
      <w:r w:rsidR="00D60BA4" w:rsidRPr="00F60DC0">
        <w:rPr>
          <w:rFonts w:eastAsia="Times New Roman CYR" w:cs="Times New Roman"/>
          <w:bCs/>
          <w:iCs/>
          <w:sz w:val="20"/>
          <w:szCs w:val="20"/>
          <w:lang w:val="ru-RU"/>
        </w:rPr>
        <w:t>Нововладимировская</w:t>
      </w:r>
      <w:r w:rsidR="00B249E6" w:rsidRPr="00F60DC0">
        <w:rPr>
          <w:rFonts w:eastAsia="Times New Roman CYR" w:cs="Times New Roman"/>
          <w:bCs/>
          <w:iCs/>
          <w:sz w:val="20"/>
          <w:szCs w:val="20"/>
          <w:lang w:val="ru-RU"/>
        </w:rPr>
        <w:t xml:space="preserve"> </w:t>
      </w:r>
      <w:r w:rsidR="009B6038" w:rsidRPr="00F60DC0">
        <w:rPr>
          <w:rFonts w:eastAsia="Times New Roman CYR" w:cs="Times New Roman"/>
          <w:bCs/>
          <w:iCs/>
          <w:sz w:val="20"/>
          <w:szCs w:val="20"/>
          <w:lang w:val="ru-RU"/>
        </w:rPr>
        <w:t>средняя общеобразовательная школа</w:t>
      </w:r>
      <w:r w:rsidR="009B6038" w:rsidRPr="00F60DC0">
        <w:rPr>
          <w:rFonts w:eastAsia="Times New Roman" w:cs="Times New Roman"/>
          <w:bCs/>
          <w:iCs/>
          <w:sz w:val="20"/>
          <w:szCs w:val="20"/>
          <w:lang w:val="ru-RU"/>
        </w:rPr>
        <w:t>»</w:t>
      </w:r>
      <w:r w:rsidR="00B249E6" w:rsidRPr="00F60DC0">
        <w:rPr>
          <w:rFonts w:eastAsia="Times New Roman" w:cs="Times New Roman"/>
          <w:bCs/>
          <w:iCs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на ступени основного общего образования основана на Требованиях к </w:t>
      </w: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 xml:space="preserve">результатам освоения основных образовательных программ основного общего образования, Концепции духовно-нравственного воспитания и развития, программы формирования и развития универсальных учебных действий. Обеспечена преемственность с программой духовно-нравственного развития 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воспитания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обучающихся на начальной ступени общего образования, а также согласованность с программой духовно-нравственного развития и воспитания обучающихся на основной ступени общего образования.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Программа социализации 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профориентации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обучающихся </w:t>
      </w:r>
      <w:r w:rsidR="009B6038" w:rsidRPr="00F60DC0">
        <w:rPr>
          <w:rFonts w:eastAsia="Times New Roman CYR" w:cs="Times New Roman"/>
          <w:bCs/>
          <w:iCs/>
          <w:sz w:val="20"/>
          <w:szCs w:val="20"/>
          <w:lang w:val="ru-RU"/>
        </w:rPr>
        <w:t xml:space="preserve">МКОУ </w:t>
      </w:r>
      <w:r w:rsidR="009B6038" w:rsidRPr="00F60DC0">
        <w:rPr>
          <w:rFonts w:eastAsia="Times New Roman" w:cs="Times New Roman"/>
          <w:bCs/>
          <w:iCs/>
          <w:sz w:val="20"/>
          <w:szCs w:val="20"/>
          <w:lang w:val="ru-RU"/>
        </w:rPr>
        <w:t>«</w:t>
      </w:r>
      <w:r w:rsidR="00D60BA4" w:rsidRPr="00F60DC0">
        <w:rPr>
          <w:rFonts w:eastAsia="Times New Roman CYR" w:cs="Times New Roman"/>
          <w:bCs/>
          <w:iCs/>
          <w:sz w:val="20"/>
          <w:szCs w:val="20"/>
          <w:lang w:val="ru-RU"/>
        </w:rPr>
        <w:t>Нововладимировская</w:t>
      </w:r>
      <w:r w:rsidR="00B249E6" w:rsidRPr="00F60DC0">
        <w:rPr>
          <w:rFonts w:eastAsia="Times New Roman CYR" w:cs="Times New Roman"/>
          <w:bCs/>
          <w:iCs/>
          <w:sz w:val="20"/>
          <w:szCs w:val="20"/>
          <w:lang w:val="ru-RU"/>
        </w:rPr>
        <w:t xml:space="preserve"> </w:t>
      </w:r>
      <w:r w:rsidR="009B6038" w:rsidRPr="00F60DC0">
        <w:rPr>
          <w:rFonts w:eastAsia="Times New Roman CYR" w:cs="Times New Roman"/>
          <w:bCs/>
          <w:iCs/>
          <w:sz w:val="20"/>
          <w:szCs w:val="20"/>
          <w:lang w:val="ru-RU"/>
        </w:rPr>
        <w:t>средняя общеобразовательная школа</w:t>
      </w:r>
      <w:r w:rsidR="009B6038" w:rsidRPr="00F60DC0">
        <w:rPr>
          <w:rFonts w:eastAsia="Times New Roman" w:cs="Times New Roman"/>
          <w:bCs/>
          <w:iCs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на ступени основного общего образования учитывает возрастные особенности обучающихся и основные жизненные задачи возраста, отечественные воспитательные традиции, базовые российские ценности, с учетом современных социокультурных условий развития детства в современной России. Возможность успешной реализации программы в высокой степени зависит от того, насколько полно будут созданы условия для развития таких личностных качеств обучающихся основной школы, как готовность и способность к саморазвитию, мотивированность к учению и познанию, ценностно-смысловые установки, отражающие их индивидуально-личностные позиции, социальные компетентности, основы российской гражданской идентичности.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Цель: </w:t>
      </w:r>
      <w:r w:rsidRPr="00F60DC0">
        <w:rPr>
          <w:rFonts w:eastAsia="Times New Roman CYR" w:cs="Times New Roman"/>
          <w:sz w:val="20"/>
          <w:szCs w:val="20"/>
          <w:lang w:val="ru-RU"/>
        </w:rPr>
        <w:t>обогащение и совершенствование человеческой сущности учащихся  через поддержку их собственных усилий с целью приобретения ими жизненного опыта и умения связать этот опыт с жизненными ценностями социума.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программы:</w:t>
      </w:r>
    </w:p>
    <w:p w:rsidR="0081463F" w:rsidRPr="00F60DC0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создать условия для успешной социализации учащихся в классе, школе, внешкольном пространстве;</w:t>
      </w:r>
    </w:p>
    <w:p w:rsidR="0081463F" w:rsidRPr="00F60DC0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формировать знания о нормах и правилах поведения в обществе, социальных ролях человека;</w:t>
      </w:r>
    </w:p>
    <w:p w:rsidR="0081463F" w:rsidRPr="00F60DC0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согласовывать свои потребности с возможностями их реализации в наличной социальной среде;</w:t>
      </w:r>
    </w:p>
    <w:p w:rsidR="0081463F" w:rsidRPr="00F60DC0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формировать позитивную самооценку, самоуважение, конструктивные способы самореализации.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Направление программы: </w:t>
      </w:r>
      <w:r w:rsidRPr="00F60DC0">
        <w:rPr>
          <w:rFonts w:eastAsia="Times New Roman CYR" w:cs="Times New Roman"/>
          <w:sz w:val="20"/>
          <w:szCs w:val="20"/>
          <w:lang w:val="ru-RU"/>
        </w:rPr>
        <w:t>создание режима максимального благоприятствования процессам позитивнойсоциализации подростков.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i/>
          <w:iCs/>
          <w:sz w:val="20"/>
          <w:szCs w:val="20"/>
          <w:lang w:val="ru-RU"/>
        </w:rPr>
        <w:t>Этапы организации работы: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1. </w:t>
      </w:r>
      <w:r w:rsidRPr="00F60DC0">
        <w:rPr>
          <w:rFonts w:eastAsia="Times New Roman CYR" w:cs="Times New Roman"/>
          <w:sz w:val="20"/>
          <w:szCs w:val="20"/>
          <w:lang w:val="ru-RU"/>
        </w:rPr>
        <w:t>Анализ широкого социального пространства (села) и социально-психологического, существующего в центре образования.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2.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 xml:space="preserve">Анализ психологического, социального, культурного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фона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внутри школы, степени и способов влияния внешних факторов на главных субъектов процесса социализации: учителей, учащихся и их родителей в целях выяснения сильных и слабых сторон, характера их взаимоотношений между собой и с внешней средой и т.д.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3. </w:t>
      </w:r>
      <w:r w:rsidRPr="00F60DC0">
        <w:rPr>
          <w:rFonts w:eastAsia="Times New Roman CYR" w:cs="Times New Roman"/>
          <w:sz w:val="20"/>
          <w:szCs w:val="20"/>
          <w:lang w:val="ru-RU"/>
        </w:rPr>
        <w:t>Социальное проектирование как условие формирования личностных результатов образования.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4. </w:t>
      </w:r>
      <w:r w:rsidRPr="00F60DC0">
        <w:rPr>
          <w:rFonts w:eastAsia="Times New Roman CYR" w:cs="Times New Roman"/>
          <w:sz w:val="20"/>
          <w:szCs w:val="20"/>
          <w:lang w:val="ru-RU"/>
        </w:rPr>
        <w:t>Определение объектов деятельности (социальные явления, социальные отношения, социальные институты, социальная среда: ландшафт в целом, социальный ландшафт).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5. </w:t>
      </w:r>
      <w:r w:rsidRPr="00F60DC0">
        <w:rPr>
          <w:rFonts w:eastAsia="Times New Roman CYR" w:cs="Times New Roman"/>
          <w:sz w:val="20"/>
          <w:szCs w:val="20"/>
          <w:lang w:val="ru-RU"/>
        </w:rPr>
        <w:t>Субъекты социальной деятельности (учащиеся и взрослые, вовлечённые в социальное проектирование)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6 .</w:t>
      </w:r>
      <w:r w:rsidRPr="00F60DC0">
        <w:rPr>
          <w:rFonts w:eastAsia="Times New Roman CYR" w:cs="Times New Roman"/>
          <w:sz w:val="20"/>
          <w:szCs w:val="20"/>
          <w:lang w:val="ru-RU"/>
        </w:rPr>
        <w:t>Ожидаемые результаты: повышение социальной активности учащихся, их готовности принять личное практическое участие и внести реальный вклад в улучшение социальной ситуации в местном сообществе; повышение уровня общей культуры учащихся; формирование навыков коллективной работы по подготовке и реализации собственными силами реального социально полезного дела;</w:t>
      </w:r>
    </w:p>
    <w:p w:rsidR="00D15B4F" w:rsidRPr="00F60DC0" w:rsidRDefault="00D15B4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Виды деятельности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i/>
          <w:iCs/>
          <w:sz w:val="20"/>
          <w:szCs w:val="20"/>
          <w:lang w:val="ru-RU"/>
        </w:rPr>
        <w:t xml:space="preserve">1.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Школьный уровень</w:t>
      </w:r>
    </w:p>
    <w:p w:rsidR="0081463F" w:rsidRPr="00F60DC0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развитие и поддержка гуманистического уклада школьной жизни и системы школьного самоуправления;</w:t>
      </w:r>
    </w:p>
    <w:p w:rsidR="0081463F" w:rsidRPr="00F60DC0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благоустройстве школьного и пришкольного пространства;</w:t>
      </w:r>
    </w:p>
    <w:p w:rsidR="0081463F" w:rsidRPr="00F60DC0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общешкольной деятельности (посвящение в пятиклассники, КВН, вечера вопросов и ответов, выставка поделок семейного творчества, походы и поездки с родителями);</w:t>
      </w:r>
    </w:p>
    <w:p w:rsidR="0081463F" w:rsidRPr="00F60DC0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массовых мероприятиях (спортивные соревнования, предметные олимпиады, всероссийские интеллектуальные игры по предметам, поздравления ветеранов и пожилых людей, конкурс чтецов);</w:t>
      </w:r>
    </w:p>
    <w:p w:rsidR="0081463F" w:rsidRPr="00F60DC0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участие в реализации образовательной программы школы (участие в подготовке публичных презентаций по проектной и исследовательской деятельности)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i/>
          <w:iCs/>
          <w:sz w:val="20"/>
          <w:szCs w:val="20"/>
          <w:lang w:val="ru-RU"/>
        </w:rPr>
        <w:t xml:space="preserve">2.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Муниципальный уровень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участие в выставках изобразительного искусства, в конкурсах и акциях, посвящённых социальным проблемам родного села, района (акции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Сделаем село чище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Новогодняя игрушка</w:t>
      </w:r>
      <w:r w:rsidRPr="00F60DC0">
        <w:rPr>
          <w:rFonts w:eastAsia="Times New Roman" w:cs="Times New Roman"/>
          <w:sz w:val="20"/>
          <w:szCs w:val="20"/>
          <w:lang w:val="ru-RU"/>
        </w:rPr>
        <w:t>», «</w:t>
      </w:r>
      <w:r w:rsidRPr="00F60DC0">
        <w:rPr>
          <w:rFonts w:eastAsia="Times New Roman CYR" w:cs="Times New Roman"/>
          <w:sz w:val="20"/>
          <w:szCs w:val="20"/>
          <w:lang w:val="ru-RU"/>
        </w:rPr>
        <w:t>Ёлочка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sz w:val="20"/>
          <w:szCs w:val="20"/>
          <w:lang w:val="ru-RU"/>
        </w:rPr>
        <w:t>проекты по благоустройству села и др.)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i/>
          <w:iCs/>
          <w:sz w:val="20"/>
          <w:szCs w:val="20"/>
          <w:lang w:val="ru-RU"/>
        </w:rPr>
        <w:t xml:space="preserve">3.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Персональный уровень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Через классные часы, индивидуальные беседы, игры, конкурсы, походы развивать следующие способности:</w:t>
      </w:r>
    </w:p>
    <w:p w:rsidR="0081463F" w:rsidRPr="00F60DC0" w:rsidRDefault="00D15B4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сохранять и поддерживать собственное здоровье и не иметь дурных привычек;</w:t>
      </w:r>
    </w:p>
    <w:p w:rsidR="0081463F" w:rsidRPr="00F60DC0" w:rsidRDefault="00D15B4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развивать творческие и деловые отношения со старшими и младшими школьниками;</w:t>
      </w:r>
    </w:p>
    <w:p w:rsidR="0081463F" w:rsidRPr="00F60DC0" w:rsidRDefault="00D15B4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занимать социально ответственную позицию в отношении негативных событий и явлений окружающей жизни;</w:t>
      </w:r>
    </w:p>
    <w:p w:rsidR="0081463F" w:rsidRPr="00F60DC0" w:rsidRDefault="00D15B4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быть толерантными, эмпатически настроенными к носителям иных культурных традиций;</w:t>
      </w:r>
    </w:p>
    <w:p w:rsidR="0081463F" w:rsidRPr="00F60DC0" w:rsidRDefault="00D15B4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>-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публично выражать своё мнение.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Система поощрения </w:t>
      </w:r>
      <w:r w:rsidRPr="00F60DC0">
        <w:rPr>
          <w:rFonts w:eastAsia="Times New Roman CYR" w:cs="Times New Roman"/>
          <w:sz w:val="20"/>
          <w:szCs w:val="20"/>
          <w:lang w:val="ru-RU"/>
        </w:rPr>
        <w:t>социальной успешности и проявлений активной жизненной позиции обучающихся (формирование портфолио, ценные подарки)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Критерии, показатели эффективности деятельности образовательного учреждения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по</w:t>
      </w:r>
      <w:proofErr w:type="gramEnd"/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психолого-педагогической поддержке социализации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степень развитости речевого общения подростков;</w:t>
      </w:r>
    </w:p>
    <w:p w:rsidR="0081463F" w:rsidRPr="00F60DC0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способность к конструктивному и продуктивному сотрудничеству;</w:t>
      </w:r>
    </w:p>
    <w:p w:rsidR="0081463F" w:rsidRPr="00F60DC0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толерантность и культуросообразность учащихся;</w:t>
      </w:r>
    </w:p>
    <w:p w:rsidR="0081463F" w:rsidRPr="00F60DC0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включённость учащихся в процесс самообразования.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Методика и инструментарий мониторинга духовно-нравственного развития, воспитания и социализации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отслеживание индивидуального прогресса учащихся по направлениям и формам образовательной программы;</w:t>
      </w:r>
    </w:p>
    <w:p w:rsidR="0081463F" w:rsidRPr="00F60DC0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отслеживание коллективного прогресса учащихся по направлениям и формам образовательной программы.</w:t>
      </w: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Планируемые результаты духовно-нравственного развития, воспитания и социализации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, формирования экологической культуры, культуры здорового и безопасного образа жизни обучающихся: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- </w:t>
      </w:r>
      <w:r w:rsidRPr="00F60DC0">
        <w:rPr>
          <w:rFonts w:eastAsia="Times New Roman CYR" w:cs="Times New Roman"/>
          <w:sz w:val="20"/>
          <w:szCs w:val="20"/>
          <w:lang w:val="ru-RU"/>
        </w:rPr>
        <w:t>персональная включенность подростков в реальную позитивную социальную и социокультурную практику.</w:t>
      </w: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Данная программа включает программу формирования 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sz w:val="20"/>
          <w:szCs w:val="20"/>
          <w:lang w:val="ru-RU"/>
        </w:rPr>
        <w:t>культуры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здорового и безопасного образа жизни подростков,</w:t>
      </w:r>
      <w:r w:rsidR="00BF20B9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социальную целевую программу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Профилактика правонарушений и безнадзорности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», </w:t>
      </w:r>
      <w:r w:rsidRPr="00F60DC0">
        <w:rPr>
          <w:rFonts w:eastAsia="Times New Roman CYR" w:cs="Times New Roman"/>
          <w:sz w:val="20"/>
          <w:szCs w:val="20"/>
          <w:lang w:val="ru-RU"/>
        </w:rPr>
        <w:t>п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рограмму профессиональной ориентации обучающихся.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81463F" w:rsidRPr="00F60DC0" w:rsidRDefault="0081463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Программа формирования </w:t>
      </w:r>
      <w:r w:rsidR="00D15B4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культуры</w:t>
      </w:r>
      <w:r w:rsidR="00D15B4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, культуры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здорового и безопасного образа жизни подростков.</w:t>
      </w:r>
    </w:p>
    <w:p w:rsidR="0081463F" w:rsidRPr="00F60DC0" w:rsidRDefault="0081463F" w:rsidP="0081463F">
      <w:pPr>
        <w:pStyle w:val="Standard"/>
        <w:autoSpaceDE w:val="0"/>
        <w:ind w:left="1083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D15B4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Программа направлена на формирование 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sz w:val="20"/>
          <w:szCs w:val="20"/>
          <w:lang w:val="ru-RU"/>
        </w:rPr>
        <w:t>культуры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безопасного поведения и здорового</w:t>
      </w:r>
      <w:r w:rsidR="00245518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>образа жизни, способствующего социальному, личностному, интеллектуальному, познавательному и эмоциональному развитию обучающихся, достижению планируемых результатов освоения основной образовательной программы благодаря сохранению и укреплению здоровья как биосоциальной базы, необходимой для достижения целей на каждом этапе своего жизненного пути. При этом здоровье рассматривается как персональный жизненный ресурс, условие реализации интеллектуального, нравственного, физического и репродуктивного потенциала человека.</w:t>
      </w: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заболеваний. Для этого важно понимание личностью необходимости укрепления и сохранения здоровья.</w:t>
      </w: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Обязательным компонентом программы формирования 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sz w:val="20"/>
          <w:szCs w:val="20"/>
          <w:lang w:val="ru-RU"/>
        </w:rPr>
        <w:t>культуры</w:t>
      </w:r>
      <w:r w:rsidR="00D15B4F" w:rsidRPr="00F60DC0">
        <w:rPr>
          <w:rFonts w:eastAsia="Times New Roman CYR" w:cs="Times New Roman"/>
          <w:sz w:val="20"/>
          <w:szCs w:val="20"/>
          <w:lang w:val="ru-RU"/>
        </w:rPr>
        <w:t>,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процесса. В системе мер по охране и укреплению здоровья обучающихся важное место отводится здоровьесберегающим технологиям.</w:t>
      </w:r>
    </w:p>
    <w:p w:rsidR="00B249E6" w:rsidRPr="00F60DC0" w:rsidRDefault="00B249E6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Цель и задачи программы: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Цели</w:t>
      </w:r>
      <w:proofErr w:type="gramStart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:</w:t>
      </w:r>
      <w:r w:rsidRPr="00F60DC0">
        <w:rPr>
          <w:rFonts w:eastAsia="Times New Roman CYR" w:cs="Times New Roman"/>
          <w:sz w:val="20"/>
          <w:szCs w:val="20"/>
          <w:lang w:val="ru-RU"/>
        </w:rPr>
        <w:t>ф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ормирование и развитие у обучающихся установок активного, здорового и безопасного образа жизни, понимание личной и общественной значимости приоритета здоровья, создание мотивации быть здоровым и обеспечение условий для ведения здорового образа жизни.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программы: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у обучающихся саногенного (здоровьеполагающего) мышления на основе знаний о человеческом организме, о позитивных и негативных факторах, влияющих на здоровье;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представления об основных компонентах экологической культуры, культуры здорового и безопасного образа жизни;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воспитание ценностного отношения к своему здоровью и к здоровью окружающего сообщества путем соблюдения гигиенических, профилактических и эпидемиологических правил поведения;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lastRenderedPageBreak/>
        <w:t>формирование способности делать осознанный выбор поступков, поведения, позволяющих сохранять и укреплять здоровье;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желаниям, привычкам и модным тенденциям;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в школе условий, обеспечивающих возможность каждому участнику образовательной деятельности самосовершенствоваться, сохранять и укреплять свое здоровье;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развития творческой, поисковой активности в познании себя;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внедрение в образовательный процесс здоровьесберегающих технологий;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административного контроля над соблюдением требований СанПиН;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осуществление профилактических мер по предотвращению ухудшений санитарн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о-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гигиенических условий в центре образования;</w:t>
      </w:r>
    </w:p>
    <w:p w:rsidR="00B249E6" w:rsidRPr="00F60DC0" w:rsidRDefault="00B249E6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</w:p>
    <w:p w:rsidR="0081463F" w:rsidRPr="00F60DC0" w:rsidRDefault="0081463F" w:rsidP="00E74E05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Основное содержание программы формирования </w:t>
      </w:r>
      <w:r w:rsidR="00D15B4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культуры</w:t>
      </w:r>
      <w:r w:rsidR="00D15B4F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, культуры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здорового ибезопасного образа жизни </w:t>
      </w:r>
      <w:proofErr w:type="gramStart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на ступени основного общего образования</w:t>
      </w:r>
      <w:r w:rsidRPr="00F60DC0">
        <w:rPr>
          <w:rFonts w:eastAsia="Times New Roman CYR" w:cs="Times New Roman"/>
          <w:sz w:val="20"/>
          <w:szCs w:val="20"/>
          <w:lang w:val="ru-RU"/>
        </w:rPr>
        <w:t>.</w:t>
      </w:r>
    </w:p>
    <w:p w:rsidR="0081463F" w:rsidRPr="00F60DC0" w:rsidRDefault="0081463F" w:rsidP="00D15B4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соответствии с ключевыми целями и задачам программы содержание направлений</w:t>
      </w:r>
    </w:p>
    <w:p w:rsidR="0081463F" w:rsidRPr="00F60DC0" w:rsidRDefault="0081463F" w:rsidP="00D15B4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организационной, воспитательной и образовательной деятельности группируется в три блока.</w:t>
      </w:r>
    </w:p>
    <w:p w:rsidR="0081463F" w:rsidRPr="00F60DC0" w:rsidRDefault="0081463F" w:rsidP="00D15B4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E74E05">
      <w:pPr>
        <w:pStyle w:val="Standard"/>
        <w:autoSpaceDE w:val="0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Первый блок просветительско-воспитательной деятельности предусматривает: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E74E05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1.</w:t>
      </w:r>
      <w:r w:rsidR="0081463F"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Приобретение </w:t>
      </w:r>
      <w:proofErr w:type="gramStart"/>
      <w:r w:rsidR="0081463F" w:rsidRPr="00F60DC0">
        <w:rPr>
          <w:rFonts w:eastAsia="Times New Roman CYR" w:cs="Times New Roman"/>
          <w:i/>
          <w:iCs/>
          <w:sz w:val="20"/>
          <w:szCs w:val="20"/>
          <w:lang w:val="ru-RU"/>
        </w:rPr>
        <w:t>обучающимися</w:t>
      </w:r>
      <w:proofErr w:type="gramEnd"/>
      <w:r w:rsidR="0081463F" w:rsidRPr="00F60DC0">
        <w:rPr>
          <w:rFonts w:eastAsia="Times New Roman CYR" w:cs="Times New Roman"/>
          <w:i/>
          <w:iCs/>
          <w:sz w:val="20"/>
          <w:szCs w:val="20"/>
          <w:lang w:val="ru-RU"/>
        </w:rPr>
        <w:t xml:space="preserve"> через предметное и метапредметное обучение: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общих представлений о факторах риска здоровью человека, включая влияние неблагоприятных природно-экологических и социально-психологических условий;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знаний о современных угрозах для жизни и здоровья людей, в том числе экологических, эпидемиологических, транспортных, социально-конфликтных;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элементарных гигиенических знаний по режиму жизнедеятельности, рационального питания, санитарно-эпидемиологической грамотности, способов первичной профилактики заболеваний;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знаний и умений применять меры безопасности в экстремальных ситуациях;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понятий о здоровом образе жизни, способах сохранения и укрепления своего здоровья;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представлений о душевной и физической красоте человека;</w:t>
      </w:r>
    </w:p>
    <w:p w:rsidR="0081463F" w:rsidRPr="00F60DC0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понятий о воздействии на организм человека наркологических и психоактивных веществ, знаний об отдаленных последствиях их употребления.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" w:cs="Times New Roman"/>
          <w:sz w:val="20"/>
          <w:szCs w:val="20"/>
          <w:lang w:val="ru-RU"/>
        </w:rPr>
        <w:t xml:space="preserve">2. 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Формирование личностных установок на здоровый образ жизни через воспитание:</w:t>
      </w:r>
    </w:p>
    <w:p w:rsidR="0081463F" w:rsidRPr="00F60DC0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ценностного отношения к здоровью, природе, окружающей среде;</w:t>
      </w:r>
    </w:p>
    <w:p w:rsidR="0081463F" w:rsidRPr="00F60DC0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волевых качеств личности с целью осознанного отказа от действий и поступков, опасных для собственного и общественного здоровья (отказ от табакокурения, приема алкоголя, наркотиков и психоактивных препаратов, не совершение террористических действий и опасных поведенческих действий в отношении окружающих людей);</w:t>
      </w:r>
    </w:p>
    <w:p w:rsidR="0081463F" w:rsidRPr="00F60DC0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активного поведения в осуществлении здоровьеукрепляющих мероприятий (занятия физической культурой и спортом, соблюдение гигиенических норм режима дня, рационального питания, правил использования информационно-развлекательных технических средств).</w:t>
      </w: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 целях достижения наибольшей эффективности, работа по формированию здорового образа жизни обучающихся предполагает соблюдение следующих условий: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атмосферы заинтересованности каждого ученика в соблюдении принципов здорового поведения;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оценка здоровьесозидающей и социально-безопасной деятельности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не только по конечному результату, но и по процессу его достижения;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поощрение стремления ученика находить свой способ совершенствования здоровья, анализировать способы других обучающихся;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общения в командных играх, групповых дискуссиях и процедурах, требующих кооперации обучающихся, которые позволяют каждому участнику проявлять инициативу самостоятельности;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использование проблемных творческих заданий;</w:t>
      </w:r>
    </w:p>
    <w:p w:rsidR="0081463F" w:rsidRPr="00F60DC0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положительного эмоционального настроя на самовоспитание волевых качеств обучающихся.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Второй блок гигиенически целесообразной организации образовательного процесса и применения здоровьесберегающих педагогических технологий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предусматривает: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Основные принципы использования здоровьесберегающих технологий</w:t>
      </w:r>
      <w:r w:rsidRPr="00F60DC0">
        <w:rPr>
          <w:rFonts w:eastAsia="Times New Roman CYR" w:cs="Times New Roman"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системный подход, предполагающий оптимальное профессиональное взаимодействие педагогов, медиков, психологов и других специалистов;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субъектность участников образовательного процесса;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принцип гуманизма;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принцип самоценности каждого возраста;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формирование положительной мотивац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ии у о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бучающихся и педагогов к проведению оздоровительных мероприятий,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преимущественное применение немедикаментозных средств оздоровления;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реализация в условиях школы на индивидуальном и групповом уровне мероприятий по повышению двигательной активности, закаливанию, охране психического здоровья, а также по оздоровлению детей, имеющих функциональные расстройства и хронические заболевания;</w:t>
      </w:r>
    </w:p>
    <w:p w:rsidR="0081463F" w:rsidRPr="00F60DC0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повышение эффективности системы оздоровительных мероприятий за счет соблюдения в образовательном учреждении санитарно-гигиенических норм и правил.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Здоровьесберегающие технологии включают: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медицинские программы закаливания физическими факторами внешней среды;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программы психопрофилактики для повышения стрессоустойчивости, предупреждения повреждающих последствий острого и хронического стресса;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рациональную организацию питания;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физическое воспитание ребенка на протяжении всего периода обучения, активное включение в разнообразные виды спорта;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педагогическую деятельность, направленную на усвоение и выполнение правил здорового образа жизни каждым школьником и членами его семьи;</w:t>
      </w:r>
    </w:p>
    <w:p w:rsidR="0081463F" w:rsidRPr="00F60DC0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педагогическую деятельность, обеспечивающую самореализацию, ситуацию успеха, положительную самооценку, личностный комфорт для каждого обучающегося, включенного в образовательный процесс.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Третий блок оздоровительной и профилактической деятельности в центре образования предусматривает</w:t>
      </w: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: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оснащение учебных кабинетов аудио- и видеотехникой, необходимой для сопровождения оздоровительных техник;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обязательную посадку учащихся в соответствии с их адаптационными возможностями (зрение, слух, осанка);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проведение мероприятий по профилактике и коррекции нарушений осанки и другой патологии опорно-двигательного аппарата;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проведение мероприятий по профилактике и коррекции нарушений зрения;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проведение мероприятий по профилактике и коррекции психоневрологических нарушений;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витаминопрофилактика;</w:t>
      </w:r>
    </w:p>
    <w:p w:rsidR="0081463F" w:rsidRPr="00F60DC0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условий для полноценного и рационального питания обучающихся.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5016"/>
        <w:gridCol w:w="2168"/>
        <w:gridCol w:w="1942"/>
      </w:tblGrid>
      <w:tr w:rsidR="0081463F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№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Программа действий и мероприятий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Срок исполнения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Ответственный</w:t>
            </w:r>
          </w:p>
        </w:tc>
      </w:tr>
      <w:tr w:rsidR="0081463F" w:rsidRPr="00F60DC0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Научно-методическая работа.</w:t>
            </w:r>
          </w:p>
        </w:tc>
      </w:tr>
      <w:tr w:rsidR="0081463F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Проведение заседаний администрации по вопросам здоровьесбережения и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Директор</w:t>
            </w:r>
          </w:p>
        </w:tc>
      </w:tr>
      <w:tr w:rsidR="0081463F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системы мониторинга и оценки состояния здоровья учащихся для анализа их физического развития и физической подготовленности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</w:t>
            </w:r>
            <w:r w:rsidR="00AC3B07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дминистрация</w:t>
            </w:r>
          </w:p>
        </w:tc>
      </w:tr>
      <w:tr w:rsidR="0081463F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и пополнение школьного методического инструментария по здоровьесберегающим технологиям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 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245518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Информирование субъектов образовательного процесса о состоянии здоровья учащихся и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условиях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, способствующих сохранению и укреплению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7143AD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Проведение общешкольных и классных родительских собраний по актуализации ценности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Администрация,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кл. рук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Проведение педсоветов, семинаров по проблемам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здоровьесбережения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Администрация,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2121B" w:rsidRPr="00F60DC0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lastRenderedPageBreak/>
              <w:t>Рациональная организация учебно-воспитательного процесса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и образовательной среды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Неукоснительное соблюдение воздушно-теплового и светового режима в учебных помещениях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Администрация,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педколлектив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Поддержка зеленой зоны в рекреациях, интерьерный дизайн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Педколлектив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Контроль за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соблюдением физкультурно-здоровительных мероприятий в режиме учебного дня, направленных на преодоление гиподинамии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FE444E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Администрация, 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Создание благоприятного психологического климата в классах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Педколлектив,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психолог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Составление расписания уроков с учетом шкалы трудности предметов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Администрация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Соблюдение адаптационного периода у учащихся после продолжительных пропусков по болезни и временного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освобождения от физкультуры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</w:p>
          <w:p w:rsidR="0052121B" w:rsidRPr="00F60DC0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Сопровождение адаптационного периода учащихся 5 класса и вновь прибывших учащихся к новым образовательным условиям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Педколлектив</w:t>
            </w:r>
          </w:p>
        </w:tc>
      </w:tr>
      <w:tr w:rsidR="0052121B" w:rsidRPr="00F60DC0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b/>
                <w:bCs/>
                <w:color w:val="000000"/>
                <w:sz w:val="20"/>
                <w:szCs w:val="20"/>
                <w:lang w:val="ru-RU"/>
              </w:rPr>
              <w:t>Профилактика и оздоровление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Регулярное прохождение диспансеризации учащимися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000000"/>
                <w:sz w:val="20"/>
                <w:szCs w:val="20"/>
                <w:lang w:val="ru-RU"/>
              </w:rPr>
              <w:t>больница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Индивидуализация спортивных нагрузок детей и подростков в соответствии с группой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</w:p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изической культуры,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ук.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Совершенствование организации санитарно-гигиенического и противоэпидемиологического режима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Администрация, 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Проведение мероприятий по вакцинации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всего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ЦРБ</w:t>
            </w:r>
            <w:r w:rsidR="00FE444E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, ФАП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Профилактика спортивного травматизма на уроках физкультуры и соревнованиях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</w:p>
          <w:p w:rsidR="0052121B" w:rsidRPr="00F60DC0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Благоприятный двигательный режим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Обучение навыкам самоконтроля и самодиагностики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Регулярное проведение соревнований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 видам спорта, товарищеских встреч, турниров, фестивалей, дней здоровья, подвижных перемен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 плану</w:t>
            </w:r>
          </w:p>
          <w:p w:rsidR="0052121B" w:rsidRPr="00F60DC0" w:rsidRDefault="00312CC7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порт</w:t>
            </w:r>
            <w:proofErr w:type="gramStart"/>
            <w:r w:rsidR="00E74E05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.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</w:t>
            </w:r>
            <w:proofErr w:type="gramEnd"/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ероприятий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Подготовка и участие школьных команд по различным видам спорта в районной спартакиаде школьников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E74E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 CYR" w:hAnsi="Times New Roman"/>
                <w:sz w:val="20"/>
                <w:szCs w:val="20"/>
              </w:rPr>
              <w:t>Учитель</w:t>
            </w:r>
            <w:r w:rsidR="0052121B" w:rsidRPr="00F60DC0">
              <w:rPr>
                <w:rFonts w:ascii="Times New Roman" w:eastAsia="Times New Roman CYR" w:hAnsi="Times New Roman"/>
                <w:sz w:val="20"/>
                <w:szCs w:val="20"/>
              </w:rPr>
              <w:t xml:space="preserve"> физической культуры</w:t>
            </w:r>
          </w:p>
        </w:tc>
      </w:tr>
      <w:tr w:rsidR="0052121B" w:rsidRPr="00F60DC0" w:rsidTr="00E74E05">
        <w:trPr>
          <w:trHeight w:val="718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Организация спортивных секций, ОФП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E74E05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Начало учебного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E74E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 CYR" w:hAnsi="Times New Roman"/>
                <w:sz w:val="20"/>
                <w:szCs w:val="20"/>
              </w:rPr>
              <w:t>Учитель</w:t>
            </w:r>
            <w:r w:rsidR="0052121B" w:rsidRPr="00F60DC0">
              <w:rPr>
                <w:rFonts w:ascii="Times New Roman" w:eastAsia="Times New Roman CYR" w:hAnsi="Times New Roman"/>
                <w:sz w:val="20"/>
                <w:szCs w:val="20"/>
              </w:rPr>
              <w:t xml:space="preserve"> 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Презентация новых форм и способов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педагоги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CB5156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Совершенствование развития олимпийского и спартианского движения, как средства духовно-нравственного воспитания школьников через проведение соревнований</w:t>
            </w:r>
            <w:proofErr w:type="gramStart"/>
            <w:r w:rsidR="00BF20B9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   ,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праздников, конкурсов, викторин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  <w:r w:rsidR="0052121B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Медико-педагогический контроль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Установление показаний и противопоказаний к занятиям физкультурой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E74E05">
            <w:pPr>
              <w:pStyle w:val="Standard"/>
              <w:autoSpaceDE w:val="0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 мере 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60BA4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Учитель</w:t>
            </w:r>
            <w:r w:rsidR="00FE444E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физической культуры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F60DC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Ведение индивидуальной карты развития ребенка и оказание помощи в создании благоприятного нравственн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психологического климата в классах, школе.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классные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руководители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Лечебные мероприятия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 мере</w:t>
            </w:r>
          </w:p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ЦРБ</w:t>
            </w:r>
            <w:r w:rsidR="00F467D0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, ФАП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Вакцинация и витаминизация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Регулярно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ЦРБ,</w:t>
            </w:r>
            <w:r w:rsidR="00F467D0"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ФАП,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администрация</w:t>
            </w:r>
          </w:p>
        </w:tc>
      </w:tr>
      <w:tr w:rsidR="0052121B" w:rsidRPr="00F60DC0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Взаимодействие с педагогическим коллективом и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родителями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F60DC0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уководители</w:t>
            </w:r>
          </w:p>
        </w:tc>
      </w:tr>
    </w:tbl>
    <w:p w:rsidR="00D819EE" w:rsidRPr="00F60DC0" w:rsidRDefault="00D819EE" w:rsidP="0081463F">
      <w:pPr>
        <w:pStyle w:val="Standard"/>
        <w:autoSpaceDE w:val="0"/>
        <w:jc w:val="both"/>
        <w:rPr>
          <w:rFonts w:eastAsia="Times New Roman" w:cs="Times New Roman"/>
          <w:b/>
          <w:b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Просветительская работа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Профилактическая программа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Полезная привычка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знаний 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Психолого-педагогический лекторий для родителей уч-ся 5 классов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Адаптация в среднем звене школы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Повышена психологическая компетенция в вопросах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переживаемого детьми периода, представления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ответственности и совместном решении с ребенком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проблемных ситуаций (дать рекомендации).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Акции: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Крутой маршрут здоровья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 др.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положительного отношения к здоровому образу жизни, тренировка на выносливость, развитие творческих способностей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Участие в проектной деятельности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творческого мышления, расширение кругозора о здоровом образе жизни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Физкультурно-оздоровительная деятельность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Физкультминутки во время уроков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Отдых от учебных действий для лучшего восприятия дальнейшей информации.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День здоровья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Привлечение обучающихся и родителей к занятиям спортом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Школьные спартакиады, соревнования по основным видам спорта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Укрепление здоровья, содействие </w:t>
            </w:r>
            <w:proofErr w:type="gramStart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гармоническому</w:t>
            </w:r>
            <w:proofErr w:type="gramEnd"/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физическому развитию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Спортивные праздники:</w:t>
            </w:r>
          </w:p>
          <w:p w:rsidR="0081463F" w:rsidRPr="00F60DC0" w:rsidRDefault="0081463F" w:rsidP="00D819EE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Папа, мама и я спортивная семья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Зов джунглей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Вперед, мальчишки!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  <w:r w:rsidR="00D819EE" w:rsidRPr="00F60DC0">
              <w:rPr>
                <w:rFonts w:eastAsia="Times New Roman" w:cs="Times New Roman"/>
                <w:sz w:val="20"/>
                <w:szCs w:val="20"/>
                <w:lang w:val="ru-RU"/>
              </w:rPr>
              <w:t>, малые олимпийские игры и т.д.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Воспитание потребности и умения самостоятельно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заниматься физическими упражнениями, сознательно применять их в отдыхе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Профилактика употребления ПАВ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Классные часы по профилактике употребления ПАВ и табакокурения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Снизить вероятность употребления ПАВ и табакокурения. Формирование ответственности детей за свою жизнь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Конкурс плакатов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Курение – коварная ловушка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негативного отношения к табакокурению, вовлечение в общественно-полезную трудовую деятельность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Профилактика детского дорожно-транспортного травматизма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Встречи с инспекторами ГИБДД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Обобщение знаний по ПДД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Весёлые старты по ПДД</w:t>
            </w:r>
          </w:p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Азбука пешехода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Создание условий для применения теоретических знаний по ПДД на практике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Классные часы по соблюдению правил ПДД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Экстремальная ситуация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Снизить вероятность детского травматизма на дорогах села</w:t>
            </w:r>
          </w:p>
        </w:tc>
      </w:tr>
      <w:tr w:rsidR="0081463F" w:rsidRPr="00F60DC0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Проект 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Безопасный маршрут домой</w:t>
            </w:r>
            <w:r w:rsidRPr="00F60DC0">
              <w:rPr>
                <w:rFonts w:eastAsia="Times New Roman" w:cs="Times New Roman"/>
                <w:sz w:val="20"/>
                <w:szCs w:val="20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Снизить вероятность детского травматизма на дорогах села, создать наиболее благоприятный маршрут учащегося от дома до школы и обратно</w:t>
            </w:r>
          </w:p>
        </w:tc>
      </w:tr>
    </w:tbl>
    <w:p w:rsidR="00D3666C" w:rsidRPr="00F60DC0" w:rsidRDefault="00D3666C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</w:p>
    <w:p w:rsidR="0081463F" w:rsidRPr="00F60DC0" w:rsidRDefault="0081463F" w:rsidP="005868B5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Результаты освоения программы формирования </w:t>
      </w:r>
      <w:r w:rsidR="00D819EE"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экологической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культуры</w:t>
      </w:r>
      <w:r w:rsidR="00D819EE" w:rsidRPr="00F60DC0">
        <w:rPr>
          <w:rFonts w:eastAsia="Times New Roman CYR" w:cs="Times New Roman"/>
          <w:b/>
          <w:bCs/>
          <w:sz w:val="20"/>
          <w:szCs w:val="20"/>
          <w:lang w:val="ru-RU"/>
        </w:rPr>
        <w:t>, культуры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 здорового и безопасного</w:t>
      </w:r>
      <w:r w:rsidRPr="00F60DC0">
        <w:rPr>
          <w:rFonts w:eastAsia="Times New Roman CYR" w:cs="Times New Roman"/>
          <w:b/>
          <w:bCs/>
          <w:iCs/>
          <w:color w:val="000000"/>
          <w:sz w:val="20"/>
          <w:szCs w:val="20"/>
          <w:lang w:val="ru-RU"/>
        </w:rPr>
        <w:t>образа жизни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Ожидаемые результаты управленческой деятельности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по созданию здоровьесберегающего пространства включают</w:t>
      </w:r>
      <w:r w:rsidRPr="00F60DC0">
        <w:rPr>
          <w:rFonts w:eastAsia="Times New Roman CYR" w:cs="Times New Roman"/>
          <w:color w:val="FF0000"/>
          <w:sz w:val="20"/>
          <w:szCs w:val="20"/>
          <w:lang w:val="ru-RU"/>
        </w:rPr>
        <w:t>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повышение эффективности психологической и медицинской помощи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обучающимся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снижение количества наиболее часто встречающихся в школьном возрасте заболеваний;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u w:val="single"/>
          <w:lang w:val="ru-RU"/>
        </w:rPr>
        <w:t>Ожидаемые результаты образовательно-воспитательной деятельности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по направлениям данной программы согласно положениям Стандарта проявятся в поведении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в виде: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осознанного отношение </w:t>
      </w:r>
      <w:proofErr w:type="gramStart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 xml:space="preserve"> к выбору индивидуального рациона здорового питания;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lastRenderedPageBreak/>
        <w:t>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овладения современными оздоровительными технологиями, в том числе на основе навыков личной гигиены;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готовности обучающихся к социальному взаимодействию по вопросам улучшения экологического качества окружающей среды, экологического здоровьесберегающего просвещения населения</w:t>
      </w:r>
      <w:r w:rsidRPr="00F60DC0">
        <w:rPr>
          <w:rFonts w:eastAsia="Times New Roman CYR" w:cs="Times New Roman"/>
          <w:color w:val="FF0000"/>
          <w:sz w:val="20"/>
          <w:szCs w:val="20"/>
          <w:lang w:val="ru-RU"/>
        </w:rPr>
        <w:t xml:space="preserve">, </w:t>
      </w: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профилактики употребления наркотиков и других психоактивных веществ, профилактики инфекционных заболеваний; убеждённости в правоте выбора здорового образа жизни и вреде употребления алкоголя и табакокурения;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снижения у всех участников образовательного процесса поведенческих рисков, представляющих опасность для здоровья;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уменьшения темпов роста числа детей, употребляющих табак, алкоголь, наркотики;</w:t>
      </w:r>
    </w:p>
    <w:p w:rsidR="0081463F" w:rsidRPr="00F60DC0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повышения внимания школьников и их родителей к вопросам здоровья, питания, здорового образа жизни, рациональной двигательной активности.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color w:val="000000"/>
          <w:sz w:val="20"/>
          <w:szCs w:val="20"/>
          <w:lang w:val="ru-RU"/>
        </w:rPr>
        <w:t>Мониторинг: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Организационной структурой, обеспечивающей постоянный мониторинг, является школьный психолого-медико-педагогический консилиум.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Направления его деятельности: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диагностика состояния здоровья; составление паспорта здоровья на каждого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color w:val="000000"/>
          <w:sz w:val="20"/>
          <w:szCs w:val="20"/>
          <w:lang w:val="ru-RU"/>
        </w:rPr>
      </w:pPr>
      <w:r w:rsidRPr="00F60DC0">
        <w:rPr>
          <w:rFonts w:eastAsia="Times New Roman CYR" w:cs="Times New Roman"/>
          <w:color w:val="000000"/>
          <w:sz w:val="20"/>
          <w:szCs w:val="20"/>
          <w:lang w:val="ru-RU"/>
        </w:rPr>
        <w:t>обучающегося;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оказание специалистами школы помощи детям и подросткам, испытывающим различные трудности в обучении, адаптации;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отслеживание динамики развития </w:t>
      </w:r>
      <w:proofErr w:type="gramStart"/>
      <w:r w:rsidRPr="00F60DC0">
        <w:rPr>
          <w:rFonts w:eastAsia="Times New Roman CYR" w:cs="Times New Roman"/>
          <w:sz w:val="20"/>
          <w:szCs w:val="20"/>
          <w:lang w:val="ru-RU"/>
        </w:rPr>
        <w:t>обучающихся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 xml:space="preserve"> (организация мониторинга психофизического состояния);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системы профессиональной деятельности всех специалистов, направленной на создание социально-психологических условий для успешного обучения детей и подростков;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разработка специальной документации консилиумов на единой основе;</w:t>
      </w:r>
    </w:p>
    <w:p w:rsidR="0081463F" w:rsidRPr="00F60DC0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работы с родителями с целью защиты интересов ребенка.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 основании выводов членов консилиума, карт прогноза педагоги и узкие специалисты планируют и проводят коррекционные мероприятия для каждого обучающегося, осуществляют индивидуальный подход на уроках.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i/>
          <w:iCs/>
          <w:sz w:val="20"/>
          <w:szCs w:val="20"/>
          <w:lang w:val="ru-RU"/>
        </w:rPr>
        <w:t>Основные направления мониторинга: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психолого-медико-педагогический мониторинг (начальные и конечные результаты в течение полугодия и года)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повышение отдельных составляющих психического благополучия: снижение тревожности, рост самооценки и т.д.;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улучшение состояния здоровья и успешность реабилитационных мероприятий;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учебная успешность (повышение учебной мотивации, познавательный интерес);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рост показателей социализации личности, повышение социальной компетентности, адаптивность личности в коллективе;</w:t>
      </w:r>
    </w:p>
    <w:p w:rsidR="0081463F" w:rsidRPr="00F60DC0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улучшение стиля воспитания и обстановки в семье.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A2795F" w:rsidRPr="00F60DC0" w:rsidRDefault="0081463F" w:rsidP="00A2795F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Cs/>
          <w:sz w:val="20"/>
          <w:szCs w:val="20"/>
          <w:lang w:val="ru-RU"/>
        </w:rPr>
        <w:t xml:space="preserve">Программа профессиональной ориентации </w:t>
      </w:r>
      <w:proofErr w:type="gramStart"/>
      <w:r w:rsidRPr="00F60DC0">
        <w:rPr>
          <w:rFonts w:eastAsia="Times New Roman CYR" w:cs="Times New Roman"/>
          <w:b/>
          <w:bCs/>
          <w:iCs/>
          <w:sz w:val="20"/>
          <w:szCs w:val="20"/>
          <w:lang w:val="ru-RU"/>
        </w:rPr>
        <w:t>обучающихся</w:t>
      </w:r>
      <w:proofErr w:type="gramEnd"/>
      <w:r w:rsidR="00A2795F" w:rsidRPr="00F60DC0">
        <w:rPr>
          <w:rFonts w:eastAsia="Times New Roman CYR" w:cs="Times New Roman"/>
          <w:b/>
          <w:bCs/>
          <w:iCs/>
          <w:sz w:val="20"/>
          <w:szCs w:val="20"/>
          <w:lang w:val="ru-RU"/>
        </w:rPr>
        <w:t>.</w:t>
      </w:r>
    </w:p>
    <w:p w:rsidR="00A2795F" w:rsidRPr="00F60DC0" w:rsidRDefault="00A2795F" w:rsidP="00A2795F">
      <w:pPr>
        <w:pStyle w:val="Standard"/>
        <w:autoSpaceDE w:val="0"/>
        <w:jc w:val="center"/>
        <w:rPr>
          <w:rFonts w:cs="Times New Roman"/>
          <w:b/>
          <w:sz w:val="20"/>
          <w:szCs w:val="20"/>
          <w:lang w:val="ru-RU"/>
        </w:rPr>
      </w:pPr>
    </w:p>
    <w:p w:rsidR="0081463F" w:rsidRPr="00F60DC0" w:rsidRDefault="00A2795F" w:rsidP="00A2795F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F60DC0">
        <w:rPr>
          <w:rFonts w:cs="Times New Roman"/>
          <w:b/>
          <w:sz w:val="20"/>
          <w:szCs w:val="20"/>
          <w:lang w:val="ru-RU"/>
        </w:rPr>
        <w:t>..</w:t>
      </w:r>
      <w:r w:rsidR="0081463F"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 xml:space="preserve">Цель: 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создание совокупности условий, обеспечивающих профессиональную ориентацию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школьников на ступени основного общего образования.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Задачи:</w:t>
      </w:r>
    </w:p>
    <w:p w:rsidR="0081463F" w:rsidRPr="00F60DC0" w:rsidRDefault="00312CC7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</w:t>
      </w:r>
      <w:r w:rsidR="0081463F" w:rsidRPr="00F60DC0">
        <w:rPr>
          <w:rFonts w:eastAsia="Times New Roman CYR" w:cs="Times New Roman"/>
          <w:sz w:val="20"/>
          <w:szCs w:val="20"/>
          <w:lang w:val="ru-RU"/>
        </w:rPr>
        <w:t>формировать у учащихся: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объективные представления о себе, как субъекте собственной деятельности, уверенность в своих способностях применительно к реализации себя в будущей профессии.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Научить учащихся:</w:t>
      </w: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способам проектирования и реализации индивидуальных особенностей;</w:t>
      </w:r>
    </w:p>
    <w:p w:rsidR="0081463F" w:rsidRPr="00F60DC0" w:rsidRDefault="0081463F" w:rsidP="00312CC7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способам работы с открытыми источниками информации о профессиях, востребованных на рынке труда,</w:t>
      </w:r>
      <w:r w:rsidR="00BF20B9" w:rsidRPr="00F60DC0">
        <w:rPr>
          <w:rFonts w:eastAsia="Times New Roman CYR" w:cs="Times New Roman"/>
          <w:sz w:val="20"/>
          <w:szCs w:val="20"/>
          <w:lang w:val="ru-RU"/>
        </w:rPr>
        <w:t xml:space="preserve"> </w:t>
      </w:r>
      <w:r w:rsidRPr="00F60DC0">
        <w:rPr>
          <w:rFonts w:eastAsia="Times New Roman CYR" w:cs="Times New Roman"/>
          <w:sz w:val="20"/>
          <w:szCs w:val="20"/>
          <w:lang w:val="ru-RU"/>
        </w:rPr>
        <w:t xml:space="preserve">обеспечить возможность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безопасной</w:t>
      </w:r>
      <w:r w:rsidRPr="00F60DC0">
        <w:rPr>
          <w:rFonts w:eastAsia="Times New Roman" w:cs="Times New Roman"/>
          <w:sz w:val="20"/>
          <w:szCs w:val="20"/>
          <w:lang w:val="ru-RU"/>
        </w:rPr>
        <w:t xml:space="preserve">» </w:t>
      </w:r>
      <w:r w:rsidRPr="00F60DC0">
        <w:rPr>
          <w:rFonts w:eastAsia="Times New Roman CYR" w:cs="Times New Roman"/>
          <w:sz w:val="20"/>
          <w:szCs w:val="20"/>
          <w:lang w:val="ru-RU"/>
        </w:rPr>
        <w:t>пробы различных профессиональных ориентаций.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Содержание, виды деятельности и формы работы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2"/>
        <w:gridCol w:w="4893"/>
      </w:tblGrid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Игра по станциям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Все работы хороши – выбирай на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вкус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>Проба своих способностей в различных профессиях.</w:t>
            </w:r>
          </w:p>
        </w:tc>
      </w:tr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lastRenderedPageBreak/>
              <w:t xml:space="preserve">Классные часы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Моё любимое занятие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Все профессии важны, все профессии нужны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Кем мечтаю быть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»,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Кто нас обслуживает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 (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профессии сферы быта),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Профессии наших родителей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Здоровье и выбор профессии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Ясное представление о профессиональных требованиях к человеку и его здоровью в соответствии с выбираемой профессией, о месте получения профессии, потребности общества в этой профессии.</w:t>
            </w:r>
          </w:p>
        </w:tc>
      </w:tr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Анкета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Твои знания и увлечения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333333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color w:val="333333"/>
                <w:sz w:val="20"/>
                <w:szCs w:val="20"/>
                <w:lang w:val="ru-RU"/>
              </w:rPr>
              <w:t>Анализ профориентационной направленности учащихся для определения в кружки, факультативы, секции</w:t>
            </w:r>
          </w:p>
        </w:tc>
      </w:tr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Выставка поделок, творческих работ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Мир моих увлечений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Развитие творческих способностей, приобщение к трудовой деятельности</w:t>
            </w:r>
          </w:p>
        </w:tc>
      </w:tr>
      <w:tr w:rsidR="0081463F" w:rsidRPr="00F60DC0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Экскурсии на предприятия села, города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Знакомство с приоритетными профессиями предприятий своего села, города, района.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Планируемые результаты освоения программы профориентации.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Результатом профессиональной ориентации на ступени основного общего образования является сформированность у школьника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:rsidR="0081463F" w:rsidRPr="00F60DC0" w:rsidRDefault="0081463F" w:rsidP="0081463F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 xml:space="preserve">Направление </w:t>
      </w: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Ученик и его семья</w:t>
      </w: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t>»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Цель</w:t>
      </w:r>
      <w:proofErr w:type="gramStart"/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:</w:t>
      </w:r>
      <w:r w:rsidRPr="00F60DC0">
        <w:rPr>
          <w:rFonts w:eastAsia="Times New Roman CYR" w:cs="Times New Roman"/>
          <w:sz w:val="20"/>
          <w:szCs w:val="20"/>
          <w:lang w:val="ru-RU"/>
        </w:rPr>
        <w:t>О</w:t>
      </w:r>
      <w:proofErr w:type="gramEnd"/>
      <w:r w:rsidRPr="00F60DC0">
        <w:rPr>
          <w:rFonts w:eastAsia="Times New Roman CYR" w:cs="Times New Roman"/>
          <w:sz w:val="20"/>
          <w:szCs w:val="20"/>
          <w:lang w:val="ru-RU"/>
        </w:rPr>
        <w:t>сознание учащимися значимости семьи в жизни любого человека.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Задачи воспитания: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создать условия для активного и полезного взаимодействия школы и семьи по вопросам воспитания учащихся;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позитивно влиять на формирование у детей и родителей позитивных семейных ценностей;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способствовать демонстрации положительного опыта воспитания детей в семье;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создавать условия для духовного общения детей и родителей;</w:t>
      </w:r>
    </w:p>
    <w:p w:rsidR="0081463F" w:rsidRPr="00F60DC0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Содержание воспитательной работы: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создание банка данных о семьях учащихся и потребностно-ценностной сфере детей и родителей;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изучение взаимоотношений детей и родителей, атмосферы в семьях учащихся;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создание благоприятной атмосферы общения, направленной на преодоление конфликтных ситуаций в процессе воспитания учащихся в системе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учитель — ученик — родитель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удовлетворение потребностей родителей в консультативной помощи психолого-социальной службы школы;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организация проведения совместного досуга родителей и учащихся;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 xml:space="preserve">создание благоприятной атмосферы общения, направленной на преодоление конфликтных ситуаций в системе </w:t>
      </w:r>
      <w:r w:rsidRPr="00F60DC0">
        <w:rPr>
          <w:rFonts w:eastAsia="Times New Roman" w:cs="Times New Roman"/>
          <w:sz w:val="20"/>
          <w:szCs w:val="20"/>
          <w:lang w:val="ru-RU"/>
        </w:rPr>
        <w:t>«</w:t>
      </w:r>
      <w:r w:rsidRPr="00F60DC0">
        <w:rPr>
          <w:rFonts w:eastAsia="Times New Roman CYR" w:cs="Times New Roman"/>
          <w:sz w:val="20"/>
          <w:szCs w:val="20"/>
          <w:lang w:val="ru-RU"/>
        </w:rPr>
        <w:t>учитель – ученик – родитель</w:t>
      </w:r>
      <w:r w:rsidRPr="00F60DC0">
        <w:rPr>
          <w:rFonts w:eastAsia="Times New Roman" w:cs="Times New Roman"/>
          <w:sz w:val="20"/>
          <w:szCs w:val="20"/>
          <w:lang w:val="ru-RU"/>
        </w:rPr>
        <w:t>»;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привлечение родителей к активному участию в жизни школы, формированию внутренней политики жизни школы;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демонстрация достижений родителей в воспитании детей, положительного опыта семейного воспитания;</w:t>
      </w:r>
    </w:p>
    <w:p w:rsidR="0081463F" w:rsidRPr="00F60DC0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поощрение родителей, активно участвующих в жизни школы.</w:t>
      </w:r>
    </w:p>
    <w:p w:rsidR="0081463F" w:rsidRPr="00F60DC0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Формы внеклассной работы: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тематические классные часы;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праздники семьи;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тренинги;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совместные праздники;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индивидуальные и групповые консультации, беседы с детьми и родителями;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экскурсии, викторины, КВНы родительско-ученических и семейных команд, брейн-ринги, интеллектуальные марафоны родителей и детей;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спортивные состязания;</w:t>
      </w:r>
    </w:p>
    <w:p w:rsidR="0081463F" w:rsidRPr="00F60DC0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sz w:val="20"/>
          <w:szCs w:val="20"/>
          <w:lang w:val="ru-RU"/>
        </w:rPr>
        <w:t>дни творчества, дни открытых дверей и др.</w:t>
      </w:r>
    </w:p>
    <w:p w:rsidR="00BE2D1B" w:rsidRPr="00F60DC0" w:rsidRDefault="00BE2D1B" w:rsidP="00BE2D1B">
      <w:pPr>
        <w:pStyle w:val="Standard"/>
        <w:autoSpaceDE w:val="0"/>
        <w:ind w:left="720"/>
        <w:jc w:val="both"/>
        <w:rPr>
          <w:rFonts w:cs="Times New Roman"/>
          <w:sz w:val="20"/>
          <w:szCs w:val="20"/>
          <w:lang w:val="ru-RU"/>
        </w:rPr>
      </w:pPr>
    </w:p>
    <w:p w:rsidR="0081463F" w:rsidRPr="00F60DC0" w:rsidRDefault="0081463F" w:rsidP="00312CC7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r w:rsidRPr="00F60DC0">
        <w:rPr>
          <w:rFonts w:eastAsia="Times New Roman CYR" w:cs="Times New Roman"/>
          <w:b/>
          <w:bCs/>
          <w:i/>
          <w:iCs/>
          <w:sz w:val="20"/>
          <w:szCs w:val="20"/>
          <w:lang w:val="ru-RU"/>
        </w:rPr>
        <w:t>Традиционные мероприятия для учащихся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3"/>
        <w:gridCol w:w="4222"/>
      </w:tblGrid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lastRenderedPageBreak/>
              <w:t>Мероприятия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b/>
                <w:bCs/>
                <w:sz w:val="20"/>
                <w:szCs w:val="20"/>
                <w:lang w:val="ru-RU"/>
              </w:rPr>
              <w:t>Ожидаемые результаты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312CC7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Тематические классные часы, посвященные истории рода и семьи: </w:t>
            </w:r>
            <w:proofErr w:type="gramStart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Откуда начинается мой род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Военная летопись моей семьи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История создания семьи моих родителей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Моя семья в фотографиях и воспоминаниях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Памятные даты моей семьи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 тех, кого мы вспоминаем с грустью…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Мужчины нашего рода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Традиции нашей семьи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О моих близких с любовью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»;</w:t>
            </w:r>
            <w:proofErr w:type="gramEnd"/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Формирование знаний об истории своей семьи, воспитание бережного отношения к традициям своей семьи; воспитание чувства любви и гордости за свою семью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Презентация семьи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Воспитание чувства любви и гордости за свою семью, уважение к родителям, сплочение коллектива учащихся и родителей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312CC7">
            <w:pPr>
              <w:pStyle w:val="Standard"/>
              <w:autoSpaceDE w:val="0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Масленицу встречаем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» - 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семейная развлекательная программа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Воспитание любви и уважения к народной культуре, традициям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Праздники семьи (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Истории любви моего дома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Мамины руки, нет их теплее…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Дорогое слово — отец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Воспитание любви и уважения к родителям, к собственному дому.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Совместные праздники и традиционные общешкольные мероприятия (Восьмое марта, День защитника Отечества, Первое сентября, День рождения класса; 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Мама года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Папа года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Супер-бабушка</w:t>
            </w:r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», «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Семья года</w:t>
            </w:r>
            <w:proofErr w:type="gramStart"/>
            <w:r w:rsidRPr="00F60DC0">
              <w:rPr>
                <w:rFonts w:eastAsia="Times New Roman" w:cs="Times New Roman"/>
                <w:sz w:val="20"/>
                <w:szCs w:val="20"/>
                <w:lang w:val="ru-RU"/>
              </w:rPr>
              <w:t>»</w:t>
            </w: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 xml:space="preserve"> др.)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Создание условий для совместной творческой деятельности учащихся и их родителей</w:t>
            </w:r>
          </w:p>
        </w:tc>
      </w:tr>
      <w:tr w:rsidR="0081463F" w:rsidRPr="00F60DC0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Выставки творческих работ учащихся и родителей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F60DC0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sz w:val="20"/>
                <w:szCs w:val="20"/>
                <w:lang w:val="ru-RU"/>
              </w:rPr>
            </w:pPr>
            <w:r w:rsidRPr="00F60DC0">
              <w:rPr>
                <w:rFonts w:eastAsia="Times New Roman CYR" w:cs="Times New Roman"/>
                <w:sz w:val="20"/>
                <w:szCs w:val="20"/>
                <w:lang w:val="ru-RU"/>
              </w:rPr>
              <w:t>Создание условий для совместной творческой и трудовой деятельности учащихся и их родителей, формирование положительного отношения к совместному труду</w:t>
            </w:r>
          </w:p>
        </w:tc>
      </w:tr>
    </w:tbl>
    <w:p w:rsidR="0081463F" w:rsidRPr="00F60DC0" w:rsidRDefault="0081463F" w:rsidP="0081463F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</w:pPr>
    </w:p>
    <w:p w:rsidR="00E331A5" w:rsidRPr="00F60DC0" w:rsidRDefault="00E331A5" w:rsidP="00E331A5">
      <w:pPr>
        <w:pStyle w:val="a4"/>
        <w:jc w:val="center"/>
        <w:rPr>
          <w:i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 xml:space="preserve">Общий мониторинг эффективности реализации образовательным учреждением программы воспитания и социализации </w:t>
      </w:r>
      <w:proofErr w:type="gramStart"/>
      <w:r w:rsidRPr="00F60DC0">
        <w:rPr>
          <w:b/>
          <w:i/>
          <w:sz w:val="20"/>
          <w:szCs w:val="20"/>
          <w:lang w:val="ru-RU"/>
        </w:rPr>
        <w:t>обучающихся</w:t>
      </w:r>
      <w:proofErr w:type="gramEnd"/>
    </w:p>
    <w:p w:rsidR="00E331A5" w:rsidRPr="00F60DC0" w:rsidRDefault="00E331A5" w:rsidP="00E331A5">
      <w:pPr>
        <w:pStyle w:val="a4"/>
        <w:ind w:firstLine="284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F60DC0" w:rsidRDefault="00E331A5" w:rsidP="00E331A5">
      <w:pPr>
        <w:pStyle w:val="a4"/>
        <w:ind w:firstLine="284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В качестве </w:t>
      </w:r>
      <w:r w:rsidRPr="00F60DC0">
        <w:rPr>
          <w:b/>
          <w:sz w:val="20"/>
          <w:szCs w:val="20"/>
          <w:lang w:val="ru-RU"/>
        </w:rPr>
        <w:t>основных показателей</w:t>
      </w:r>
      <w:r w:rsidRPr="00F60DC0">
        <w:rPr>
          <w:sz w:val="20"/>
          <w:szCs w:val="20"/>
          <w:lang w:val="ru-RU"/>
        </w:rPr>
        <w:t xml:space="preserve"> и объектов исследования эффективности реализации образовательным учреждением Программы воспитания и социализации учащихся выступают: </w:t>
      </w:r>
    </w:p>
    <w:p w:rsidR="00E331A5" w:rsidRPr="00F60DC0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Особенности развития личностной, социальной, экологической, трудовой (профессиональной) и здоровьесберегающей культуры учащихся;</w:t>
      </w:r>
    </w:p>
    <w:p w:rsidR="00E331A5" w:rsidRPr="00F60DC0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E331A5" w:rsidRPr="00F60DC0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Основные принципы</w:t>
      </w:r>
      <w:r w:rsidRPr="00F60DC0">
        <w:rPr>
          <w:sz w:val="20"/>
          <w:szCs w:val="20"/>
          <w:lang w:val="ru-RU"/>
        </w:rPr>
        <w:t xml:space="preserve"> организации мониторинга эффективности реализации образовательным учреждением программы духовно-нравственного развития, воспитания и социализации учащихся: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Cs/>
          <w:i/>
          <w:iCs/>
          <w:sz w:val="20"/>
          <w:szCs w:val="20"/>
          <w:lang w:val="ru-RU"/>
        </w:rPr>
        <w:t>- принцип системност</w:t>
      </w:r>
      <w:proofErr w:type="gramStart"/>
      <w:r w:rsidRPr="00F60DC0">
        <w:rPr>
          <w:bCs/>
          <w:i/>
          <w:iCs/>
          <w:sz w:val="20"/>
          <w:szCs w:val="20"/>
          <w:lang w:val="ru-RU"/>
        </w:rPr>
        <w:t>и</w:t>
      </w:r>
      <w:r w:rsidRPr="00F60DC0">
        <w:rPr>
          <w:sz w:val="20"/>
          <w:szCs w:val="20"/>
          <w:lang w:val="ru-RU"/>
        </w:rPr>
        <w:t>–</w:t>
      </w:r>
      <w:proofErr w:type="gramEnd"/>
      <w:r w:rsidRPr="00F60DC0">
        <w:rPr>
          <w:sz w:val="20"/>
          <w:szCs w:val="20"/>
          <w:lang w:val="ru-RU"/>
        </w:rPr>
        <w:t xml:space="preserve"> предполагает изучение планируемых результатов развития учащихся, в качестве составных (системных) элементов общего процесса духовно-нравственного развития, воспитания и социализации учащихся; 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- принцип личностно-социально-деятельностного подхода</w:t>
      </w:r>
      <w:r w:rsidRPr="00F60DC0">
        <w:rPr>
          <w:sz w:val="20"/>
          <w:szCs w:val="20"/>
          <w:lang w:val="ru-RU"/>
        </w:rPr>
        <w:t xml:space="preserve"> - ориентирует исследование эффективности деятельности образовательного учреждения на изучение духовно-нравственного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активности;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Cs/>
          <w:i/>
          <w:iCs/>
          <w:sz w:val="20"/>
          <w:szCs w:val="20"/>
          <w:lang w:val="ru-RU"/>
        </w:rPr>
        <w:t xml:space="preserve">- принцип объективности </w:t>
      </w:r>
      <w:r w:rsidRPr="00F60DC0">
        <w:rPr>
          <w:sz w:val="20"/>
          <w:szCs w:val="20"/>
          <w:lang w:val="ru-RU"/>
        </w:rPr>
        <w:t>– предполагает формализованность оценки (независимость исследования и интерпретации данных) и предусматривает необходимость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 xml:space="preserve">принимать </w:t>
      </w:r>
      <w:r w:rsidRPr="00F60DC0">
        <w:rPr>
          <w:iCs/>
          <w:sz w:val="20"/>
          <w:szCs w:val="20"/>
          <w:lang w:val="ru-RU"/>
        </w:rPr>
        <w:t>все меры</w:t>
      </w:r>
      <w:r w:rsidRPr="00F60DC0">
        <w:rPr>
          <w:sz w:val="20"/>
          <w:szCs w:val="20"/>
          <w:lang w:val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- п</w:t>
      </w:r>
      <w:r w:rsidRPr="00F60DC0">
        <w:rPr>
          <w:bCs/>
          <w:i/>
          <w:sz w:val="20"/>
          <w:szCs w:val="20"/>
          <w:lang w:val="ru-RU"/>
        </w:rPr>
        <w:t>ринцип детерминизма (причинной обусловленности) –</w:t>
      </w:r>
      <w:r w:rsidRPr="00F60DC0">
        <w:rPr>
          <w:sz w:val="20"/>
          <w:szCs w:val="20"/>
          <w:lang w:val="ru-RU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духовно-нравственное развитие и социализацию учащихся;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- принцип признания безусловного уважения прав учащихся.</w:t>
      </w:r>
      <w:r w:rsidRPr="00F60DC0">
        <w:rPr>
          <w:sz w:val="20"/>
          <w:szCs w:val="20"/>
          <w:lang w:val="ru-RU"/>
        </w:rPr>
        <w:t xml:space="preserve"> Этот принцип также предполагает отказ от прямых негативных оценок и личностных характеристик учащихся.</w:t>
      </w:r>
    </w:p>
    <w:p w:rsidR="00E331A5" w:rsidRPr="00F60DC0" w:rsidRDefault="00E331A5" w:rsidP="00E331A5">
      <w:pPr>
        <w:pStyle w:val="a4"/>
        <w:ind w:firstLine="28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 xml:space="preserve">эффективности реализации образовательным учреждением программы духовно-нравственного развития, воспитания и социализации учащихся </w:t>
      </w:r>
    </w:p>
    <w:p w:rsidR="00E331A5" w:rsidRPr="00F60DC0" w:rsidRDefault="00E331A5" w:rsidP="00E331A5">
      <w:pPr>
        <w:pStyle w:val="a4"/>
        <w:jc w:val="center"/>
        <w:rPr>
          <w:b/>
          <w:i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 xml:space="preserve">Методологический инструментарий мониторинга воспитания и социализации </w:t>
      </w:r>
      <w:proofErr w:type="gramStart"/>
      <w:r w:rsidRPr="00F60DC0">
        <w:rPr>
          <w:b/>
          <w:i/>
          <w:sz w:val="20"/>
          <w:szCs w:val="20"/>
          <w:lang w:val="ru-RU"/>
        </w:rPr>
        <w:t>обучающихся</w:t>
      </w:r>
      <w:proofErr w:type="gramEnd"/>
    </w:p>
    <w:p w:rsidR="00E331A5" w:rsidRPr="00F60DC0" w:rsidRDefault="00E331A5" w:rsidP="00E331A5">
      <w:pPr>
        <w:pStyle w:val="a4"/>
        <w:ind w:firstLine="284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методов.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Тестирование (метод тестов)</w:t>
      </w:r>
      <w:r w:rsidRPr="00F60DC0">
        <w:rPr>
          <w:sz w:val="20"/>
          <w:szCs w:val="20"/>
          <w:lang w:val="ru-RU"/>
        </w:rPr>
        <w:t xml:space="preserve"> – исследовательский метод, позволяющий выявить степень соответствия </w:t>
      </w:r>
      <w:r w:rsidRPr="00F60DC0">
        <w:rPr>
          <w:sz w:val="20"/>
          <w:szCs w:val="20"/>
          <w:lang w:val="ru-RU"/>
        </w:rPr>
        <w:lastRenderedPageBreak/>
        <w:t>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E331A5" w:rsidRPr="00F60DC0" w:rsidRDefault="00E331A5" w:rsidP="00E331A5">
      <w:pPr>
        <w:pStyle w:val="a4"/>
        <w:jc w:val="both"/>
        <w:rPr>
          <w:bCs/>
          <w:sz w:val="20"/>
          <w:szCs w:val="20"/>
          <w:lang w:val="ru-RU"/>
        </w:rPr>
      </w:pPr>
      <w:r w:rsidRPr="00F60DC0">
        <w:rPr>
          <w:b/>
          <w:bCs/>
          <w:i/>
          <w:sz w:val="20"/>
          <w:szCs w:val="20"/>
          <w:lang w:val="ru-RU"/>
        </w:rPr>
        <w:t>Опро</w:t>
      </w:r>
      <w:proofErr w:type="gramStart"/>
      <w:r w:rsidRPr="00F60DC0">
        <w:rPr>
          <w:b/>
          <w:bCs/>
          <w:i/>
          <w:sz w:val="20"/>
          <w:szCs w:val="20"/>
          <w:lang w:val="ru-RU"/>
        </w:rPr>
        <w:t>с</w:t>
      </w:r>
      <w:r w:rsidRPr="00F60DC0">
        <w:rPr>
          <w:bCs/>
          <w:sz w:val="20"/>
          <w:szCs w:val="20"/>
          <w:lang w:val="ru-RU"/>
        </w:rPr>
        <w:t>–</w:t>
      </w:r>
      <w:proofErr w:type="gramEnd"/>
      <w:r w:rsidRPr="00F60DC0">
        <w:rPr>
          <w:bCs/>
          <w:sz w:val="20"/>
          <w:szCs w:val="20"/>
          <w:lang w:val="ru-RU"/>
        </w:rPr>
        <w:t xml:space="preserve"> получение информации, заключенной в словесных сообщениях учащихся. Для оценки</w:t>
      </w:r>
      <w:r w:rsidRPr="00F60DC0">
        <w:rPr>
          <w:sz w:val="20"/>
          <w:szCs w:val="20"/>
          <w:lang w:val="ru-RU"/>
        </w:rPr>
        <w:t xml:space="preserve"> эффективности деятельности образовательного учреждения по формированию духовно-нравственной культуры и социализации учащихся используются </w:t>
      </w:r>
      <w:r w:rsidRPr="00F60DC0">
        <w:rPr>
          <w:bCs/>
          <w:sz w:val="20"/>
          <w:szCs w:val="20"/>
          <w:lang w:val="ru-RU"/>
        </w:rPr>
        <w:t>следующие виды опроса: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Cs/>
          <w:i/>
          <w:sz w:val="20"/>
          <w:szCs w:val="20"/>
          <w:lang w:val="ru-RU"/>
        </w:rPr>
        <w:t>анкетирование</w:t>
      </w:r>
      <w:r w:rsidRPr="00F60DC0">
        <w:rPr>
          <w:bCs/>
          <w:sz w:val="20"/>
          <w:szCs w:val="20"/>
          <w:lang w:val="ru-RU"/>
        </w:rPr>
        <w:t xml:space="preserve"> - </w:t>
      </w:r>
      <w:r w:rsidRPr="00F60DC0">
        <w:rPr>
          <w:sz w:val="20"/>
          <w:szCs w:val="20"/>
          <w:lang w:val="ru-RU"/>
        </w:rPr>
        <w:t>эмпирический социально-психологический метод получения информации на основании ответов учащихся на специально подготовленные вопросы анкеты;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Cs/>
          <w:i/>
          <w:sz w:val="20"/>
          <w:szCs w:val="20"/>
          <w:lang w:val="ru-RU"/>
        </w:rPr>
        <w:t xml:space="preserve">интервью </w:t>
      </w:r>
      <w:proofErr w:type="gramStart"/>
      <w:r w:rsidRPr="00F60DC0">
        <w:rPr>
          <w:bCs/>
          <w:i/>
          <w:sz w:val="20"/>
          <w:szCs w:val="20"/>
          <w:lang w:val="ru-RU"/>
        </w:rPr>
        <w:t>-</w:t>
      </w:r>
      <w:r w:rsidRPr="00F60DC0">
        <w:rPr>
          <w:sz w:val="20"/>
          <w:szCs w:val="20"/>
          <w:lang w:val="ru-RU"/>
        </w:rPr>
        <w:t>в</w:t>
      </w:r>
      <w:proofErr w:type="gramEnd"/>
      <w:r w:rsidRPr="00F60DC0">
        <w:rPr>
          <w:sz w:val="20"/>
          <w:szCs w:val="20"/>
          <w:lang w:val="ru-RU"/>
        </w:rPr>
        <w:t>ербально-коммуникативный метод, предполагающий проведении разговора между исследователем и учащимися по заранее разработанному плану, составленному в соответствии с задачами исследования духовно-нравственного развития и социализации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Cs/>
          <w:i/>
          <w:sz w:val="20"/>
          <w:szCs w:val="20"/>
          <w:lang w:val="ru-RU"/>
        </w:rPr>
        <w:t>беседа –</w:t>
      </w:r>
      <w:r w:rsidRPr="00F60DC0">
        <w:rPr>
          <w:sz w:val="20"/>
          <w:szCs w:val="20"/>
          <w:lang w:val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/>
          <w:sz w:val="20"/>
          <w:szCs w:val="20"/>
          <w:lang w:val="ru-RU"/>
        </w:rPr>
        <w:t>Психолого-педагогическое наблюдени</w:t>
      </w:r>
      <w:proofErr w:type="gramStart"/>
      <w:r w:rsidRPr="00F60DC0">
        <w:rPr>
          <w:b/>
          <w:sz w:val="20"/>
          <w:szCs w:val="20"/>
          <w:lang w:val="ru-RU"/>
        </w:rPr>
        <w:t>е–</w:t>
      </w:r>
      <w:proofErr w:type="gramEnd"/>
      <w:r w:rsidRPr="00F60DC0">
        <w:rPr>
          <w:sz w:val="20"/>
          <w:szCs w:val="20"/>
          <w:lang w:val="ru-RU"/>
        </w:rPr>
        <w:t xml:space="preserve">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 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включенное наблюдение</w:t>
      </w:r>
      <w:r w:rsidRPr="00F60DC0">
        <w:rPr>
          <w:sz w:val="20"/>
          <w:szCs w:val="20"/>
          <w:lang w:val="ru-RU"/>
        </w:rPr>
        <w:t xml:space="preserve"> – наблюдатель находится в реальных деловых или неформальных отношениях с учащимися, за которыми он наблюдает и которых он оценивает; 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узкоспециальное наблюдение</w:t>
      </w:r>
      <w:r w:rsidRPr="00F60DC0">
        <w:rPr>
          <w:sz w:val="20"/>
          <w:szCs w:val="20"/>
          <w:lang w:val="ru-RU"/>
        </w:rPr>
        <w:t xml:space="preserve"> – направлено на фиксирование строго определенных параметров (психолого-педагогических явлений) духовно-нравственного развития, воспитания и социализации учащихся.</w:t>
      </w:r>
    </w:p>
    <w:p w:rsidR="00E331A5" w:rsidRPr="00F60DC0" w:rsidRDefault="00E331A5" w:rsidP="00E331A5">
      <w:pPr>
        <w:pStyle w:val="a4"/>
        <w:ind w:firstLine="284"/>
        <w:jc w:val="both"/>
        <w:rPr>
          <w:b/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Особо следует выделить</w:t>
      </w:r>
      <w:r w:rsidRPr="00F60DC0">
        <w:rPr>
          <w:b/>
          <w:sz w:val="20"/>
          <w:szCs w:val="20"/>
          <w:lang w:val="ru-RU"/>
        </w:rPr>
        <w:t xml:space="preserve"> психолого-педагогический эксперимент как основной метод исследования духовно-нравственного развития, воспитания и социализации обучающихся. </w:t>
      </w:r>
    </w:p>
    <w:p w:rsidR="00E331A5" w:rsidRPr="00F60DC0" w:rsidRDefault="00E331A5" w:rsidP="00E331A5">
      <w:pPr>
        <w:pStyle w:val="a4"/>
        <w:ind w:firstLine="28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образовательного учреждения по формированию духовно-нравственной культуры и социализации учащихся.</w:t>
      </w:r>
    </w:p>
    <w:p w:rsidR="00E331A5" w:rsidRPr="00F60DC0" w:rsidRDefault="00E331A5" w:rsidP="00E331A5">
      <w:pPr>
        <w:pStyle w:val="a4"/>
        <w:ind w:firstLine="28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Основной</w:t>
      </w:r>
      <w:r w:rsidRPr="00F60DC0">
        <w:rPr>
          <w:b/>
          <w:sz w:val="20"/>
          <w:szCs w:val="20"/>
          <w:lang w:val="ru-RU"/>
        </w:rPr>
        <w:t xml:space="preserve"> целью</w:t>
      </w:r>
      <w:r w:rsidRPr="00F60DC0">
        <w:rPr>
          <w:sz w:val="20"/>
          <w:szCs w:val="20"/>
          <w:lang w:val="ru-RU"/>
        </w:rPr>
        <w:t xml:space="preserve"> исследования является изучение динамики духовно-нравственного развития, воспитания и социализации учащихся в условиях специально-организованной воспитательной деятельности (разработанная школой Программа). </w:t>
      </w:r>
    </w:p>
    <w:p w:rsidR="00E331A5" w:rsidRPr="00F60DC0" w:rsidRDefault="00E331A5" w:rsidP="00E331A5">
      <w:pPr>
        <w:pStyle w:val="a4"/>
        <w:ind w:firstLine="28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В рамках психолого-педагогического исследования духовно-нравственного развития и воспитания следует выделить три этапа:</w:t>
      </w:r>
    </w:p>
    <w:p w:rsidR="00E331A5" w:rsidRPr="00F60DC0" w:rsidRDefault="00E331A5" w:rsidP="00E331A5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Этап 1.</w:t>
      </w:r>
      <w:r w:rsidRPr="00F60DC0">
        <w:rPr>
          <w:i/>
          <w:sz w:val="20"/>
          <w:szCs w:val="20"/>
          <w:lang w:val="ru-RU"/>
        </w:rPr>
        <w:t xml:space="preserve"> Контрольный этап исследования (диагностический срез) </w:t>
      </w:r>
      <w:r w:rsidRPr="00F60DC0">
        <w:rPr>
          <w:sz w:val="20"/>
          <w:szCs w:val="20"/>
          <w:lang w:val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F60DC0" w:rsidRDefault="00E331A5" w:rsidP="00E331A5">
      <w:pPr>
        <w:pStyle w:val="a4"/>
        <w:jc w:val="both"/>
        <w:rPr>
          <w:i/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Этап 2.</w:t>
      </w:r>
      <w:r w:rsidRPr="00F60DC0">
        <w:rPr>
          <w:i/>
          <w:sz w:val="20"/>
          <w:szCs w:val="20"/>
          <w:lang w:val="ru-RU"/>
        </w:rPr>
        <w:t xml:space="preserve"> Формирующий этап исследования </w:t>
      </w:r>
      <w:r w:rsidRPr="00F60DC0">
        <w:rPr>
          <w:sz w:val="20"/>
          <w:szCs w:val="20"/>
          <w:lang w:val="ru-RU"/>
        </w:rPr>
        <w:t>предполагает реализацию образовательным учреждением основных направлений Программы духовно-нравственного развития, воспитания и социализации учащихся.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b/>
          <w:i/>
          <w:sz w:val="20"/>
          <w:szCs w:val="20"/>
          <w:lang w:val="ru-RU"/>
        </w:rPr>
        <w:t>Этап 3.</w:t>
      </w:r>
      <w:r w:rsidRPr="00F60DC0">
        <w:rPr>
          <w:i/>
          <w:sz w:val="20"/>
          <w:szCs w:val="20"/>
          <w:lang w:val="ru-RU"/>
        </w:rPr>
        <w:t xml:space="preserve"> Интерпретационный этап исследования </w:t>
      </w:r>
      <w:r w:rsidRPr="00F60DC0">
        <w:rPr>
          <w:sz w:val="20"/>
          <w:szCs w:val="20"/>
          <w:lang w:val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духовно-нравственного развития, воспитания и социализации учащихся. Заключительный этап предполагает </w:t>
      </w:r>
      <w:r w:rsidRPr="00F60DC0">
        <w:rPr>
          <w:b/>
          <w:sz w:val="20"/>
          <w:szCs w:val="20"/>
          <w:lang w:val="ru-RU"/>
        </w:rPr>
        <w:t>исследование динамики</w:t>
      </w:r>
      <w:r w:rsidRPr="00F60DC0">
        <w:rPr>
          <w:sz w:val="20"/>
          <w:szCs w:val="20"/>
          <w:lang w:val="ru-RU"/>
        </w:rPr>
        <w:t xml:space="preserve"> духовно-нравственного развития и социализации учащихся.</w:t>
      </w:r>
    </w:p>
    <w:p w:rsidR="00312CC7" w:rsidRPr="00F60DC0" w:rsidRDefault="00E331A5" w:rsidP="00E331A5">
      <w:pPr>
        <w:pStyle w:val="a4"/>
        <w:ind w:firstLine="284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Для изучения динамики духовно-нравственного развития учащихся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</w:t>
      </w:r>
    </w:p>
    <w:p w:rsidR="00E331A5" w:rsidRPr="00F60DC0" w:rsidRDefault="00E331A5" w:rsidP="00E331A5">
      <w:pPr>
        <w:pStyle w:val="a4"/>
        <w:ind w:firstLine="284"/>
        <w:jc w:val="both"/>
        <w:rPr>
          <w:rStyle w:val="dash041e005f0431005f044b005f0447005f043d005f044b005f0439005f005fchar1char1"/>
          <w:sz w:val="20"/>
          <w:szCs w:val="20"/>
          <w:lang w:val="ru-RU"/>
        </w:rPr>
      </w:pPr>
      <w:r w:rsidRPr="00F60DC0">
        <w:rPr>
          <w:rStyle w:val="dash041e005f0431005f044b005f0447005f043d005f044b005f0439005f005fchar1char1"/>
          <w:b/>
          <w:sz w:val="20"/>
          <w:szCs w:val="20"/>
          <w:lang w:val="ru-RU"/>
        </w:rPr>
        <w:t>Критериями</w:t>
      </w:r>
      <w:r w:rsidR="00245518" w:rsidRPr="00F60DC0">
        <w:rPr>
          <w:rStyle w:val="dash041e005f0431005f044b005f0447005f043d005f044b005f0439005f005fchar1char1"/>
          <w:b/>
          <w:sz w:val="20"/>
          <w:szCs w:val="20"/>
          <w:lang w:val="ru-RU"/>
        </w:rPr>
        <w:t xml:space="preserve"> </w:t>
      </w:r>
      <w:r w:rsidRPr="00F60DC0">
        <w:rPr>
          <w:rStyle w:val="dash041e005f0431005f044b005f0447005f043d005f044b005f0439005f005fchar1char1"/>
          <w:b/>
          <w:sz w:val="20"/>
          <w:szCs w:val="20"/>
          <w:lang w:val="ru-RU"/>
        </w:rPr>
        <w:t>эффективности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t xml:space="preserve"> реализации учебным учреждением воспитательной и развивающей программы является </w:t>
      </w:r>
      <w:r w:rsidRPr="00F60DC0">
        <w:rPr>
          <w:b/>
          <w:sz w:val="20"/>
          <w:szCs w:val="20"/>
          <w:lang w:val="ru-RU"/>
        </w:rPr>
        <w:t>динамика</w:t>
      </w:r>
      <w:r w:rsidR="00A2795F" w:rsidRPr="00F60DC0">
        <w:rPr>
          <w:b/>
          <w:sz w:val="20"/>
          <w:szCs w:val="20"/>
          <w:lang w:val="ru-RU"/>
        </w:rPr>
        <w:t xml:space="preserve"> 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основных показателей духовно-нравственного развития, воспитания и социализации учащихся:</w:t>
      </w:r>
    </w:p>
    <w:p w:rsidR="00E331A5" w:rsidRPr="00F60DC0" w:rsidRDefault="00E331A5" w:rsidP="00BA4453">
      <w:pPr>
        <w:pStyle w:val="a4"/>
        <w:numPr>
          <w:ilvl w:val="0"/>
          <w:numId w:val="12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Динамика развития личностной, социальной, экологической, трудовой (профессиональной) и здоровьесберегающей культуры учащихся.</w:t>
      </w:r>
    </w:p>
    <w:p w:rsidR="00E331A5" w:rsidRPr="00F60DC0" w:rsidRDefault="00E331A5" w:rsidP="00BA4453">
      <w:pPr>
        <w:pStyle w:val="a4"/>
        <w:numPr>
          <w:ilvl w:val="0"/>
          <w:numId w:val="12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E331A5" w:rsidRPr="00F60DC0" w:rsidRDefault="00E331A5" w:rsidP="00BA4453">
      <w:pPr>
        <w:pStyle w:val="a4"/>
        <w:numPr>
          <w:ilvl w:val="0"/>
          <w:numId w:val="121"/>
        </w:numPr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>Положительная динамика (тенденция повышения уровня нравственного развития учащихся) -</w:t>
      </w:r>
      <w:r w:rsidRPr="00F60DC0">
        <w:rPr>
          <w:sz w:val="20"/>
          <w:szCs w:val="20"/>
          <w:lang w:val="ru-RU"/>
        </w:rPr>
        <w:t xml:space="preserve"> увеличение значений выделенных показателей 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t xml:space="preserve">духовно-нравственного развития и социализации учащихся на интерпретационном этапе по сравнению с результатами контрольного этапа исследования 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lastRenderedPageBreak/>
        <w:t>(</w:t>
      </w:r>
      <w:proofErr w:type="gramStart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диагностический</w:t>
      </w:r>
      <w:proofErr w:type="gramEnd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);</w:t>
      </w:r>
    </w:p>
    <w:p w:rsidR="00E331A5" w:rsidRPr="00F60DC0" w:rsidRDefault="00E331A5" w:rsidP="00E331A5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Инертность положительной динамики </w:t>
      </w:r>
      <w:r w:rsidRPr="00F60DC0">
        <w:rPr>
          <w:sz w:val="20"/>
          <w:szCs w:val="20"/>
          <w:lang w:val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духовно-нравственного развития, воспитания и социализации учащихся 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на интерпретационном этапе по сравнению с результатами контрольного этапа исследования (</w:t>
      </w:r>
      <w:proofErr w:type="gramStart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диагностический</w:t>
      </w:r>
      <w:proofErr w:type="gramEnd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);</w:t>
      </w:r>
    </w:p>
    <w:p w:rsidR="00E331A5" w:rsidRPr="00F60DC0" w:rsidRDefault="00E331A5" w:rsidP="00BE2D1B">
      <w:pPr>
        <w:pStyle w:val="a4"/>
        <w:jc w:val="both"/>
        <w:rPr>
          <w:sz w:val="20"/>
          <w:szCs w:val="20"/>
          <w:lang w:val="ru-RU"/>
        </w:rPr>
      </w:pPr>
      <w:r w:rsidRPr="00F60DC0">
        <w:rPr>
          <w:i/>
          <w:sz w:val="20"/>
          <w:szCs w:val="20"/>
          <w:lang w:val="ru-RU"/>
        </w:rPr>
        <w:t xml:space="preserve">Устойчивость (стабильность) исследуемых показателей духовно-нравственного развития, воспитания и социализации учащихся </w:t>
      </w:r>
      <w:r w:rsidRPr="00F60DC0">
        <w:rPr>
          <w:rStyle w:val="dash041e005f0431005f044b005f0447005f043d005f044b005f0439005f005fchar1char1"/>
          <w:sz w:val="20"/>
          <w:szCs w:val="20"/>
          <w:lang w:val="ru-RU"/>
        </w:rPr>
        <w:t xml:space="preserve">на </w:t>
      </w:r>
      <w:proofErr w:type="gramStart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>интерпретационном</w:t>
      </w:r>
      <w:proofErr w:type="gramEnd"/>
      <w:r w:rsidRPr="00F60DC0">
        <w:rPr>
          <w:rStyle w:val="dash041e005f0431005f044b005f0447005f043d005f044b005f0439005f005fchar1char1"/>
          <w:sz w:val="20"/>
          <w:szCs w:val="20"/>
          <w:lang w:val="ru-RU"/>
        </w:rPr>
        <w:t xml:space="preserve"> и контрольного этапах исследования. </w:t>
      </w:r>
      <w:r w:rsidRPr="00F60DC0">
        <w:rPr>
          <w:sz w:val="20"/>
          <w:szCs w:val="20"/>
          <w:lang w:val="ru-RU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нормам, устойчивость исследуемых показателей может являться одной из характеристик положительной динамики духовно-нравственного развития, воспитания и социализации учащихся.</w:t>
      </w:r>
    </w:p>
    <w:p w:rsidR="0035507E" w:rsidRPr="00F60DC0" w:rsidRDefault="0035507E" w:rsidP="00BE2D1B">
      <w:pPr>
        <w:pStyle w:val="a4"/>
        <w:jc w:val="both"/>
        <w:rPr>
          <w:sz w:val="20"/>
          <w:szCs w:val="20"/>
          <w:lang w:val="ru-RU"/>
        </w:rPr>
      </w:pPr>
    </w:p>
    <w:p w:rsidR="00D63C32" w:rsidRPr="00F60DC0" w:rsidRDefault="0035507E" w:rsidP="00D63C32">
      <w:pPr>
        <w:pStyle w:val="2"/>
        <w:rPr>
          <w:b/>
          <w:sz w:val="20"/>
        </w:rPr>
      </w:pPr>
      <w:bookmarkStart w:id="22" w:name="_Toc406059051"/>
      <w:bookmarkStart w:id="23" w:name="_Toc409691731"/>
      <w:bookmarkStart w:id="24" w:name="_Toc410654073"/>
      <w:bookmarkStart w:id="25" w:name="_Toc414553275"/>
      <w:r w:rsidRPr="00F60DC0">
        <w:rPr>
          <w:b/>
          <w:sz w:val="20"/>
        </w:rPr>
        <w:t>2.4. Программа коррекционной работы</w:t>
      </w:r>
      <w:bookmarkEnd w:id="22"/>
      <w:bookmarkEnd w:id="23"/>
      <w:bookmarkEnd w:id="24"/>
      <w:bookmarkEnd w:id="25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Cs/>
          <w:color w:val="auto"/>
          <w:sz w:val="20"/>
          <w:szCs w:val="20"/>
        </w:rPr>
        <w:t>Программа коррекционной работы (</w:t>
      </w:r>
      <w:r w:rsidRPr="00F60DC0">
        <w:rPr>
          <w:color w:val="auto"/>
          <w:sz w:val="20"/>
          <w:szCs w:val="20"/>
        </w:rPr>
        <w:t xml:space="preserve">ПКР) является неотъемлемым структурным компонентом основной образовательной программы образовательной организации. ПКР разрабатывается для </w:t>
      </w:r>
      <w:proofErr w:type="gramStart"/>
      <w:r w:rsidRPr="00F60DC0">
        <w:rPr>
          <w:color w:val="auto"/>
          <w:sz w:val="20"/>
          <w:szCs w:val="20"/>
        </w:rPr>
        <w:t>обучающихся</w:t>
      </w:r>
      <w:proofErr w:type="gramEnd"/>
      <w:r w:rsidRPr="00F60DC0">
        <w:rPr>
          <w:color w:val="auto"/>
          <w:sz w:val="20"/>
          <w:szCs w:val="20"/>
        </w:rPr>
        <w:t xml:space="preserve"> сограниченными возможностями здоровья (далее – ОВЗ).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Обучающийся с ОВ</w:t>
      </w:r>
      <w:proofErr w:type="gramStart"/>
      <w:r w:rsidRPr="00F60DC0">
        <w:rPr>
          <w:color w:val="auto"/>
          <w:sz w:val="20"/>
          <w:szCs w:val="20"/>
        </w:rPr>
        <w:t>З–</w:t>
      </w:r>
      <w:proofErr w:type="gramEnd"/>
      <w:r w:rsidRPr="00F60DC0">
        <w:rPr>
          <w:color w:val="auto"/>
          <w:sz w:val="20"/>
          <w:szCs w:val="20"/>
        </w:rPr>
        <w:t xml:space="preserve"> физическое лицо, имеющее недостатки в физическом и(или)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Содержание образования и условия организации обучения и </w:t>
      </w:r>
      <w:proofErr w:type="gramStart"/>
      <w:r w:rsidRPr="00F60DC0">
        <w:rPr>
          <w:color w:val="auto"/>
          <w:sz w:val="20"/>
          <w:szCs w:val="20"/>
        </w:rPr>
        <w:t>воспитания</w:t>
      </w:r>
      <w:proofErr w:type="gramEnd"/>
      <w:r w:rsidRPr="00F60DC0">
        <w:rPr>
          <w:color w:val="auto"/>
          <w:sz w:val="20"/>
          <w:szCs w:val="20"/>
        </w:rPr>
        <w:t xml:space="preserve"> обучающихся с ОВЗ определяются адаптированной образовательной программой, а для инвалидов – индивидуальной программой реабилитации инвалида. Адаптированная образовательная программа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ПКР </w:t>
      </w:r>
      <w:proofErr w:type="gramStart"/>
      <w:r w:rsidRPr="00F60DC0">
        <w:rPr>
          <w:color w:val="auto"/>
          <w:sz w:val="20"/>
          <w:szCs w:val="20"/>
        </w:rPr>
        <w:t>вариативна</w:t>
      </w:r>
      <w:proofErr w:type="gramEnd"/>
      <w:r w:rsidRPr="00F60DC0">
        <w:rPr>
          <w:color w:val="auto"/>
          <w:sz w:val="20"/>
          <w:szCs w:val="20"/>
        </w:rPr>
        <w:t xml:space="preserve"> по форме и по содержанию в зависимости от состава обучающихся с ОВЗ, региональной специфики и возможностей образовательной организации.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ПКР уровня основного общего образования </w:t>
      </w:r>
      <w:proofErr w:type="gramStart"/>
      <w:r w:rsidRPr="00F60DC0">
        <w:rPr>
          <w:color w:val="auto"/>
          <w:sz w:val="20"/>
          <w:szCs w:val="20"/>
        </w:rPr>
        <w:t>непрерывна</w:t>
      </w:r>
      <w:proofErr w:type="gramEnd"/>
      <w:r w:rsidRPr="00F60DC0">
        <w:rPr>
          <w:color w:val="auto"/>
          <w:sz w:val="20"/>
          <w:szCs w:val="20"/>
        </w:rPr>
        <w:t xml:space="preserve"> и преемственна с другими уровнями образования (начальным, средним); учитывает особые образовательные потребности, которые не являются едиными и постоянными, проявляются в разной степени при каждом типе нарушения у обучающихся с ОВЗ. Программа ориентирована на развитие их потенциальных возможностей и потребностей более высокого уровня, необходимых для дальнейшего обучения и успешной социализации.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ПКР </w:t>
      </w:r>
      <w:proofErr w:type="gramStart"/>
      <w:r w:rsidRPr="00F60DC0">
        <w:rPr>
          <w:color w:val="auto"/>
          <w:sz w:val="20"/>
          <w:szCs w:val="20"/>
        </w:rPr>
        <w:t>разрабатывается на период получения основного общего образованияи включает</w:t>
      </w:r>
      <w:proofErr w:type="gramEnd"/>
      <w:r w:rsidRPr="00F60DC0">
        <w:rPr>
          <w:color w:val="auto"/>
          <w:sz w:val="20"/>
          <w:szCs w:val="20"/>
        </w:rPr>
        <w:t xml:space="preserve"> в себя следующие разделы. </w:t>
      </w:r>
    </w:p>
    <w:p w:rsidR="0035507E" w:rsidRPr="00F60DC0" w:rsidRDefault="0035507E" w:rsidP="0035507E">
      <w:pPr>
        <w:pStyle w:val="3"/>
        <w:spacing w:line="360" w:lineRule="auto"/>
        <w:jc w:val="center"/>
        <w:rPr>
          <w:sz w:val="20"/>
          <w:szCs w:val="20"/>
          <w:lang w:val="ru-RU"/>
        </w:rPr>
      </w:pPr>
      <w:bookmarkStart w:id="26" w:name="_Toc414553276"/>
      <w:r w:rsidRPr="00F60DC0">
        <w:rPr>
          <w:sz w:val="20"/>
          <w:szCs w:val="20"/>
          <w:lang w:val="ru-RU"/>
        </w:rPr>
        <w:t xml:space="preserve">2.4.1. Цели и задачи программы коррекционной работы с </w:t>
      </w:r>
      <w:proofErr w:type="gramStart"/>
      <w:r w:rsidRPr="00F60DC0">
        <w:rPr>
          <w:sz w:val="20"/>
          <w:szCs w:val="20"/>
          <w:lang w:val="ru-RU"/>
        </w:rPr>
        <w:t>обучающимися</w:t>
      </w:r>
      <w:proofErr w:type="gramEnd"/>
      <w:r w:rsidRPr="00F60DC0">
        <w:rPr>
          <w:sz w:val="20"/>
          <w:szCs w:val="20"/>
          <w:lang w:val="ru-RU"/>
        </w:rPr>
        <w:t xml:space="preserve"> при получении основного общего образования</w:t>
      </w:r>
      <w:bookmarkEnd w:id="26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Цель программы коррекционной работы заключается в определении комплексной системы психолого-медико-педагогической и социальной помощи </w:t>
      </w:r>
      <w:proofErr w:type="gramStart"/>
      <w:r w:rsidRPr="00F60DC0">
        <w:rPr>
          <w:color w:val="auto"/>
          <w:sz w:val="20"/>
          <w:szCs w:val="20"/>
        </w:rPr>
        <w:t>обучающимся</w:t>
      </w:r>
      <w:proofErr w:type="gramEnd"/>
      <w:r w:rsidRPr="00F60DC0">
        <w:rPr>
          <w:color w:val="auto"/>
          <w:sz w:val="20"/>
          <w:szCs w:val="20"/>
        </w:rPr>
        <w:t xml:space="preserve">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ребенка.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Цель определяет (</w:t>
      </w:r>
      <w:proofErr w:type="gramStart"/>
      <w:r w:rsidRPr="00F60DC0">
        <w:rPr>
          <w:color w:val="auto"/>
          <w:sz w:val="20"/>
          <w:szCs w:val="20"/>
        </w:rPr>
        <w:t xml:space="preserve">указывает) </w:t>
      </w:r>
      <w:proofErr w:type="gramEnd"/>
      <w:r w:rsidRPr="00F60DC0">
        <w:rPr>
          <w:color w:val="auto"/>
          <w:sz w:val="20"/>
          <w:szCs w:val="20"/>
        </w:rPr>
        <w:t xml:space="preserve">результат работы, ее не рекомендуется подменять направлениями работы или процессом ее реализации.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Задачи отражают разработку и реализацию содержания основных направлений коррекционной работы (диагностическое, коррекционно-развивающее, консультативное, информационно-</w:t>
      </w:r>
      <w:r w:rsidRPr="00F60DC0">
        <w:rPr>
          <w:color w:val="auto"/>
          <w:sz w:val="20"/>
          <w:szCs w:val="20"/>
        </w:rPr>
        <w:lastRenderedPageBreak/>
        <w:t xml:space="preserve">просветительское). При составлении программы коррекционной работы могут быть выделены следующие задачи: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определение оптимальных специальных условий для получения основного общего образования </w:t>
      </w:r>
      <w:proofErr w:type="gramStart"/>
      <w:r w:rsidRPr="00F60DC0">
        <w:rPr>
          <w:color w:val="auto"/>
          <w:sz w:val="20"/>
          <w:szCs w:val="20"/>
        </w:rPr>
        <w:t>обучающимися</w:t>
      </w:r>
      <w:proofErr w:type="gramEnd"/>
      <w:r w:rsidRPr="00F60DC0">
        <w:rPr>
          <w:color w:val="auto"/>
          <w:sz w:val="20"/>
          <w:szCs w:val="20"/>
        </w:rPr>
        <w:t xml:space="preserve"> с ОВЗ, для развития их личностных, познавательных, коммуникативных способностей;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разработка и использование индивидуально-ориентированных коррекционных образовательных программ, учебных планов для обучения школьников с ОВЗс учетом особенностей их психофизического развития, индивидуальных возможностей;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реализация комплексного психолого-медико-социального сопровождения обучающихся с ОВ</w:t>
      </w:r>
      <w:proofErr w:type="gramStart"/>
      <w:r w:rsidRPr="00F60DC0">
        <w:rPr>
          <w:color w:val="auto"/>
          <w:sz w:val="20"/>
          <w:szCs w:val="20"/>
        </w:rPr>
        <w:t>З(</w:t>
      </w:r>
      <w:proofErr w:type="gramEnd"/>
      <w:r w:rsidRPr="00F60DC0">
        <w:rPr>
          <w:color w:val="auto"/>
          <w:sz w:val="20"/>
          <w:szCs w:val="20"/>
        </w:rPr>
        <w:t xml:space="preserve">в соответствии с рекомендациями психолого-медико-педагогической комиссии (ПМПК), психолого-медико-педагогического консилиума образовательной организации(ПМПк));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реализация комплексной системы мероприятий по социальной адаптации и профессиональной ориентации обучающихся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обеспечение сетевого взаимодействия специалистов разного профиля в комплексной работе с </w:t>
      </w:r>
      <w:proofErr w:type="gramStart"/>
      <w:r w:rsidRPr="00F60DC0">
        <w:rPr>
          <w:color w:val="auto"/>
          <w:sz w:val="20"/>
          <w:szCs w:val="20"/>
        </w:rPr>
        <w:t>обучающимися</w:t>
      </w:r>
      <w:proofErr w:type="gramEnd"/>
      <w:r w:rsidRPr="00F60DC0">
        <w:rPr>
          <w:color w:val="auto"/>
          <w:sz w:val="20"/>
          <w:szCs w:val="20"/>
        </w:rPr>
        <w:t xml:space="preserve">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осуществление информационно-просветительской и консультативной работы с родителями (законными представителями) </w:t>
      </w:r>
      <w:proofErr w:type="gramStart"/>
      <w:r w:rsidRPr="00F60DC0">
        <w:rPr>
          <w:color w:val="auto"/>
          <w:sz w:val="20"/>
          <w:szCs w:val="20"/>
        </w:rPr>
        <w:t>обучающихся</w:t>
      </w:r>
      <w:proofErr w:type="gramEnd"/>
      <w:r w:rsidRPr="00F60DC0">
        <w:rPr>
          <w:color w:val="auto"/>
          <w:sz w:val="20"/>
          <w:szCs w:val="20"/>
        </w:rPr>
        <w:t xml:space="preserve">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Существующие дидактические принципы (систематичности, активности, доступности, последовательности, наглядности и др.) возможно адаптировать с учетом категорий обучаемых школьников.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 программу также целесообразно включить и специальные принципы, ориентированные на учет особенностей обучающихся с ОВЗ, такие, например, как: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принцип системности – единство в подходах к диагностике, обучению и коррекции нарушений детей с ОВЗ, взаимодействие учителей и специалистов различного профиля в решении проблем этих детей;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принцип обходного пути – формирование новой функциональной системы в обход пострадавшего звена, опоры на сохранные анализаторы;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принцип комплексности – преодоление нарушений должно носить комплексный медико-психолого-педагогический характер и включать совместную работу педагогов и ряда специалистов (учитель-логопед, учитель-дефектолог (олигофренопедагог, сурдопедагог, тифлопедагог), педагог-психолог, медицинские работники, социальный педагог и др.). </w:t>
      </w:r>
    </w:p>
    <w:p w:rsidR="0035507E" w:rsidRPr="00F60DC0" w:rsidRDefault="0035507E" w:rsidP="0035507E">
      <w:pPr>
        <w:pStyle w:val="3"/>
        <w:spacing w:line="360" w:lineRule="auto"/>
        <w:jc w:val="center"/>
        <w:rPr>
          <w:sz w:val="20"/>
          <w:szCs w:val="20"/>
          <w:lang w:val="ru-RU"/>
        </w:rPr>
      </w:pPr>
      <w:bookmarkStart w:id="27" w:name="_Toc414553277"/>
      <w:r w:rsidRPr="00F60DC0">
        <w:rPr>
          <w:sz w:val="20"/>
          <w:szCs w:val="20"/>
          <w:lang w:val="ru-RU"/>
        </w:rPr>
        <w:t xml:space="preserve">2.4.2. </w:t>
      </w:r>
      <w:proofErr w:type="gramStart"/>
      <w:r w:rsidRPr="00F60DC0">
        <w:rPr>
          <w:sz w:val="20"/>
          <w:szCs w:val="20"/>
          <w:lang w:val="ru-RU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</w:r>
      <w:bookmarkEnd w:id="27"/>
      <w:proofErr w:type="gramEnd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Направления коррекционной работы – диагностическое, коррекционно-развивающее, консультативное, информационно-просветительское – раскрываются содержательно в разных организационных формах деятельности образовательной организации (учебной урочной и внеурочной, внеучебной). Это может быть отражено в учебном плане освоения основной образовательной программы.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/>
          <w:bCs/>
          <w:color w:val="auto"/>
          <w:sz w:val="20"/>
          <w:szCs w:val="20"/>
        </w:rPr>
        <w:t>Характеристика содержания направлений коррекционной работы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/>
          <w:color w:val="auto"/>
          <w:sz w:val="20"/>
          <w:szCs w:val="20"/>
        </w:rPr>
        <w:t>Диагностическая работа</w:t>
      </w:r>
      <w:r w:rsidRPr="00F60DC0">
        <w:rPr>
          <w:color w:val="auto"/>
          <w:sz w:val="20"/>
          <w:szCs w:val="20"/>
        </w:rPr>
        <w:t xml:space="preserve"> может включать в себя следующее: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lastRenderedPageBreak/>
        <w:t xml:space="preserve">выявление особых образовательных потребностей обучающихся с ОВЗпри </w:t>
      </w:r>
      <w:proofErr w:type="gramStart"/>
      <w:r w:rsidRPr="00F60DC0">
        <w:rPr>
          <w:color w:val="auto"/>
          <w:sz w:val="20"/>
          <w:szCs w:val="20"/>
        </w:rPr>
        <w:t>освоении</w:t>
      </w:r>
      <w:proofErr w:type="gramEnd"/>
      <w:r w:rsidRPr="00F60DC0">
        <w:rPr>
          <w:color w:val="auto"/>
          <w:sz w:val="20"/>
          <w:szCs w:val="20"/>
        </w:rPr>
        <w:t xml:space="preserve"> основной образовательной программы основного общего образования;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проведение комплексной социально-психолого-педагогической диагностики нарушений в психическом </w:t>
      </w:r>
      <w:proofErr w:type="gramStart"/>
      <w:r w:rsidRPr="00F60DC0">
        <w:rPr>
          <w:color w:val="auto"/>
          <w:sz w:val="20"/>
          <w:szCs w:val="20"/>
        </w:rPr>
        <w:t>и(</w:t>
      </w:r>
      <w:proofErr w:type="gramEnd"/>
      <w:r w:rsidRPr="00F60DC0">
        <w:rPr>
          <w:color w:val="auto"/>
          <w:sz w:val="20"/>
          <w:szCs w:val="20"/>
        </w:rPr>
        <w:t xml:space="preserve">или) физическом развитии обучающихся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определение уровня актуального и зоны ближайшего развития обучающегося с ОВЗ, выявление его резервных возможностей;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изучение развития эмоционально-волевой, познавательной, речевой сфер и личностных особенностей обучающихся;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изучение социальной ситуации развития и условий семейного воспитания ребенка;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изучение адаптивных возможностей и уровня социализации ребенка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мониторинг динамики развития, успешности освоения образовательных программ основного общего образования.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/>
          <w:color w:val="auto"/>
          <w:sz w:val="20"/>
          <w:szCs w:val="20"/>
        </w:rPr>
        <w:t>Коррекционно-развивающая работа</w:t>
      </w:r>
      <w:r w:rsidRPr="00F60DC0">
        <w:rPr>
          <w:color w:val="auto"/>
          <w:sz w:val="20"/>
          <w:szCs w:val="20"/>
        </w:rPr>
        <w:t xml:space="preserve"> может включать в себя следующее: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разработку и реализацию индивидуально ориентированных коррекционных программ; выбор и использование специальных методик, методов и приемов обучения в соответствии с особыми образовательными потребностями обучающихся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коррекцию и развитие высших психических функций, эмоционально-волевой, познавательной и коммуникативно-речевой сфер;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формирование способов регуляции поведения и эмоциональных состояний;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развитие форм и навыков личностного общения в группе сверстников, коммуникативной компетенции;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развитие компетенций, необходимых для продолжения образования и профессионального самоопределения;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социальную защиту ребенка в случаях неблагоприятных условий жизни при психотравмирующих обстоятельствах.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/>
          <w:color w:val="auto"/>
          <w:sz w:val="20"/>
          <w:szCs w:val="20"/>
        </w:rPr>
        <w:t>Консультативная работа</w:t>
      </w:r>
      <w:r w:rsidRPr="00F60DC0">
        <w:rPr>
          <w:color w:val="auto"/>
          <w:sz w:val="20"/>
          <w:szCs w:val="20"/>
        </w:rPr>
        <w:t xml:space="preserve"> может включать в себя следующее: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выработку совместных обоснованных рекомендаций по основным направлениям работы с </w:t>
      </w:r>
      <w:proofErr w:type="gramStart"/>
      <w:r w:rsidRPr="00F60DC0">
        <w:rPr>
          <w:color w:val="auto"/>
          <w:sz w:val="20"/>
          <w:szCs w:val="20"/>
        </w:rPr>
        <w:t>обучающимися</w:t>
      </w:r>
      <w:proofErr w:type="gramEnd"/>
      <w:r w:rsidRPr="00F60DC0">
        <w:rPr>
          <w:color w:val="auto"/>
          <w:sz w:val="20"/>
          <w:szCs w:val="20"/>
        </w:rPr>
        <w:t xml:space="preserve"> с ОВЗ, единых для всех участников образовательного процесса;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 xml:space="preserve">консультирование специалистами педагогов по выбору индивидуально ориентированных методов и приемов работы с обучающимися с ОВЗ, отбора и адаптации содержания предметных программ; </w:t>
      </w:r>
      <w:proofErr w:type="gramEnd"/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консультативную помощь семье в вопросах выбора стратегии воспитания и приемов коррекционного обучения ребенка с ОВЗ;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 xml:space="preserve">консультационную поддержку и помощь, направленные на содействие свободному и осознанному выбору обучающимися с ОВЗ профессии, формы и места обучения в соответствии с </w:t>
      </w:r>
      <w:r w:rsidRPr="00F60DC0">
        <w:rPr>
          <w:color w:val="auto"/>
          <w:sz w:val="20"/>
          <w:szCs w:val="20"/>
        </w:rPr>
        <w:lastRenderedPageBreak/>
        <w:t xml:space="preserve">профессиональными интересами, индивидуальными способностями и психофизиологическими особенностями. </w:t>
      </w:r>
      <w:proofErr w:type="gramEnd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b/>
          <w:color w:val="auto"/>
          <w:sz w:val="20"/>
          <w:szCs w:val="20"/>
        </w:rPr>
        <w:t>Информационно-просветительская работа</w:t>
      </w:r>
      <w:r w:rsidRPr="00F60DC0">
        <w:rPr>
          <w:color w:val="auto"/>
          <w:sz w:val="20"/>
          <w:szCs w:val="20"/>
        </w:rPr>
        <w:t xml:space="preserve"> может включать в себя следующее: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 </w:t>
      </w:r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– вопросов, связанных с особенностями образовательного процесса и сопровождения обучающихся с ОВЗ; </w:t>
      </w:r>
      <w:proofErr w:type="gramEnd"/>
    </w:p>
    <w:p w:rsidR="0035507E" w:rsidRPr="00F60DC0" w:rsidRDefault="0035507E" w:rsidP="0035507E">
      <w:pPr>
        <w:pStyle w:val="Default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 </w:t>
      </w:r>
    </w:p>
    <w:p w:rsidR="0035507E" w:rsidRPr="00F60DC0" w:rsidRDefault="0035507E" w:rsidP="0035507E">
      <w:pPr>
        <w:pStyle w:val="3"/>
        <w:spacing w:line="360" w:lineRule="auto"/>
        <w:jc w:val="center"/>
        <w:rPr>
          <w:sz w:val="20"/>
          <w:szCs w:val="20"/>
          <w:lang w:val="ru-RU"/>
        </w:rPr>
      </w:pPr>
      <w:bookmarkStart w:id="28" w:name="_Toc414553278"/>
      <w:r w:rsidRPr="00F60DC0">
        <w:rPr>
          <w:sz w:val="20"/>
          <w:szCs w:val="20"/>
          <w:lang w:val="ru-RU"/>
        </w:rPr>
        <w:t xml:space="preserve">2.4.3. Система комплексного психолого-медико-социального сопровождения и </w:t>
      </w:r>
      <w:proofErr w:type="gramStart"/>
      <w:r w:rsidRPr="00F60DC0">
        <w:rPr>
          <w:sz w:val="20"/>
          <w:szCs w:val="20"/>
          <w:lang w:val="ru-RU"/>
        </w:rPr>
        <w:t>поддержки</w:t>
      </w:r>
      <w:proofErr w:type="gramEnd"/>
      <w:r w:rsidRPr="00F60DC0">
        <w:rPr>
          <w:sz w:val="20"/>
          <w:szCs w:val="20"/>
          <w:lang w:val="ru-RU"/>
        </w:rPr>
        <w:t xml:space="preserve"> обучающихся с ограниченными возможностями здоровья, включающая комплексное обследование, мониторинг динамики развития, успешности освоения основной образовательной программы основного общего образования</w:t>
      </w:r>
      <w:bookmarkEnd w:id="28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Для реализации требований к ПКР, обозначенных в ФГОС ООО, может быть создана рабочая группа, в которую наряду с основными учителями целесообразно включить следующих специалистов: педагога-психолога, учителя-логопеда, учителя-дефектолога (олигофренопедагога, сурдопедагога, тифлопедагога).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ПКР может быть </w:t>
      </w:r>
      <w:proofErr w:type="gramStart"/>
      <w:r w:rsidRPr="00F60DC0">
        <w:rPr>
          <w:color w:val="auto"/>
          <w:sz w:val="20"/>
          <w:szCs w:val="20"/>
        </w:rPr>
        <w:t>разработана</w:t>
      </w:r>
      <w:proofErr w:type="gramEnd"/>
      <w:r w:rsidRPr="00F60DC0">
        <w:rPr>
          <w:color w:val="auto"/>
          <w:sz w:val="20"/>
          <w:szCs w:val="20"/>
        </w:rPr>
        <w:t xml:space="preserve"> рабочей группой образовательной организации поэтапно. На подготовительном этапе определяется нормативно-правовое обеспечение коррекционной работы, анализируется состав детей с ОВЗв образовательной организации, их особые образовательные потребности;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данных категорий учащихся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На основном этапе разрабатываются общая стратегия обучения и воспитания учащихся с ОВЗ,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коррекционных программах, которые прилагаются к ПКР. </w:t>
      </w:r>
    </w:p>
    <w:p w:rsidR="0035507E" w:rsidRPr="00F60DC0" w:rsidRDefault="0035507E" w:rsidP="0035507E">
      <w:pPr>
        <w:pStyle w:val="Default"/>
        <w:widowControl w:val="0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методических объединениях групп педагогов и специалистов, работающих с детьми с ОВЗ; принимается итоговое решение. </w:t>
      </w:r>
    </w:p>
    <w:p w:rsidR="0035507E" w:rsidRPr="00F60DC0" w:rsidRDefault="0035507E" w:rsidP="0035507E">
      <w:pPr>
        <w:pStyle w:val="Default"/>
        <w:widowControl w:val="0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Для реализации ПКР в образовательной организации может быть создана служба комплексного психолого-медико-социального сопровождения и поддержки </w:t>
      </w:r>
      <w:proofErr w:type="gramStart"/>
      <w:r w:rsidRPr="00F60DC0">
        <w:rPr>
          <w:color w:val="auto"/>
          <w:sz w:val="20"/>
          <w:szCs w:val="20"/>
        </w:rPr>
        <w:t>обучающихся</w:t>
      </w:r>
      <w:proofErr w:type="gramEnd"/>
      <w:r w:rsidRPr="00F60DC0">
        <w:rPr>
          <w:color w:val="auto"/>
          <w:sz w:val="20"/>
          <w:szCs w:val="20"/>
        </w:rPr>
        <w:t xml:space="preserve">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Психолого-медико-социальная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Комплексное психолого-медико-социальное сопровождение и поддержка </w:t>
      </w:r>
      <w:proofErr w:type="gramStart"/>
      <w:r w:rsidRPr="00F60DC0">
        <w:rPr>
          <w:color w:val="auto"/>
          <w:sz w:val="20"/>
          <w:szCs w:val="20"/>
        </w:rPr>
        <w:t>обучающихся</w:t>
      </w:r>
      <w:proofErr w:type="gramEnd"/>
      <w:r w:rsidRPr="00F60DC0">
        <w:rPr>
          <w:color w:val="auto"/>
          <w:sz w:val="20"/>
          <w:szCs w:val="20"/>
        </w:rPr>
        <w:t xml:space="preserve"> с ОВЗ обеспечиваются специалистами образовательной организации (педагогом-психологом, медицинским </w:t>
      </w:r>
      <w:r w:rsidRPr="00F60DC0">
        <w:rPr>
          <w:color w:val="auto"/>
          <w:sz w:val="20"/>
          <w:szCs w:val="20"/>
        </w:rPr>
        <w:lastRenderedPageBreak/>
        <w:t xml:space="preserve">работником, социальным педагогом, учителем-логопедом, учителем-дефектологом), регламентируются локальными нормативными актами конкретной образовательной организации, а также ее уставом. Реализуется преимущественно во внеурочной деятельности.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организации, представителей администрации и родителей (законных представителей).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Медицинская поддержка и сопровождение обучающихся с ОВЗв образовательной организации осуществляются медицинским работником (врачом, 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ОВЗ. Так, медицинский работник может участвовать в диагностике школьников с ОВЗ и в определении их индивидуального образовательного маршрута, возможно проведение консультаций педагогов и родителей. В случае необходимости оказывает экстренную (</w:t>
      </w:r>
      <w:proofErr w:type="gramStart"/>
      <w:r w:rsidRPr="00F60DC0">
        <w:rPr>
          <w:color w:val="auto"/>
          <w:sz w:val="20"/>
          <w:szCs w:val="20"/>
        </w:rPr>
        <w:t xml:space="preserve">неотложную) </w:t>
      </w:r>
      <w:proofErr w:type="gramEnd"/>
      <w:r w:rsidRPr="00F60DC0">
        <w:rPr>
          <w:color w:val="auto"/>
          <w:sz w:val="20"/>
          <w:szCs w:val="20"/>
        </w:rPr>
        <w:t xml:space="preserve">помощь (купирует приступ эпилепсии, делает инъекции (инсулин) и др.). Медицинский работник, являясь сотрудником профильного медицинского учреждения, осуществляет взаимодействие с родителями детей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Социально-педагогическое сопровождение школьников с ОВЗ в общеобразовательной организации может осуществлять социальный педагог. Деятельность социального педагога может быть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Социальный педагог (совместно с педагогом-психологом) участвует в изучении особенностей школьников с ОВЗ,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подростков с ОВЗ. Целесообразно участие социального педагога в проведении профилактической и информационно-просветительской работы по защите прав и интересов школьников с ОВЗ; в выборе профессиональных склонностей и интересов. </w:t>
      </w:r>
      <w:proofErr w:type="gramStart"/>
      <w:r w:rsidRPr="00F60DC0">
        <w:rPr>
          <w:color w:val="auto"/>
          <w:sz w:val="20"/>
          <w:szCs w:val="20"/>
        </w:rPr>
        <w:t>Основными формами работы социального педагога являются: урок (за счет классных часов), внеурочные индивидуальные (подгрупповые) занятия; беседы (со школьниками, родителями, педагогами), индивидуальные консультации (со школьниками, родителями, педагогами).</w:t>
      </w:r>
      <w:proofErr w:type="gramEnd"/>
      <w:r w:rsidRPr="00F60DC0">
        <w:rPr>
          <w:color w:val="auto"/>
          <w:sz w:val="20"/>
          <w:szCs w:val="20"/>
        </w:rPr>
        <w:t xml:space="preserve"> Возможны также выступления специалиста на родительских собраниях, на классных часах в виде информационно-просветительских лекций и сообщений. Социальный педагог взаимодействует с педагогом-психологом, учителем-дефектологом, учителем-логопедом, педагогом класса, в случае необходимости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Психологическое сопровождение обучающихся с ОВЗ может осуществляться в рамках реализации основных направлений психологической службы. Педагогу-психологу рекомендуется проводить занятия по комплексному изучению и развитию личности школьников с ОВЗ. Работа может быть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lastRenderedPageBreak/>
        <w:t xml:space="preserve">Помимо работы со школьниками педагог-психолог может проводить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 реализации диагностического направления работы могут принимать участие как учителя класса (аттестация учащихся в начале, середине и конце учебного года), так и специалисты (проведение диагностики в начале, середине и в конце учебного года).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Данное направление может быть осуществлено ПМПк.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ПМПк является внутришкольной формой организации сопровождения детей с ОВЗ, положение и регламент работы которой разрабатывается образовательной организацией самостоятельно и утверждается локальным актом.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Цель работы ПМПк: выявление особых образовательных потребностей учащихся с ОВЗи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специальных методов, приемов и средств обучения). Специалисты консилиума проводят мониторинг и следят за 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спорные и конфликтные случаи, предлагают и осуществляют отбор необходимых для школьника (школьников) дополнительных дидактических материалов и учебных пособий.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 состав ПМПк образовательной организации входят педагог-психолог, учитель-дефектолог, учитель-логопед, педагог (учитель-предметник), социальный педагог, врач, а также представитель администрации. Родители уведомляются о проведении ПМПк (Федеральный закон «Об образовании в Российской Федерации», ст. 42, 79).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Реализация системы комплексного психолого-медико-социального сопровождения и </w:t>
      </w:r>
      <w:proofErr w:type="gramStart"/>
      <w:r w:rsidRPr="00F60DC0">
        <w:rPr>
          <w:color w:val="auto"/>
          <w:sz w:val="20"/>
          <w:szCs w:val="20"/>
        </w:rPr>
        <w:t>поддержки</w:t>
      </w:r>
      <w:proofErr w:type="gramEnd"/>
      <w:r w:rsidRPr="00F60DC0">
        <w:rPr>
          <w:color w:val="auto"/>
          <w:sz w:val="20"/>
          <w:szCs w:val="20"/>
        </w:rPr>
        <w:t xml:space="preserve"> обучающихся с ОВЗ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 (Федеральный закон «Об образовании в Российской Федерации», ст. 42, 79).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Образовательная организация при отсутствии необходимых условий (может осуществлять деятельность службы комплексного психолого-медико-социального сопровождения и </w:t>
      </w:r>
      <w:proofErr w:type="gramStart"/>
      <w:r w:rsidRPr="00F60DC0">
        <w:rPr>
          <w:color w:val="auto"/>
          <w:sz w:val="20"/>
          <w:szCs w:val="20"/>
        </w:rPr>
        <w:t>поддержки</w:t>
      </w:r>
      <w:proofErr w:type="gramEnd"/>
      <w:r w:rsidRPr="00F60DC0">
        <w:rPr>
          <w:color w:val="auto"/>
          <w:sz w:val="20"/>
          <w:szCs w:val="20"/>
        </w:rPr>
        <w:t xml:space="preserve"> обучающихся с ОВЗна основе сетевого взаимодействия с различными организациями: медицинскими учреждениями; центрами психолого-педагогической, медицинской и социальной помощи; образовательными организациями, реализующими адаптированные основные образовательные программы и др. </w:t>
      </w:r>
    </w:p>
    <w:p w:rsidR="0035507E" w:rsidRPr="00F60DC0" w:rsidRDefault="0035507E" w:rsidP="0035507E">
      <w:pPr>
        <w:pStyle w:val="3"/>
        <w:spacing w:line="360" w:lineRule="auto"/>
        <w:jc w:val="center"/>
        <w:rPr>
          <w:sz w:val="20"/>
          <w:szCs w:val="20"/>
          <w:lang w:val="ru-RU"/>
        </w:rPr>
      </w:pPr>
      <w:bookmarkStart w:id="29" w:name="_Toc414553279"/>
      <w:r w:rsidRPr="00F60DC0">
        <w:rPr>
          <w:sz w:val="20"/>
          <w:szCs w:val="20"/>
          <w:lang w:val="ru-RU"/>
        </w:rPr>
        <w:lastRenderedPageBreak/>
        <w:t xml:space="preserve">2.4.4. </w:t>
      </w:r>
      <w:proofErr w:type="gramStart"/>
      <w:r w:rsidRPr="00F60DC0">
        <w:rPr>
          <w:sz w:val="20"/>
          <w:szCs w:val="20"/>
          <w:lang w:val="ru-RU"/>
        </w:rPr>
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  <w:bookmarkEnd w:id="29"/>
      <w:proofErr w:type="gramEnd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Рекомендуется планировать коррекционную работу во всех организационных формах деятельности образовательной организации: в учебной (урочной и внеурочной) деятельности и внеучебной (внеурочной деятельности).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Коррекционная работа в обязательной части (70 %)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ОВЗ. Освоение учебного материала этими школьниками осуществляется с помощью специальных методов и приемов.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(разделам), отсутствующим в учебном плане нормально развивающихся сверстников.</w:t>
      </w:r>
      <w:proofErr w:type="gramEnd"/>
      <w:r w:rsidRPr="00F60DC0">
        <w:rPr>
          <w:color w:val="auto"/>
          <w:sz w:val="20"/>
          <w:szCs w:val="20"/>
        </w:rPr>
        <w:t xml:space="preserve"> Например, «Развитие речи» для </w:t>
      </w:r>
      <w:proofErr w:type="gramStart"/>
      <w:r w:rsidRPr="00F60DC0">
        <w:rPr>
          <w:color w:val="auto"/>
          <w:sz w:val="20"/>
          <w:szCs w:val="20"/>
        </w:rPr>
        <w:t>обучающихся</w:t>
      </w:r>
      <w:proofErr w:type="gramEnd"/>
      <w:r w:rsidRPr="00F60DC0">
        <w:rPr>
          <w:color w:val="auto"/>
          <w:sz w:val="20"/>
          <w:szCs w:val="20"/>
        </w:rPr>
        <w:t xml:space="preserve"> с нарушениями речи, слуха, задержкой психического развитияи т. п.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Также эта работа осуществляется в учебной внеурочной деятельности в группах класса, в группах на параллели, в группах на уровне образования по специальным предметам.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 учебной внеурочной деятельности планируются коррекционные занятия со специалистами (учитель-логопед, учитель-дефектолог, педагог-психолог) по индивидуально ориентированным коррекционным программам.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оздоровительная, ритмика и др.), опосредованно стимулирующих и корригирующих развитие школьников с ОВЗ.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Для развития потенциала обучающихся с ОВЗ специалистами и педагогами с участием самих обучающихся и их родителей (законных представителей) разрабатываются индивидуальные учебные планы.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Реализация индивидуальных учебных планов для детей с ОВЗ может осуществляться педагогами и специалистами и сопровождаться дистанционной поддержкой, а также поддержкой тьютора образовательной организации.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При реализации содержания коррекционной работы рекомендуется распределить зоны ответственности между учителями и разными специалистами, описать их согласованные действия (план обследования детей с ОВЗ, особые образовательные потребности этих детей, индивидуальные коррекционные программы, специальные учебные и дидактические, технические средства обучения, мониторинг динамики развития и т. д.). Обсуждения проводятся на ПМПк образовательной организации, методических объединениях рабочих групп и др.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 xml:space="preserve">Механизм реализации ПКР раскрывается в учебном плане, во взаимосвязи ПКР и рабочих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</w:t>
      </w:r>
      <w:r w:rsidRPr="00F60DC0">
        <w:rPr>
          <w:color w:val="auto"/>
          <w:sz w:val="20"/>
          <w:szCs w:val="20"/>
        </w:rPr>
        <w:lastRenderedPageBreak/>
        <w:t xml:space="preserve">(олигофренопедагог, тифлопедагог, сурдопедагог),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осуществляющими образовательную деятельность. </w:t>
      </w:r>
      <w:proofErr w:type="gramEnd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Взаимодействие включает в себя следующее: </w:t>
      </w:r>
    </w:p>
    <w:p w:rsidR="0035507E" w:rsidRPr="00F60DC0" w:rsidRDefault="0035507E" w:rsidP="0035507E">
      <w:pPr>
        <w:pStyle w:val="Default"/>
        <w:numPr>
          <w:ilvl w:val="0"/>
          <w:numId w:val="14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комплексность в определении и решении проблем </w:t>
      </w:r>
      <w:proofErr w:type="gramStart"/>
      <w:r w:rsidRPr="00F60DC0">
        <w:rPr>
          <w:color w:val="auto"/>
          <w:sz w:val="20"/>
          <w:szCs w:val="20"/>
        </w:rPr>
        <w:t>обучающегося</w:t>
      </w:r>
      <w:proofErr w:type="gramEnd"/>
      <w:r w:rsidRPr="00F60DC0">
        <w:rPr>
          <w:color w:val="auto"/>
          <w:sz w:val="20"/>
          <w:szCs w:val="20"/>
        </w:rPr>
        <w:t xml:space="preserve">, предоставлении ему специализированной квалифицированной помощи; </w:t>
      </w:r>
    </w:p>
    <w:p w:rsidR="0035507E" w:rsidRPr="00F60DC0" w:rsidRDefault="0035507E" w:rsidP="0035507E">
      <w:pPr>
        <w:pStyle w:val="Default"/>
        <w:numPr>
          <w:ilvl w:val="0"/>
          <w:numId w:val="14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многоаспектный анализ личностного и познавательного развития обучающегося; </w:t>
      </w:r>
    </w:p>
    <w:p w:rsidR="0035507E" w:rsidRPr="00F60DC0" w:rsidRDefault="0035507E" w:rsidP="0035507E">
      <w:pPr>
        <w:pStyle w:val="Default"/>
        <w:numPr>
          <w:ilvl w:val="0"/>
          <w:numId w:val="145"/>
        </w:numPr>
        <w:tabs>
          <w:tab w:val="left" w:pos="993"/>
        </w:tabs>
        <w:spacing w:line="360" w:lineRule="auto"/>
        <w:ind w:left="0"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 </w:t>
      </w:r>
    </w:p>
    <w:p w:rsidR="0035507E" w:rsidRPr="00F60DC0" w:rsidRDefault="0035507E" w:rsidP="0035507E">
      <w:pPr>
        <w:pStyle w:val="3"/>
        <w:rPr>
          <w:sz w:val="20"/>
          <w:szCs w:val="20"/>
          <w:lang w:val="ru-RU"/>
        </w:rPr>
      </w:pPr>
      <w:bookmarkStart w:id="30" w:name="_Toc414553280"/>
      <w:r w:rsidRPr="00F60DC0">
        <w:rPr>
          <w:sz w:val="20"/>
          <w:szCs w:val="20"/>
          <w:lang w:val="ru-RU"/>
        </w:rPr>
        <w:t>2.4.5. Планируемые результаты коррекционной работы</w:t>
      </w:r>
      <w:bookmarkEnd w:id="30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Программа коррекционной работы предусматривает выполнение требований к результатам, определенным ФГОС ООО.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В зависимости от формы организации коррекционной работы планируются разные группы результатов (личностные, метапредметные, предметные)</w:t>
      </w:r>
      <w:proofErr w:type="gramStart"/>
      <w:r w:rsidRPr="00F60DC0">
        <w:rPr>
          <w:color w:val="auto"/>
          <w:sz w:val="20"/>
          <w:szCs w:val="20"/>
        </w:rPr>
        <w:t>.В</w:t>
      </w:r>
      <w:proofErr w:type="gramEnd"/>
      <w:r w:rsidRPr="00F60DC0">
        <w:rPr>
          <w:color w:val="auto"/>
          <w:sz w:val="20"/>
          <w:szCs w:val="20"/>
        </w:rPr>
        <w:t xml:space="preserve"> урочной деятельности отражаются предметные, метапредметные и личностные результаты. Во </w:t>
      </w:r>
      <w:proofErr w:type="gramStart"/>
      <w:r w:rsidRPr="00F60DC0">
        <w:rPr>
          <w:color w:val="auto"/>
          <w:sz w:val="20"/>
          <w:szCs w:val="20"/>
        </w:rPr>
        <w:t>внеурочной</w:t>
      </w:r>
      <w:proofErr w:type="gramEnd"/>
      <w:r w:rsidRPr="00F60DC0">
        <w:rPr>
          <w:color w:val="auto"/>
          <w:sz w:val="20"/>
          <w:szCs w:val="20"/>
        </w:rPr>
        <w:t xml:space="preserve"> – личностные и метапредметные результаты.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Личностные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Метапредметные результаты – овладение общеучебными умениями с учетом индивидуальных возможностей; освоение умственных действий, направленных на анализ и управление своей деятельностью; сформированность коммуникативных действий, направленных на сотрудничество и конструктивное общение и т. д. </w:t>
      </w:r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proofErr w:type="gramStart"/>
      <w:r w:rsidRPr="00F60DC0">
        <w:rPr>
          <w:color w:val="auto"/>
          <w:sz w:val="20"/>
          <w:szCs w:val="20"/>
        </w:rPr>
        <w:t>Предметные результаты определяются совместно с учителем – овладение содержанием ООП ООО (конкретных предметных областей; подпрограмм) с учетом индивидуальных возможностей разных категорий детей с ОВЗ; индивидуальные достижения по отдельным учебным предметам (умение учащихся с нарушенным слухом общаться на темы, соответствующие их возрасту; умение выбирать речевые средства адекватно коммуникативной ситуации; получение опыта решения проблем и др.).</w:t>
      </w:r>
      <w:proofErr w:type="gramEnd"/>
    </w:p>
    <w:p w:rsidR="0035507E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 xml:space="preserve">Планируемые результаты коррекционной работы включают в себя описание организации и содержания промежуточной </w:t>
      </w:r>
      <w:proofErr w:type="gramStart"/>
      <w:r w:rsidRPr="00F60DC0">
        <w:rPr>
          <w:color w:val="auto"/>
          <w:sz w:val="20"/>
          <w:szCs w:val="20"/>
        </w:rPr>
        <w:t>аттестации</w:t>
      </w:r>
      <w:proofErr w:type="gramEnd"/>
      <w:r w:rsidRPr="00F60DC0">
        <w:rPr>
          <w:color w:val="auto"/>
          <w:sz w:val="20"/>
          <w:szCs w:val="20"/>
        </w:rPr>
        <w:t xml:space="preserve">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 </w:t>
      </w:r>
    </w:p>
    <w:p w:rsidR="00BE2D1B" w:rsidRPr="00F60DC0" w:rsidRDefault="0035507E" w:rsidP="0035507E">
      <w:pPr>
        <w:pStyle w:val="Default"/>
        <w:spacing w:line="360" w:lineRule="auto"/>
        <w:ind w:firstLine="709"/>
        <w:jc w:val="both"/>
        <w:rPr>
          <w:color w:val="auto"/>
          <w:sz w:val="20"/>
          <w:szCs w:val="20"/>
        </w:rPr>
      </w:pPr>
      <w:r w:rsidRPr="00F60DC0">
        <w:rPr>
          <w:color w:val="auto"/>
          <w:sz w:val="20"/>
          <w:szCs w:val="20"/>
        </w:rPr>
        <w:t>Достижения обучающихся с ОВЗ</w:t>
      </w:r>
      <w:r w:rsidR="00E438CD" w:rsidRPr="00F60DC0">
        <w:rPr>
          <w:color w:val="auto"/>
          <w:sz w:val="20"/>
          <w:szCs w:val="20"/>
        </w:rPr>
        <w:t xml:space="preserve"> </w:t>
      </w:r>
      <w:r w:rsidRPr="00F60DC0">
        <w:rPr>
          <w:color w:val="auto"/>
          <w:sz w:val="20"/>
          <w:szCs w:val="20"/>
        </w:rPr>
        <w:t>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D470DB" w:rsidRPr="00F60DC0" w:rsidRDefault="00D470DB" w:rsidP="00D470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1B93" w:rsidRPr="00F60DC0" w:rsidRDefault="00C01B93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0"/>
          <w:szCs w:val="20"/>
          <w:lang w:val="ru-RU"/>
        </w:rPr>
      </w:pPr>
      <w:bookmarkStart w:id="31" w:name="_Toc298393920"/>
      <w:bookmarkStart w:id="32" w:name="_Toc298583347"/>
      <w:r w:rsidRPr="00F60DC0">
        <w:rPr>
          <w:rStyle w:val="Zag11"/>
          <w:rFonts w:eastAsia="@Arial Unicode MS"/>
          <w:b/>
          <w:smallCaps/>
          <w:sz w:val="20"/>
          <w:szCs w:val="20"/>
        </w:rPr>
        <w:t>III</w:t>
      </w:r>
      <w:proofErr w:type="gramStart"/>
      <w:r w:rsidRPr="00F60DC0">
        <w:rPr>
          <w:rStyle w:val="Zag11"/>
          <w:rFonts w:eastAsia="@Arial Unicode MS"/>
          <w:b/>
          <w:smallCaps/>
          <w:sz w:val="20"/>
          <w:szCs w:val="20"/>
          <w:lang w:val="ru-RU"/>
        </w:rPr>
        <w:t>.  Организационный</w:t>
      </w:r>
      <w:proofErr w:type="gramEnd"/>
      <w:r w:rsidRPr="00F60DC0">
        <w:rPr>
          <w:rStyle w:val="Zag11"/>
          <w:rFonts w:eastAsia="@Arial Unicode MS"/>
          <w:b/>
          <w:smallCaps/>
          <w:sz w:val="20"/>
          <w:szCs w:val="20"/>
          <w:lang w:val="ru-RU"/>
        </w:rPr>
        <w:t xml:space="preserve"> раздел</w:t>
      </w:r>
    </w:p>
    <w:p w:rsidR="00C01B93" w:rsidRPr="00F60DC0" w:rsidRDefault="00C01B93" w:rsidP="00C01B93">
      <w:pPr>
        <w:pStyle w:val="a4"/>
        <w:outlineLvl w:val="0"/>
        <w:rPr>
          <w:rStyle w:val="Zag11"/>
          <w:rFonts w:eastAsia="@Arial Unicode MS"/>
          <w:b/>
          <w:smallCaps/>
          <w:sz w:val="20"/>
          <w:szCs w:val="20"/>
          <w:lang w:val="ru-RU"/>
        </w:rPr>
      </w:pPr>
    </w:p>
    <w:bookmarkEnd w:id="31"/>
    <w:bookmarkEnd w:id="32"/>
    <w:p w:rsidR="007143AD" w:rsidRPr="005010C4" w:rsidRDefault="00C01B93" w:rsidP="00462A91">
      <w:pPr>
        <w:pStyle w:val="a4"/>
        <w:numPr>
          <w:ilvl w:val="1"/>
          <w:numId w:val="1"/>
        </w:numPr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  <w:r w:rsidRPr="005010C4"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  <w:t>Учебный план основного общего образования</w:t>
      </w:r>
    </w:p>
    <w:p w:rsidR="00462A91" w:rsidRPr="005010C4" w:rsidRDefault="00462A91" w:rsidP="00462A91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AF1155" w:rsidRPr="005010C4" w:rsidRDefault="00AF1155" w:rsidP="00462A91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AF1155" w:rsidRDefault="00AF1155" w:rsidP="00462A91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5010C4" w:rsidRDefault="005010C4" w:rsidP="00462A91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5010C4" w:rsidRPr="005010C4" w:rsidRDefault="005010C4" w:rsidP="00462A91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AF1155" w:rsidRPr="005010C4" w:rsidRDefault="00AF1155" w:rsidP="00AF1155">
      <w:pPr>
        <w:jc w:val="center"/>
        <w:rPr>
          <w:b/>
          <w:sz w:val="20"/>
          <w:szCs w:val="20"/>
        </w:rPr>
      </w:pPr>
      <w:r w:rsidRPr="005010C4">
        <w:rPr>
          <w:b/>
          <w:sz w:val="20"/>
          <w:szCs w:val="20"/>
        </w:rPr>
        <w:lastRenderedPageBreak/>
        <w:t>Пояснительная записка</w:t>
      </w:r>
    </w:p>
    <w:p w:rsidR="00AF1155" w:rsidRPr="005010C4" w:rsidRDefault="00AF1155" w:rsidP="00AF1155">
      <w:pPr>
        <w:jc w:val="center"/>
        <w:rPr>
          <w:b/>
          <w:sz w:val="20"/>
          <w:szCs w:val="20"/>
        </w:rPr>
      </w:pPr>
      <w:r w:rsidRPr="005010C4">
        <w:rPr>
          <w:b/>
          <w:sz w:val="20"/>
          <w:szCs w:val="20"/>
        </w:rPr>
        <w:t xml:space="preserve">к учебному  плану для 5-9 классов составленных </w:t>
      </w:r>
    </w:p>
    <w:p w:rsidR="00AF1155" w:rsidRPr="005010C4" w:rsidRDefault="00AF1155" w:rsidP="00AF1155">
      <w:pPr>
        <w:jc w:val="center"/>
        <w:rPr>
          <w:b/>
          <w:sz w:val="20"/>
          <w:szCs w:val="20"/>
        </w:rPr>
      </w:pPr>
      <w:r w:rsidRPr="005010C4">
        <w:rPr>
          <w:b/>
          <w:sz w:val="20"/>
          <w:szCs w:val="20"/>
        </w:rPr>
        <w:t>в соответствии с ФГОС ООО МКОУ «Нововладимировская СОШ»</w:t>
      </w:r>
    </w:p>
    <w:p w:rsidR="00AF1155" w:rsidRPr="005010C4" w:rsidRDefault="00AF1155" w:rsidP="005010C4">
      <w:pPr>
        <w:jc w:val="center"/>
        <w:rPr>
          <w:b/>
          <w:sz w:val="20"/>
          <w:szCs w:val="20"/>
        </w:rPr>
      </w:pPr>
      <w:r w:rsidRPr="005010C4">
        <w:rPr>
          <w:b/>
          <w:sz w:val="20"/>
          <w:szCs w:val="20"/>
        </w:rPr>
        <w:t xml:space="preserve"> на 2020-2021 учебный год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Учебный план  МКОУ «Нововладимировская СОШ» для 5-9 классов разработан на основе Приказа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AF1155" w:rsidRPr="005010C4" w:rsidRDefault="00AF1155" w:rsidP="00AF1155">
      <w:pPr>
        <w:widowControl w:val="0"/>
        <w:autoSpaceDE w:val="0"/>
        <w:autoSpaceDN w:val="0"/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AF1155" w:rsidRPr="005010C4" w:rsidRDefault="00AF1155" w:rsidP="00AF1155">
      <w:pPr>
        <w:autoSpaceDE w:val="0"/>
        <w:autoSpaceDN w:val="0"/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AF1155" w:rsidRPr="005010C4" w:rsidRDefault="00AF1155" w:rsidP="00AF1155">
      <w:pPr>
        <w:autoSpaceDE w:val="0"/>
        <w:autoSpaceDN w:val="0"/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35 недель. Продолжительность уроков – 45 мин. Режим работы - шестидневная учебная неделя. </w:t>
      </w:r>
    </w:p>
    <w:p w:rsidR="00AF1155" w:rsidRPr="005010C4" w:rsidRDefault="00AF1155" w:rsidP="00AF1155">
      <w:pPr>
        <w:autoSpaceDE w:val="0"/>
        <w:autoSpaceDN w:val="0"/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AF1155" w:rsidRPr="005010C4" w:rsidRDefault="00AF1155" w:rsidP="00AF1155">
      <w:pPr>
        <w:autoSpaceDE w:val="0"/>
        <w:autoSpaceDN w:val="0"/>
        <w:adjustRightInd w:val="0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AF1155" w:rsidRPr="005010C4" w:rsidRDefault="00AF1155" w:rsidP="00AF1155">
      <w:pPr>
        <w:tabs>
          <w:tab w:val="left" w:pos="851"/>
        </w:tabs>
        <w:ind w:left="-15"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Часть учебного плана, формируемая участниками образовательных отношений</w:t>
      </w:r>
      <w:r w:rsidRPr="005010C4">
        <w:rPr>
          <w:rFonts w:asciiTheme="majorHAnsi" w:hAnsiTheme="majorHAnsi"/>
          <w:b/>
          <w:sz w:val="20"/>
          <w:szCs w:val="20"/>
        </w:rPr>
        <w:t xml:space="preserve">, </w:t>
      </w:r>
      <w:r w:rsidRPr="005010C4">
        <w:rPr>
          <w:rFonts w:asciiTheme="majorHAnsi" w:hAnsiTheme="majorHAnsi"/>
          <w:sz w:val="20"/>
          <w:szCs w:val="20"/>
        </w:rP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 w:rsidRPr="005010C4">
        <w:rPr>
          <w:rFonts w:asciiTheme="majorHAnsi" w:hAnsiTheme="majorHAnsi"/>
          <w:sz w:val="20"/>
          <w:szCs w:val="20"/>
        </w:rPr>
        <w:t>на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: </w:t>
      </w:r>
    </w:p>
    <w:p w:rsidR="00AF1155" w:rsidRPr="005010C4" w:rsidRDefault="00AF1155" w:rsidP="00AF1155">
      <w:pPr>
        <w:numPr>
          <w:ilvl w:val="0"/>
          <w:numId w:val="147"/>
        </w:numPr>
        <w:tabs>
          <w:tab w:val="left" w:pos="851"/>
        </w:tabs>
        <w:spacing w:after="0" w:line="240" w:lineRule="auto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увеличение учебных часов, предусмотренных на изучение отдельных предметов обязательной части; </w:t>
      </w:r>
    </w:p>
    <w:p w:rsidR="00AF1155" w:rsidRPr="005010C4" w:rsidRDefault="00AF1155" w:rsidP="00AF1155">
      <w:pPr>
        <w:numPr>
          <w:ilvl w:val="0"/>
          <w:numId w:val="147"/>
        </w:numPr>
        <w:tabs>
          <w:tab w:val="left" w:pos="851"/>
        </w:tabs>
        <w:spacing w:after="0" w:line="240" w:lineRule="auto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lastRenderedPageBreak/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Особое место на ступени основного общего образования принадлежит 5 классам.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Переход от стандарта 2004 года к новому стандарту предполагает построение системы образования на деятельностной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«надпредметных» способностей, качеств, умений.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b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b/>
          <w:spacing w:val="0"/>
          <w:sz w:val="20"/>
          <w:szCs w:val="20"/>
        </w:rPr>
        <w:t>Предметная область «Русский язык и литература».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spacing w:val="0"/>
          <w:sz w:val="20"/>
          <w:szCs w:val="20"/>
        </w:rPr>
        <w:t>На изучение русского языка выделяется в 5 классе 2 часа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в 6 классе 2 часа , в 7 классе 3 часа , 8 классе 3 часа , в 9 классе 2 часа  в неделю. Из части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формируемой участниками образовательных отношений  3 часа  даны  на усиление предмета  по русскому языку в 5 классе , 4 часа в 6 классе,  2 часа  в  7 классе, 1 час в 8 классе , 1 час в 9 классе  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spacing w:val="0"/>
          <w:sz w:val="20"/>
          <w:szCs w:val="20"/>
        </w:rPr>
        <w:t>На изучение литературы отводится  по 1 часу  в неделю в 5 – 9 классах.  Из части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формируемой участниками образовательных отношений по 2 часа выделены на усиление предмета по литературе в 5 – 6 классах,  9 классе, по одному часу в 7-8 классах.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b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b/>
          <w:spacing w:val="0"/>
          <w:sz w:val="20"/>
          <w:szCs w:val="20"/>
        </w:rPr>
        <w:t>Предметная область «Родной язык и родная литература»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spacing w:val="0"/>
          <w:sz w:val="20"/>
          <w:szCs w:val="20"/>
        </w:rPr>
        <w:t>На изучение родного языка выделяется по 1 часу  в 5 , 6 , 7,  классах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., 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>так как в 8, 9 классах не скомплектована  группа по родному языку из-за малого количества учащихся. Из части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формируемой участниками образовательных отношений  на усиление предмета по родному языку даны по одному часу  в 5-7 классах.  На изучение родной литературы   выделяется по 1 часу в 5 , 6 , 7   классах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.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В 8, 9 классах не скомплектована группа по родной  литературе из-за малого количества учащихся. 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 w:cs="Times New Roman"/>
          <w:spacing w:val="0"/>
          <w:sz w:val="20"/>
          <w:szCs w:val="20"/>
        </w:rPr>
      </w:pPr>
      <w:r w:rsidRPr="005010C4">
        <w:rPr>
          <w:rFonts w:asciiTheme="majorHAnsi" w:hAnsiTheme="majorHAnsi" w:cs="Times New Roman"/>
          <w:spacing w:val="0"/>
          <w:sz w:val="20"/>
          <w:szCs w:val="20"/>
        </w:rPr>
        <w:t>При изучении «Родного языка» и «Родной литературы» осуществляется деление классов на подгруппы (на основании заявления (законных представителей)): родной   язык, русский  родной язык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 русская родная литература. С контингента учащихся, не изучающих  родной язык</w:t>
      </w:r>
      <w:proofErr w:type="gramStart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 w:cs="Times New Roman"/>
          <w:spacing w:val="0"/>
          <w:sz w:val="20"/>
          <w:szCs w:val="20"/>
        </w:rPr>
        <w:t xml:space="preserve"> скомплектована группа для изучения  предмета « Русский родной язык » по 2 часа , « Русская родная литература» – 1 час в  5 -9 классах.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b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«Иностранный язык</w:t>
      </w:r>
      <w:proofErr w:type="gramStart"/>
      <w:r w:rsidRPr="005010C4">
        <w:rPr>
          <w:rFonts w:asciiTheme="majorHAnsi" w:hAnsiTheme="majorHAnsi"/>
          <w:b/>
          <w:spacing w:val="0"/>
          <w:sz w:val="20"/>
          <w:szCs w:val="20"/>
        </w:rPr>
        <w:t xml:space="preserve"> .</w:t>
      </w:r>
      <w:proofErr w:type="gramEnd"/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На изучение предмета «Иностранный язык» в учебном плане выделено количество часов в соответствии с моделью языковой подготовки, определённой школой. Количество часов – 3 часа в неделю в 5-9  классах, по одному часу добавлено из части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формируемой участниками образовательных отношений. Введён второй иностранный язык 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( </w:t>
      </w:r>
      <w:proofErr w:type="gramEnd"/>
      <w:r w:rsidRPr="005010C4">
        <w:rPr>
          <w:rFonts w:asciiTheme="majorHAnsi" w:hAnsiTheme="majorHAnsi"/>
          <w:sz w:val="20"/>
          <w:szCs w:val="20"/>
        </w:rPr>
        <w:t>немецкий) в 5 , 6 классах.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b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«Математика и информатика»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Область включает в себя изучение предмета «Математика» в объёме 5 часов в неделю в 5-6 классах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.. </w:t>
      </w:r>
      <w:proofErr w:type="gramEnd"/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(2 часа в неделю). На учебный предмет «Алгебра» по 1 дополнительному часу введены часы из части, формируемой участниками образовательных отношений в  7- 9 классах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.</w:t>
      </w:r>
      <w:proofErr w:type="gramEnd"/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Предмет «Информатика», направленный на обеспечение всеобщей компьютерной грамотности, изучается с 7 по 9 классы как самостоятельный предмет. 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lastRenderedPageBreak/>
        <w:t>Предметная область «Общественно-научные предметы»</w:t>
      </w:r>
    </w:p>
    <w:p w:rsidR="00AF1155" w:rsidRPr="005010C4" w:rsidRDefault="00AF1155" w:rsidP="005010C4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России, Всеобщая история» отводится 2 часа в неделю в 5-9 классах.  Из части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формируемый образовательными отношениями  выделены по 0,5 часов на усиление предмета истории Дагестана   в 8-9 классах. Изучение предмета «История Дагестана» идёт параллельно с изучением предмета «История России». В этом учебном году география и история Дагестана   включены в рабочие программы</w:t>
      </w:r>
      <w:r w:rsidR="005010C4">
        <w:rPr>
          <w:rFonts w:asciiTheme="majorHAnsi" w:hAnsiTheme="majorHAnsi"/>
          <w:sz w:val="20"/>
          <w:szCs w:val="20"/>
        </w:rPr>
        <w:t xml:space="preserve">  предметов  географии и истории</w:t>
      </w:r>
    </w:p>
    <w:p w:rsidR="00AF1155" w:rsidRPr="005010C4" w:rsidRDefault="00AF1155" w:rsidP="00AF1155">
      <w:pPr>
        <w:pStyle w:val="42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pacing w:val="0"/>
          <w:sz w:val="20"/>
          <w:szCs w:val="20"/>
        </w:rPr>
        <w:t xml:space="preserve">Обществознание изучается в объеме 1 часа в неделю в 6-9 классах. </w:t>
      </w:r>
      <w:proofErr w:type="gramStart"/>
      <w:r w:rsidRPr="005010C4">
        <w:rPr>
          <w:rFonts w:asciiTheme="majorHAnsi" w:hAnsiTheme="majorHAnsi"/>
          <w:sz w:val="20"/>
          <w:szCs w:val="20"/>
        </w:rPr>
        <w:t>По 1 дополнительному часу введены по одному  часу  из части, формируемой участниками образовательных отношений в  9 классе.</w:t>
      </w:r>
      <w:proofErr w:type="gramEnd"/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На изучение предмета «География» отводится также  по 1 часу в неделю в 5 - 6 классах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в  7  - 9 классах  по 2 часа в неделю . По 0,5  часа введено   из части, формируемой участниками образовательных отношений в  9  классе на географию Дагестана. Изучение предмета  «География Дагестана» идет параллельно с изучением предмета  «География».</w:t>
      </w:r>
    </w:p>
    <w:p w:rsidR="00AF1155" w:rsidRPr="005010C4" w:rsidRDefault="00AF1155" w:rsidP="00AF1155">
      <w:pPr>
        <w:pStyle w:val="42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Theme="majorHAnsi" w:hAnsiTheme="majorHAnsi"/>
          <w:b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«Основы духовно-нравственной культуры народов России»</w:t>
      </w:r>
    </w:p>
    <w:p w:rsidR="00AF1155" w:rsidRPr="005010C4" w:rsidRDefault="00AF1155" w:rsidP="00AF1155">
      <w:pPr>
        <w:pStyle w:val="42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В 5 классе образовательная область </w:t>
      </w:r>
      <w:r w:rsidRPr="005010C4">
        <w:rPr>
          <w:rFonts w:asciiTheme="majorHAnsi" w:hAnsiTheme="majorHAnsi"/>
          <w:spacing w:val="0"/>
          <w:sz w:val="20"/>
          <w:szCs w:val="20"/>
        </w:rPr>
        <w:t>«Основы духовно-нравственной культуры народов России» изучается в количестве 1 часа в неделю из части</w:t>
      </w:r>
      <w:proofErr w:type="gramStart"/>
      <w:r w:rsidRPr="005010C4">
        <w:rPr>
          <w:rFonts w:asciiTheme="majorHAnsi" w:hAnsiTheme="majorHAnsi"/>
          <w:spacing w:val="0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pacing w:val="0"/>
          <w:sz w:val="20"/>
          <w:szCs w:val="20"/>
        </w:rPr>
        <w:t xml:space="preserve"> формируемой участниками образовательных отношений согласно учебному плану.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b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«Естественнонаучные предметы»</w:t>
      </w:r>
    </w:p>
    <w:p w:rsidR="005010C4" w:rsidRPr="005010C4" w:rsidRDefault="00AF1155" w:rsidP="005010C4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На изучение учебного предмета «Физика» в 7  классе  отводится 1 час в неделю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в 8-9 классах  по 2 часа,  по 1часу выделены   из части формируемой   образовательными отношениями в 7 , 9 классах.</w:t>
      </w:r>
      <w:r w:rsidR="005010C4" w:rsidRPr="005010C4">
        <w:rPr>
          <w:rFonts w:asciiTheme="majorHAnsi" w:hAnsiTheme="majorHAnsi"/>
          <w:spacing w:val="0"/>
          <w:sz w:val="20"/>
          <w:szCs w:val="20"/>
        </w:rPr>
        <w:t xml:space="preserve"> На изучение предмета «Биология» отводится в  5  - 6 классах по 1 часу в неделю, в 7 - 9 классах по 2 часа в неделю.</w:t>
      </w:r>
    </w:p>
    <w:p w:rsidR="00AF1155" w:rsidRPr="005010C4" w:rsidRDefault="005010C4" w:rsidP="005010C4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На изучение учебного предмета «Химия» в 8-9 классах отводится 2 часа в недел</w:t>
      </w:r>
      <w:r>
        <w:rPr>
          <w:rFonts w:asciiTheme="majorHAnsi" w:hAnsiTheme="majorHAnsi"/>
          <w:sz w:val="20"/>
          <w:szCs w:val="20"/>
        </w:rPr>
        <w:t>ю.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b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«Искусство»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pacing w:val="0"/>
          <w:sz w:val="20"/>
          <w:szCs w:val="20"/>
        </w:rPr>
        <w:t>В</w:t>
      </w:r>
      <w:r w:rsidRPr="005010C4">
        <w:rPr>
          <w:rFonts w:asciiTheme="majorHAnsi" w:hAnsiTheme="majorHAnsi"/>
          <w:b/>
          <w:spacing w:val="0"/>
          <w:sz w:val="20"/>
          <w:szCs w:val="20"/>
        </w:rPr>
        <w:t xml:space="preserve"> </w:t>
      </w:r>
      <w:r w:rsidRPr="005010C4">
        <w:rPr>
          <w:rFonts w:asciiTheme="majorHAnsi" w:hAnsiTheme="majorHAnsi"/>
          <w:spacing w:val="0"/>
          <w:sz w:val="20"/>
          <w:szCs w:val="20"/>
        </w:rPr>
        <w:t>образовательную область «Искусство» входят предметы</w:t>
      </w:r>
      <w:proofErr w:type="gramStart"/>
      <w:r w:rsidRPr="005010C4">
        <w:rPr>
          <w:rFonts w:asciiTheme="majorHAnsi" w:hAnsiTheme="majorHAnsi"/>
          <w:spacing w:val="0"/>
          <w:sz w:val="20"/>
          <w:szCs w:val="20"/>
        </w:rPr>
        <w:t xml:space="preserve"> :</w:t>
      </w:r>
      <w:proofErr w:type="gramEnd"/>
      <w:r w:rsidRPr="005010C4">
        <w:rPr>
          <w:rFonts w:asciiTheme="majorHAnsi" w:hAnsiTheme="majorHAnsi"/>
          <w:spacing w:val="0"/>
          <w:sz w:val="20"/>
          <w:szCs w:val="20"/>
        </w:rPr>
        <w:t xml:space="preserve"> « Музыка», « Изобразительное искусство». Реализуются одночасовые курсы «Музыка» в 5-8 классах и «Изобразительное искусство» в 5-7 классах.  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b/>
          <w:spacing w:val="0"/>
          <w:sz w:val="20"/>
          <w:szCs w:val="20"/>
        </w:rPr>
        <w:t>Предметная область «Технология»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Учебный предмет «Технология» реализуется по 1 часу  в неделю в 5-8 классах и по 1 часу в 5-7  классах добавлены часы из части</w:t>
      </w:r>
      <w:proofErr w:type="gramStart"/>
      <w:r w:rsidRPr="005010C4">
        <w:rPr>
          <w:rFonts w:asciiTheme="majorHAnsi" w:hAnsiTheme="majorHAnsi"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формируемой образовательными отношениями.</w:t>
      </w:r>
    </w:p>
    <w:p w:rsidR="00AF1155" w:rsidRPr="005010C4" w:rsidRDefault="00AF1155" w:rsidP="00AF1155">
      <w:pPr>
        <w:pStyle w:val="ae"/>
        <w:spacing w:before="0" w:beforeAutospacing="0" w:after="0"/>
        <w:ind w:right="74" w:firstLine="567"/>
        <w:jc w:val="both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ab/>
      </w:r>
      <w:r w:rsidRPr="005010C4">
        <w:rPr>
          <w:rFonts w:asciiTheme="majorHAnsi" w:hAnsiTheme="majorHAnsi"/>
          <w:b/>
          <w:sz w:val="20"/>
          <w:szCs w:val="20"/>
        </w:rPr>
        <w:t>Предметная область «Физическая культура и основы безопасности жизнедеятельности»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Курс «Физическая культура» ведётся как обязательный самостоятельный курс с объёмом учебной нагрузки 3 часа в неделю в  5-9 классах. </w:t>
      </w:r>
    </w:p>
    <w:p w:rsidR="00AF1155" w:rsidRPr="005010C4" w:rsidRDefault="00AF1155" w:rsidP="00AF1155">
      <w:pPr>
        <w:rPr>
          <w:rFonts w:asciiTheme="majorHAnsi" w:hAnsiTheme="majorHAnsi"/>
          <w:i/>
          <w:sz w:val="20"/>
          <w:szCs w:val="20"/>
        </w:rPr>
      </w:pPr>
      <w:r w:rsidRPr="005010C4">
        <w:rPr>
          <w:rFonts w:asciiTheme="majorHAnsi" w:hAnsiTheme="majorHAnsi"/>
          <w:i/>
          <w:sz w:val="20"/>
          <w:szCs w:val="20"/>
        </w:rPr>
        <w:t xml:space="preserve">   Также во исполнение приказа Министерства образования Республики Дагестан № 313-09/16 от 15 февраля 2016 года  « О внедрении  в образовательные учреждения  Республики Дагестан  программы курса  «Шахматы »  выделено по   одному часу на «Шахматы»   в 5-9 классах с внеурочной деятельности.</w:t>
      </w:r>
    </w:p>
    <w:p w:rsidR="00AF1155" w:rsidRPr="005010C4" w:rsidRDefault="00AF1155" w:rsidP="00AF1155">
      <w:pPr>
        <w:rPr>
          <w:rFonts w:asciiTheme="majorHAnsi" w:hAnsiTheme="majorHAnsi"/>
          <w:i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 xml:space="preserve">В 2020-2021 учебном году  </w:t>
      </w:r>
      <w:proofErr w:type="gramStart"/>
      <w:r w:rsidRPr="005010C4">
        <w:rPr>
          <w:rFonts w:asciiTheme="majorHAnsi" w:hAnsiTheme="majorHAnsi"/>
          <w:sz w:val="20"/>
          <w:szCs w:val="20"/>
        </w:rPr>
        <w:t>выделены</w:t>
      </w:r>
      <w:proofErr w:type="gramEnd"/>
      <w:r w:rsidRPr="005010C4">
        <w:rPr>
          <w:rFonts w:asciiTheme="majorHAnsi" w:hAnsiTheme="majorHAnsi"/>
          <w:sz w:val="20"/>
          <w:szCs w:val="20"/>
        </w:rPr>
        <w:t xml:space="preserve"> по 2 часа на внеурочную деятельность в 5-9 классах.  Часы внеурочной деятель</w:t>
      </w:r>
      <w:r w:rsidR="005010C4">
        <w:rPr>
          <w:rFonts w:asciiTheme="majorHAnsi" w:hAnsiTheme="majorHAnsi"/>
          <w:sz w:val="20"/>
          <w:szCs w:val="20"/>
        </w:rPr>
        <w:t>ности  распределены на шахматы</w:t>
      </w:r>
      <w:proofErr w:type="gramStart"/>
      <w:r w:rsidR="005010C4">
        <w:rPr>
          <w:rFonts w:asciiTheme="majorHAnsi" w:hAnsiTheme="majorHAnsi"/>
          <w:sz w:val="20"/>
          <w:szCs w:val="20"/>
        </w:rPr>
        <w:t xml:space="preserve"> :</w:t>
      </w:r>
      <w:proofErr w:type="gramEnd"/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5 класс - «Вертикаль» 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6 класс – «Победа»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 xml:space="preserve"> 7 класс – «Два короля» 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8 класс – « Интеллект» 1 час</w:t>
      </w:r>
    </w:p>
    <w:p w:rsidR="00AF1155" w:rsidRPr="005010C4" w:rsidRDefault="005010C4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9 класс « Стратегия»   1 ч</w:t>
      </w:r>
    </w:p>
    <w:p w:rsidR="00AF1155" w:rsidRPr="005010C4" w:rsidRDefault="00AF1155" w:rsidP="00AF1155">
      <w:pPr>
        <w:rPr>
          <w:rFonts w:asciiTheme="majorHAnsi" w:hAnsiTheme="majorHAnsi"/>
          <w:i/>
          <w:sz w:val="20"/>
          <w:szCs w:val="20"/>
        </w:rPr>
      </w:pPr>
      <w:r w:rsidRPr="005010C4">
        <w:rPr>
          <w:rFonts w:asciiTheme="majorHAnsi" w:hAnsiTheme="majorHAnsi"/>
          <w:i/>
          <w:sz w:val="20"/>
          <w:szCs w:val="20"/>
        </w:rPr>
        <w:lastRenderedPageBreak/>
        <w:t>Также  по одному часу  внеурочной деятельности  выделены на  общеинтеллектуальное</w:t>
      </w:r>
      <w:proofErr w:type="gramStart"/>
      <w:r w:rsidRPr="005010C4">
        <w:rPr>
          <w:rFonts w:asciiTheme="majorHAnsi" w:hAnsiTheme="majorHAnsi"/>
          <w:i/>
          <w:sz w:val="20"/>
          <w:szCs w:val="20"/>
        </w:rPr>
        <w:t xml:space="preserve"> ,</w:t>
      </w:r>
      <w:proofErr w:type="gramEnd"/>
      <w:r w:rsidRPr="005010C4">
        <w:rPr>
          <w:rFonts w:asciiTheme="majorHAnsi" w:hAnsiTheme="majorHAnsi"/>
          <w:i/>
          <w:sz w:val="20"/>
          <w:szCs w:val="20"/>
        </w:rPr>
        <w:t xml:space="preserve">  </w:t>
      </w:r>
      <w:r w:rsidR="005010C4">
        <w:rPr>
          <w:rFonts w:asciiTheme="majorHAnsi" w:hAnsiTheme="majorHAnsi"/>
          <w:i/>
          <w:sz w:val="20"/>
          <w:szCs w:val="20"/>
        </w:rPr>
        <w:t>социальное  развитие учащихся :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5 класс «  Мир волшебной  книги» 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6 класс « Юный книголюб » 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7 класс « В мире географии»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8 класс «  Финансовая грамотность  » 1 час</w:t>
      </w:r>
    </w:p>
    <w:p w:rsidR="00AF1155" w:rsidRPr="005010C4" w:rsidRDefault="00AF1155" w:rsidP="00AF1155">
      <w:pPr>
        <w:rPr>
          <w:rFonts w:asciiTheme="majorHAnsi" w:hAnsiTheme="majorHAnsi"/>
          <w:b/>
          <w:i/>
          <w:sz w:val="20"/>
          <w:szCs w:val="20"/>
        </w:rPr>
      </w:pPr>
      <w:r w:rsidRPr="005010C4">
        <w:rPr>
          <w:rFonts w:asciiTheme="majorHAnsi" w:hAnsiTheme="majorHAnsi"/>
          <w:b/>
          <w:i/>
          <w:sz w:val="20"/>
          <w:szCs w:val="20"/>
        </w:rPr>
        <w:t>9 класс « Я - гражданин»    » 1 час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pacing w:val="0"/>
          <w:sz w:val="20"/>
          <w:szCs w:val="20"/>
        </w:rPr>
        <w:t xml:space="preserve">Предмет «ОБЖ» реализуется через одночасовые курсы в 8-9 классах.  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  <w:r w:rsidRPr="005010C4">
        <w:rPr>
          <w:rFonts w:asciiTheme="majorHAnsi" w:hAnsiTheme="majorHAnsi"/>
          <w:spacing w:val="0"/>
          <w:sz w:val="20"/>
          <w:szCs w:val="20"/>
        </w:rPr>
        <w:t xml:space="preserve">В этом учебном году география и история Дагестана   включены в рабочие программы  предметов  географии и истории. </w:t>
      </w:r>
    </w:p>
    <w:p w:rsidR="00AF1155" w:rsidRPr="005010C4" w:rsidRDefault="00AF1155" w:rsidP="00AF1155">
      <w:pPr>
        <w:pStyle w:val="1b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  <w:sz w:val="20"/>
          <w:szCs w:val="20"/>
        </w:rPr>
      </w:pP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Сетка часов учебного плана представлена в приложении 3.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proofErr w:type="gramStart"/>
      <w:r w:rsidRPr="005010C4">
        <w:rPr>
          <w:rFonts w:asciiTheme="majorHAnsi" w:hAnsiTheme="majorHAnsi"/>
          <w:b/>
          <w:sz w:val="20"/>
          <w:szCs w:val="20"/>
        </w:rPr>
        <w:t>Промежуточная аттестация</w:t>
      </w:r>
      <w:r w:rsidRPr="005010C4">
        <w:rPr>
          <w:rFonts w:asciiTheme="majorHAnsi" w:hAnsiTheme="majorHAnsi"/>
          <w:sz w:val="20"/>
          <w:szCs w:val="20"/>
        </w:rPr>
        <w:t xml:space="preserve"> в 5 - 8-х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 Нововладимировская СОШ » в различных формах, соответствующих специфике учебного курса.</w:t>
      </w:r>
      <w:proofErr w:type="gramEnd"/>
    </w:p>
    <w:p w:rsidR="00AF1155" w:rsidRPr="005010C4" w:rsidRDefault="00AF1155" w:rsidP="00AF1155">
      <w:pPr>
        <w:pStyle w:val="Default"/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bCs/>
          <w:sz w:val="20"/>
          <w:szCs w:val="20"/>
        </w:rPr>
        <w:t>Формы проведения промежуточной аттестации учащихся представлены в приложении 4.</w:t>
      </w:r>
    </w:p>
    <w:p w:rsidR="00AF1155" w:rsidRPr="005010C4" w:rsidRDefault="00AF1155" w:rsidP="00AF1155">
      <w:pPr>
        <w:ind w:firstLine="567"/>
        <w:jc w:val="both"/>
        <w:rPr>
          <w:rFonts w:asciiTheme="majorHAnsi" w:hAnsiTheme="majorHAnsi"/>
          <w:sz w:val="20"/>
          <w:szCs w:val="20"/>
        </w:rPr>
      </w:pPr>
      <w:r w:rsidRPr="005010C4">
        <w:rPr>
          <w:rFonts w:asciiTheme="majorHAnsi" w:hAnsiTheme="majorHAnsi"/>
          <w:sz w:val="20"/>
          <w:szCs w:val="20"/>
        </w:rPr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AF1155" w:rsidRPr="005010C4" w:rsidRDefault="00AF1155" w:rsidP="00AF1155">
      <w:pPr>
        <w:rPr>
          <w:rFonts w:asciiTheme="majorHAnsi" w:hAnsiTheme="majorHAnsi"/>
          <w:b/>
          <w:sz w:val="20"/>
          <w:szCs w:val="20"/>
        </w:rPr>
      </w:pPr>
    </w:p>
    <w:p w:rsidR="00AF1155" w:rsidRPr="005010C4" w:rsidRDefault="00AF1155" w:rsidP="00AF1155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>Учебный план</w:t>
      </w:r>
    </w:p>
    <w:p w:rsidR="00AF1155" w:rsidRPr="005010C4" w:rsidRDefault="00AF1155" w:rsidP="00AF1155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>МКОУ « Нововладимировская СОШ »</w:t>
      </w:r>
    </w:p>
    <w:p w:rsidR="00AF1155" w:rsidRPr="005010C4" w:rsidRDefault="00AF1155" w:rsidP="00AF1155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 xml:space="preserve"> для учащихся 5-9 классов, реализующих ФГОС ООО </w:t>
      </w:r>
    </w:p>
    <w:p w:rsidR="00AF1155" w:rsidRPr="005010C4" w:rsidRDefault="00AF1155" w:rsidP="005010C4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>на 2020-2021 учебный год.</w:t>
      </w:r>
    </w:p>
    <w:p w:rsidR="00AF1155" w:rsidRPr="005010C4" w:rsidRDefault="00AF1155" w:rsidP="00AF1155">
      <w:pPr>
        <w:pStyle w:val="a4"/>
        <w:jc w:val="center"/>
        <w:rPr>
          <w:b/>
          <w:sz w:val="20"/>
          <w:szCs w:val="20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2406"/>
        <w:gridCol w:w="852"/>
        <w:gridCol w:w="991"/>
        <w:gridCol w:w="991"/>
        <w:gridCol w:w="992"/>
        <w:gridCol w:w="991"/>
        <w:gridCol w:w="1275"/>
      </w:tblGrid>
      <w:tr w:rsidR="00AF1155" w:rsidRPr="005010C4" w:rsidTr="00AF1155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5010C4">
              <w:rPr>
                <w:b/>
                <w:bCs/>
                <w:sz w:val="20"/>
                <w:szCs w:val="20"/>
              </w:rPr>
              <w:t xml:space="preserve">Учебные </w:t>
            </w:r>
          </w:p>
          <w:p w:rsidR="00AF1155" w:rsidRPr="005010C4" w:rsidRDefault="00AF1155">
            <w:pPr>
              <w:pStyle w:val="a4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 xml:space="preserve">предметы </w:t>
            </w:r>
          </w:p>
          <w:p w:rsidR="00AF1155" w:rsidRPr="005010C4" w:rsidRDefault="00AF1155">
            <w:pPr>
              <w:pStyle w:val="a4"/>
              <w:spacing w:line="276" w:lineRule="auto"/>
              <w:ind w:firstLine="709"/>
              <w:jc w:val="right"/>
              <w:rPr>
                <w:b/>
                <w:sz w:val="20"/>
                <w:szCs w:val="20"/>
              </w:rPr>
            </w:pPr>
            <w:r w:rsidRPr="005010C4">
              <w:rPr>
                <w:b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4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5010C4">
              <w:rPr>
                <w:b/>
                <w:bCs/>
                <w:sz w:val="20"/>
                <w:szCs w:val="20"/>
                <w:lang w:val="ru-RU"/>
              </w:rPr>
              <w:t>Количество часов в неделю/год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5010C4">
              <w:rPr>
                <w:b/>
                <w:bCs/>
                <w:sz w:val="20"/>
                <w:szCs w:val="20"/>
              </w:rPr>
              <w:t>Всего</w:t>
            </w:r>
          </w:p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cantSplit/>
          <w:trHeight w:val="1021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6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8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9 класс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gridAfter w:val="5"/>
          <w:wAfter w:w="5240" w:type="dxa"/>
          <w:trHeight w:val="375"/>
          <w:jc w:val="center"/>
        </w:trPr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 xml:space="preserve"> Русский язык</w:t>
            </w:r>
          </w:p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12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  <w:lang w:val="ru-RU"/>
              </w:rPr>
            </w:pPr>
            <w:r w:rsidRPr="005010C4">
              <w:rPr>
                <w:bCs/>
                <w:sz w:val="20"/>
                <w:szCs w:val="20"/>
                <w:lang w:val="ru-RU"/>
              </w:rPr>
              <w:t>Родной язык и родная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57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69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8</w:t>
            </w:r>
          </w:p>
        </w:tc>
      </w:tr>
      <w:tr w:rsidR="00AF1155" w:rsidRPr="005010C4" w:rsidTr="00AF1155">
        <w:trPr>
          <w:trHeight w:val="606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Русская родная 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10</w:t>
            </w:r>
          </w:p>
        </w:tc>
      </w:tr>
      <w:tr w:rsidR="00AF1155" w:rsidRPr="005010C4" w:rsidTr="00AF1155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10</w:t>
            </w:r>
          </w:p>
        </w:tc>
      </w:tr>
      <w:tr w:rsidR="00AF1155" w:rsidRPr="005010C4" w:rsidTr="00AF1155">
        <w:trPr>
          <w:trHeight w:val="33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Алгебра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6</w:t>
            </w:r>
          </w:p>
        </w:tc>
      </w:tr>
      <w:tr w:rsidR="00AF1155" w:rsidRPr="005010C4" w:rsidTr="00AF1155">
        <w:trPr>
          <w:trHeight w:val="348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Геометрия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6</w:t>
            </w:r>
          </w:p>
        </w:tc>
      </w:tr>
      <w:tr w:rsidR="00AF1155" w:rsidRPr="005010C4" w:rsidTr="00AF1155">
        <w:trPr>
          <w:trHeight w:val="22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ind w:firstLine="709"/>
              <w:rPr>
                <w:bCs/>
                <w:sz w:val="20"/>
                <w:szCs w:val="20"/>
                <w:lang w:eastAsia="en-US"/>
              </w:rPr>
            </w:pPr>
          </w:p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История России.</w:t>
            </w:r>
          </w:p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10</w:t>
            </w:r>
          </w:p>
        </w:tc>
      </w:tr>
      <w:tr w:rsidR="00AF1155" w:rsidRPr="005010C4" w:rsidTr="00AF1155">
        <w:trPr>
          <w:trHeight w:val="206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4</w:t>
            </w:r>
          </w:p>
        </w:tc>
      </w:tr>
      <w:tr w:rsidR="00AF1155" w:rsidRPr="005010C4" w:rsidTr="00AF1155">
        <w:trPr>
          <w:trHeight w:val="253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7,5</w:t>
            </w:r>
          </w:p>
        </w:tc>
      </w:tr>
      <w:tr w:rsidR="00AF1155" w:rsidRPr="005010C4" w:rsidTr="00AF1155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Естественно-</w:t>
            </w:r>
          </w:p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4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8</w:t>
            </w:r>
          </w:p>
        </w:tc>
      </w:tr>
      <w:tr w:rsidR="00AF1155" w:rsidRPr="005010C4" w:rsidTr="00AF1155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Искусство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4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4</w:t>
            </w:r>
          </w:p>
        </w:tc>
      </w:tr>
      <w:tr w:rsidR="00AF1155" w:rsidRPr="005010C4" w:rsidTr="00AF1155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spacing w:line="36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15</w:t>
            </w:r>
          </w:p>
        </w:tc>
      </w:tr>
      <w:tr w:rsidR="00AF1155" w:rsidRPr="005010C4" w:rsidTr="00AF1155">
        <w:trPr>
          <w:trHeight w:val="18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</w:rPr>
            </w:pPr>
            <w:r w:rsidRPr="005010C4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137,5</w:t>
            </w:r>
          </w:p>
        </w:tc>
      </w:tr>
      <w:tr w:rsidR="00AF1155" w:rsidRPr="005010C4" w:rsidTr="00AF1155">
        <w:trPr>
          <w:trHeight w:val="255"/>
          <w:jc w:val="center"/>
        </w:trPr>
        <w:tc>
          <w:tcPr>
            <w:tcW w:w="10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center"/>
              <w:rPr>
                <w:bCs/>
                <w:sz w:val="20"/>
                <w:szCs w:val="20"/>
                <w:lang w:val="ru-RU"/>
              </w:rPr>
            </w:pPr>
            <w:r w:rsidRPr="005010C4">
              <w:rPr>
                <w:b/>
                <w:bCs/>
                <w:i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F1155" w:rsidRPr="005010C4" w:rsidTr="00AF1155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Русский язык</w:t>
            </w:r>
          </w:p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11</w:t>
            </w:r>
          </w:p>
        </w:tc>
      </w:tr>
      <w:tr w:rsidR="00AF1155" w:rsidRPr="005010C4" w:rsidTr="00AF1155">
        <w:trPr>
          <w:trHeight w:val="78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8</w:t>
            </w: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54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60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213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</w:tr>
      <w:tr w:rsidR="00AF1155" w:rsidRPr="005010C4" w:rsidTr="00AF1155">
        <w:trPr>
          <w:trHeight w:val="422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5</w:t>
            </w:r>
          </w:p>
        </w:tc>
      </w:tr>
      <w:tr w:rsidR="00AF1155" w:rsidRPr="005010C4" w:rsidTr="00AF1155">
        <w:trPr>
          <w:trHeight w:val="273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Второй иностранный язык *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 w:rsidRPr="005010C4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 w:rsidRPr="005010C4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</w:tr>
      <w:tr w:rsidR="00AF1155" w:rsidRPr="005010C4" w:rsidTr="00AF1155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162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Естественно-</w:t>
            </w:r>
          </w:p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2</w:t>
            </w:r>
          </w:p>
        </w:tc>
      </w:tr>
      <w:tr w:rsidR="00AF1155" w:rsidRPr="005010C4" w:rsidTr="00AF1155">
        <w:trPr>
          <w:trHeight w:val="27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ind w:left="-111" w:right="-108" w:firstLine="111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География (География Дагестана)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</w:tr>
      <w:tr w:rsidR="00AF1155" w:rsidRPr="005010C4" w:rsidTr="00AF1155">
        <w:trPr>
          <w:trHeight w:val="499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История России (История Дагестана)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39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КТНД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150"/>
          <w:jc w:val="center"/>
        </w:trPr>
        <w:tc>
          <w:tcPr>
            <w:tcW w:w="10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278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i/>
                <w:sz w:val="20"/>
                <w:szCs w:val="20"/>
                <w:lang w:val="ru-RU"/>
              </w:rPr>
            </w:pPr>
            <w:r w:rsidRPr="005010C4">
              <w:rPr>
                <w:bCs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Cs/>
                <w:sz w:val="20"/>
                <w:szCs w:val="20"/>
                <w:lang w:val="ru-RU"/>
              </w:rPr>
            </w:pPr>
            <w:r w:rsidRPr="005010C4">
              <w:rPr>
                <w:bCs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5010C4">
              <w:rPr>
                <w:bCs/>
                <w:sz w:val="20"/>
                <w:szCs w:val="20"/>
              </w:rPr>
              <w:t>3</w:t>
            </w:r>
          </w:p>
        </w:tc>
      </w:tr>
      <w:tr w:rsidR="00AF1155" w:rsidRPr="005010C4" w:rsidTr="00AF1155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16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ind w:firstLine="709"/>
              <w:jc w:val="both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43,5</w:t>
            </w:r>
          </w:p>
        </w:tc>
      </w:tr>
      <w:tr w:rsidR="00AF1155" w:rsidRPr="005010C4" w:rsidTr="00AF1155">
        <w:trPr>
          <w:trHeight w:val="499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pStyle w:val="a4"/>
              <w:spacing w:line="276" w:lineRule="auto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Всего к финансированию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155" w:rsidRPr="005010C4" w:rsidRDefault="00AF1155">
            <w:pPr>
              <w:pStyle w:val="a4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010C4">
              <w:rPr>
                <w:b/>
                <w:bCs/>
                <w:sz w:val="20"/>
                <w:szCs w:val="20"/>
              </w:rPr>
              <w:t>181</w:t>
            </w:r>
          </w:p>
        </w:tc>
      </w:tr>
    </w:tbl>
    <w:p w:rsidR="00AF1155" w:rsidRPr="005010C4" w:rsidRDefault="00AF1155" w:rsidP="005010C4">
      <w:pPr>
        <w:rPr>
          <w:rFonts w:asciiTheme="majorHAnsi" w:hAnsiTheme="majorHAnsi"/>
          <w:b/>
          <w:sz w:val="20"/>
          <w:szCs w:val="20"/>
        </w:rPr>
      </w:pPr>
    </w:p>
    <w:p w:rsidR="00AF1155" w:rsidRPr="005010C4" w:rsidRDefault="00AF1155" w:rsidP="005010C4">
      <w:pPr>
        <w:keepNext/>
        <w:keepLines/>
        <w:spacing w:line="274" w:lineRule="exact"/>
        <w:ind w:left="40"/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>Внеурочная деят</w:t>
      </w:r>
      <w:r w:rsidR="005010C4">
        <w:rPr>
          <w:rFonts w:asciiTheme="majorHAnsi" w:hAnsiTheme="majorHAnsi"/>
          <w:b/>
          <w:sz w:val="20"/>
          <w:szCs w:val="20"/>
        </w:rPr>
        <w:t>ельность    на 2020-2021 уч. год</w:t>
      </w:r>
    </w:p>
    <w:tbl>
      <w:tblPr>
        <w:tblStyle w:val="af3"/>
        <w:tblW w:w="0" w:type="auto"/>
        <w:tblInd w:w="40" w:type="dxa"/>
        <w:tblLook w:val="04A0" w:firstRow="1" w:lastRow="0" w:firstColumn="1" w:lastColumn="0" w:noHBand="0" w:noVBand="1"/>
      </w:tblPr>
      <w:tblGrid>
        <w:gridCol w:w="547"/>
        <w:gridCol w:w="3717"/>
        <w:gridCol w:w="853"/>
        <w:gridCol w:w="887"/>
        <w:gridCol w:w="886"/>
        <w:gridCol w:w="886"/>
        <w:gridCol w:w="853"/>
        <w:gridCol w:w="902"/>
      </w:tblGrid>
      <w:tr w:rsidR="00AF1155" w:rsidRPr="005010C4" w:rsidTr="00AF115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Наименование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5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6кл.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7кл.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8кл.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9 кл.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Всего</w:t>
            </w:r>
          </w:p>
        </w:tc>
      </w:tr>
      <w:tr w:rsidR="00AF1155" w:rsidRPr="005010C4" w:rsidTr="00AF115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Общеинтеллектуальное: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6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« Мир волшебной  книги 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43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«Юный книголюб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« В мире географии»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6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Спортивно-оздоровительное:</w:t>
            </w:r>
            <w:r w:rsidRPr="005010C4">
              <w:rPr>
                <w:rFonts w:asciiTheme="majorHAnsi" w:hAnsiTheme="majorHAnsi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609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rPr>
                <w:rFonts w:asciiTheme="majorHAnsi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 xml:space="preserve">    Шахматы</w:t>
            </w:r>
          </w:p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7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«Вертикаль»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7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 Победа»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7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 Два короля»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1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«Интеллект»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11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«Стратегия»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</w:tr>
      <w:tr w:rsidR="00AF1155" w:rsidRPr="005010C4" w:rsidTr="00AF1155">
        <w:trPr>
          <w:trHeight w:val="69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 xml:space="preserve">  Социальное: </w:t>
            </w:r>
            <w:r w:rsidRPr="005010C4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«Финансовая грамотность»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4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 xml:space="preserve">«Я – гражданин»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gridAfter w:val="7"/>
          <w:wAfter w:w="10071" w:type="dxa"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43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AF1155" w:rsidRPr="005010C4" w:rsidTr="00AF1155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155" w:rsidRPr="005010C4" w:rsidRDefault="00AF1155">
            <w:pPr>
              <w:keepNext/>
              <w:keepLines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1155" w:rsidRPr="005010C4" w:rsidRDefault="00AF1155">
            <w:pPr>
              <w:keepNext/>
              <w:keepLines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010C4">
              <w:rPr>
                <w:rFonts w:asciiTheme="majorHAnsi" w:hAnsiTheme="majorHAnsi"/>
                <w:b/>
                <w:sz w:val="20"/>
                <w:szCs w:val="20"/>
              </w:rPr>
              <w:t>10</w:t>
            </w:r>
          </w:p>
          <w:p w:rsidR="00AF1155" w:rsidRPr="005010C4" w:rsidRDefault="00AF1155">
            <w:pPr>
              <w:keepNext/>
              <w:keepLines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</w:tbl>
    <w:p w:rsidR="00AF1155" w:rsidRPr="005010C4" w:rsidRDefault="00AF1155" w:rsidP="00AF1155">
      <w:pPr>
        <w:rPr>
          <w:rFonts w:asciiTheme="majorHAnsi" w:eastAsia="Times New Roman" w:hAnsiTheme="majorHAnsi"/>
          <w:b/>
          <w:bCs/>
          <w:sz w:val="20"/>
          <w:szCs w:val="20"/>
        </w:rPr>
      </w:pPr>
    </w:p>
    <w:p w:rsidR="00AF1155" w:rsidRPr="005010C4" w:rsidRDefault="00AF1155" w:rsidP="00AF1155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5010C4">
        <w:rPr>
          <w:rFonts w:asciiTheme="majorHAnsi" w:hAnsiTheme="majorHAnsi"/>
          <w:b/>
          <w:bCs/>
          <w:sz w:val="20"/>
          <w:szCs w:val="20"/>
        </w:rPr>
        <w:t xml:space="preserve">                                                                     </w:t>
      </w:r>
    </w:p>
    <w:p w:rsidR="00AF1155" w:rsidRPr="005010C4" w:rsidRDefault="00AF1155" w:rsidP="00AF1155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bCs/>
          <w:sz w:val="20"/>
          <w:szCs w:val="20"/>
        </w:rPr>
        <w:t xml:space="preserve">Формы проведения промежуточной аттестации </w:t>
      </w:r>
    </w:p>
    <w:p w:rsidR="00AF1155" w:rsidRPr="005010C4" w:rsidRDefault="00AF1155" w:rsidP="00AF1155">
      <w:pPr>
        <w:jc w:val="center"/>
        <w:rPr>
          <w:rFonts w:asciiTheme="majorHAnsi" w:hAnsiTheme="majorHAnsi"/>
          <w:b/>
          <w:sz w:val="20"/>
          <w:szCs w:val="20"/>
        </w:rPr>
      </w:pPr>
      <w:r w:rsidRPr="005010C4">
        <w:rPr>
          <w:rFonts w:asciiTheme="majorHAnsi" w:hAnsiTheme="majorHAnsi"/>
          <w:b/>
          <w:sz w:val="20"/>
          <w:szCs w:val="20"/>
        </w:rPr>
        <w:t xml:space="preserve">для учащихся 5-8 классов МКОУ « Нововладимировская СОШ» </w:t>
      </w:r>
    </w:p>
    <w:tbl>
      <w:tblPr>
        <w:tblpPr w:leftFromText="180" w:rightFromText="180" w:bottomFromText="200" w:vertAnchor="text" w:horzAnchor="margin" w:tblpXSpec="center" w:tblpY="382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121"/>
        <w:gridCol w:w="4714"/>
        <w:gridCol w:w="1527"/>
      </w:tblGrid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Учебные предметы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Форма проведения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Сроки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Стартовая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Сентябрь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Математика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Стартовая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Сентябрь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Математика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Математика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География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5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Математика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Иностранный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Математика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 xml:space="preserve">География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6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lastRenderedPageBreak/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Контрольное изложение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Иностранный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 xml:space="preserve">География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7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Контрольное изложение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Декабрь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Русский язык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Сочинение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Алгебра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 xml:space="preserve">География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Физика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Биология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Химия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  <w:tr w:rsidR="00AF1155" w:rsidRPr="005010C4" w:rsidTr="00AF1155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8 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ОБЖ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Итоговый тест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155" w:rsidRPr="005010C4" w:rsidRDefault="00AF1155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5010C4">
              <w:rPr>
                <w:rFonts w:asciiTheme="majorHAnsi" w:hAnsiTheme="majorHAnsi"/>
                <w:sz w:val="20"/>
                <w:szCs w:val="20"/>
              </w:rPr>
              <w:t>Май</w:t>
            </w:r>
          </w:p>
        </w:tc>
      </w:tr>
    </w:tbl>
    <w:p w:rsidR="00462A91" w:rsidRPr="005010C4" w:rsidRDefault="00462A91" w:rsidP="005010C4">
      <w:pPr>
        <w:pStyle w:val="a4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462A91" w:rsidRPr="005010C4" w:rsidRDefault="00462A91" w:rsidP="009C50BC">
      <w:pPr>
        <w:pStyle w:val="a4"/>
        <w:ind w:left="720"/>
        <w:rPr>
          <w:rStyle w:val="dash0410005f0431005f0437005f0430005f0446005f0020005f0441005f043f005f0438005f0441005f043a005f0430005f005fchar1char1"/>
          <w:b/>
          <w:sz w:val="20"/>
          <w:szCs w:val="20"/>
          <w:lang w:val="ru-RU"/>
        </w:rPr>
      </w:pPr>
    </w:p>
    <w:p w:rsidR="009E0D1F" w:rsidRPr="005010C4" w:rsidRDefault="009E0D1F" w:rsidP="009E0D1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010C4">
        <w:rPr>
          <w:rFonts w:ascii="Times New Roman" w:hAnsi="Times New Roman"/>
          <w:b/>
          <w:sz w:val="20"/>
          <w:szCs w:val="20"/>
        </w:rPr>
        <w:t>Содержание  и технологии образования</w:t>
      </w:r>
    </w:p>
    <w:p w:rsidR="009E0D1F" w:rsidRPr="005010C4" w:rsidRDefault="009E0D1F" w:rsidP="009E0D1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0D1F" w:rsidRPr="00F60DC0" w:rsidRDefault="009E0D1F" w:rsidP="009E0D1F">
      <w:pPr>
        <w:pStyle w:val="af7"/>
        <w:spacing w:after="0"/>
        <w:ind w:firstLine="708"/>
        <w:jc w:val="both"/>
        <w:rPr>
          <w:sz w:val="20"/>
          <w:szCs w:val="20"/>
          <w:lang w:val="ru-RU"/>
        </w:rPr>
      </w:pPr>
      <w:r w:rsidRPr="005010C4">
        <w:rPr>
          <w:sz w:val="20"/>
          <w:szCs w:val="20"/>
          <w:lang w:val="ru-RU"/>
        </w:rPr>
        <w:t xml:space="preserve">На </w:t>
      </w:r>
      <w:r w:rsidRPr="005010C4">
        <w:rPr>
          <w:b/>
          <w:i/>
          <w:sz w:val="20"/>
          <w:szCs w:val="20"/>
          <w:lang w:val="ru-RU"/>
        </w:rPr>
        <w:t>второй ступени</w:t>
      </w:r>
      <w:r w:rsidRPr="005010C4">
        <w:rPr>
          <w:sz w:val="20"/>
          <w:szCs w:val="20"/>
          <w:lang w:val="ru-RU"/>
        </w:rPr>
        <w:t xml:space="preserve"> обучения создаются условия для формирования базовых компетенций личности учащегося, для развития его склонностей, интересов, пробы возможностей</w:t>
      </w:r>
      <w:r w:rsidRPr="00F60DC0">
        <w:rPr>
          <w:sz w:val="20"/>
          <w:szCs w:val="20"/>
          <w:lang w:val="ru-RU"/>
        </w:rPr>
        <w:t xml:space="preserve"> в различных областях, подготовки к социальному самоопределению и продолжению образования на </w:t>
      </w:r>
      <w:r w:rsidRPr="00F60DC0">
        <w:rPr>
          <w:sz w:val="20"/>
          <w:szCs w:val="20"/>
        </w:rPr>
        <w:t>III</w:t>
      </w:r>
      <w:r w:rsidRPr="00F60DC0">
        <w:rPr>
          <w:sz w:val="20"/>
          <w:szCs w:val="20"/>
          <w:lang w:val="ru-RU"/>
        </w:rPr>
        <w:t xml:space="preserve"> ступени обучения. В основной школе создается ситуация выбора и познавательной ориентации через системы предпрофильной подготовки и дополнительного образования.  </w:t>
      </w:r>
      <w:r w:rsidRPr="00F60DC0">
        <w:rPr>
          <w:sz w:val="20"/>
          <w:szCs w:val="20"/>
          <w:lang w:val="ru-RU"/>
        </w:rPr>
        <w:tab/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b/>
          <w:bCs/>
          <w:sz w:val="20"/>
          <w:szCs w:val="20"/>
        </w:rPr>
        <w:tab/>
      </w:r>
      <w:r w:rsidRPr="00F60DC0">
        <w:rPr>
          <w:rFonts w:ascii="Times New Roman" w:hAnsi="Times New Roman"/>
          <w:sz w:val="20"/>
          <w:szCs w:val="20"/>
        </w:rPr>
        <w:t>Образовательная область «Филология» включает предметы: «Русский язык», «Литература», «Иностранный язык».</w:t>
      </w:r>
    </w:p>
    <w:p w:rsidR="007B0B3A" w:rsidRPr="00F60DC0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60DC0">
        <w:rPr>
          <w:rFonts w:ascii="Times New Roman" w:hAnsi="Times New Roman"/>
          <w:sz w:val="20"/>
          <w:szCs w:val="20"/>
        </w:rPr>
        <w:t xml:space="preserve">     «Русский язык» является одним из ведущих предметов гуманитарного цикла в системе общего образования, поскольку имеет огромное значение в жизни нашего общества, в становлении и развитии личности ребенка. Направленность курса на интенсивное речевое и интеллектуальное развитие создает условия для формирования общеучебных умений, способов деятельности. Также обеспечивается развитие различных видов речевой деятельности и речемыслительных способностей учащихся. В процессе изучения русского (родного) языка и литературы совершенствуются и развиваются коммуникативные умения, обеспечивающие социализацию школьников. В соответствии с образовательным запросом учащихся и родителей  на русский язык дополнительно в рамках  компонента образовательного учреждения вводится</w:t>
      </w:r>
      <w:r w:rsidR="00625BE0" w:rsidRPr="00F60DC0">
        <w:rPr>
          <w:rFonts w:ascii="Times New Roman" w:hAnsi="Times New Roman"/>
          <w:sz w:val="20"/>
          <w:szCs w:val="20"/>
        </w:rPr>
        <w:t xml:space="preserve"> на усиление предмета.</w:t>
      </w:r>
      <w:r w:rsidRPr="00F60DC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60DC0">
        <w:rPr>
          <w:rFonts w:ascii="Times New Roman" w:hAnsi="Times New Roman"/>
          <w:sz w:val="20"/>
          <w:szCs w:val="20"/>
        </w:rPr>
        <w:t xml:space="preserve">Количество недельных часов на изучение учебного предмета «Русский язык» определено в соответствии с программой основного общего образования по русскому языку  к УМК для 5-9 </w:t>
      </w:r>
      <w:r w:rsidRPr="00F60DC0">
        <w:rPr>
          <w:rFonts w:ascii="Times New Roman" w:hAnsi="Times New Roman"/>
          <w:sz w:val="20"/>
          <w:szCs w:val="20"/>
        </w:rPr>
        <w:lastRenderedPageBreak/>
        <w:t xml:space="preserve">классов </w:t>
      </w:r>
      <w:r w:rsidR="005B055B" w:rsidRPr="00F60DC0">
        <w:rPr>
          <w:rFonts w:ascii="Times New Roman" w:eastAsia="Times New Roman" w:hAnsi="Times New Roman"/>
          <w:sz w:val="20"/>
          <w:szCs w:val="20"/>
          <w:lang w:eastAsia="ru-RU"/>
        </w:rPr>
        <w:t>под редакциейМ.Т. Баранов</w:t>
      </w:r>
      <w:r w:rsidR="0083534D" w:rsidRPr="00F60DC0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="005B055B" w:rsidRPr="00F60DC0">
        <w:rPr>
          <w:rFonts w:ascii="Times New Roman" w:eastAsia="Times New Roman" w:hAnsi="Times New Roman"/>
          <w:sz w:val="20"/>
          <w:szCs w:val="20"/>
          <w:lang w:eastAsia="ru-RU"/>
        </w:rPr>
        <w:t>, Т.А. Ладыженск</w:t>
      </w:r>
      <w:r w:rsidR="0083534D" w:rsidRPr="00F60DC0">
        <w:rPr>
          <w:rFonts w:ascii="Times New Roman" w:eastAsia="Times New Roman" w:hAnsi="Times New Roman"/>
          <w:sz w:val="20"/>
          <w:szCs w:val="20"/>
          <w:lang w:eastAsia="ru-RU"/>
        </w:rPr>
        <w:t>ой</w:t>
      </w:r>
      <w:r w:rsidR="005B055B" w:rsidRPr="00F60DC0">
        <w:rPr>
          <w:rFonts w:ascii="Times New Roman" w:eastAsia="Times New Roman" w:hAnsi="Times New Roman"/>
          <w:sz w:val="20"/>
          <w:szCs w:val="20"/>
          <w:lang w:eastAsia="ru-RU"/>
        </w:rPr>
        <w:t>, Н.М. Шанск</w:t>
      </w:r>
      <w:r w:rsidR="0083534D" w:rsidRPr="00F60DC0">
        <w:rPr>
          <w:rFonts w:ascii="Times New Roman" w:eastAsia="Times New Roman" w:hAnsi="Times New Roman"/>
          <w:sz w:val="20"/>
          <w:szCs w:val="20"/>
          <w:lang w:eastAsia="ru-RU"/>
        </w:rPr>
        <w:t>ого</w:t>
      </w:r>
      <w:r w:rsidR="005B055B" w:rsidRPr="00F60DC0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F60DC0">
        <w:rPr>
          <w:rFonts w:ascii="Times New Roman" w:hAnsi="Times New Roman"/>
          <w:sz w:val="20"/>
          <w:szCs w:val="20"/>
        </w:rPr>
        <w:t>: Русский язык. 5 – 9 кл.,</w:t>
      </w:r>
      <w:r w:rsidR="00A741E7" w:rsidRPr="00F60DC0">
        <w:rPr>
          <w:rFonts w:ascii="Times New Roman" w:hAnsi="Times New Roman"/>
          <w:sz w:val="20"/>
          <w:szCs w:val="20"/>
        </w:rPr>
        <w:t xml:space="preserve"> а в </w:t>
      </w:r>
      <w:r w:rsidRPr="00F60DC0">
        <w:rPr>
          <w:rFonts w:ascii="Times New Roman" w:hAnsi="Times New Roman"/>
          <w:sz w:val="20"/>
          <w:szCs w:val="20"/>
        </w:rPr>
        <w:t xml:space="preserve"> 10-11 кл./ сост. </w:t>
      </w:r>
      <w:r w:rsidR="00F17B50" w:rsidRPr="00F60DC0">
        <w:rPr>
          <w:rFonts w:ascii="Times New Roman" w:hAnsi="Times New Roman"/>
          <w:sz w:val="20"/>
          <w:szCs w:val="20"/>
        </w:rPr>
        <w:t>Львова С.И., Гольцова Н.Г.).</w:t>
      </w:r>
      <w:proofErr w:type="gramEnd"/>
      <w:r w:rsidRPr="00F60DC0">
        <w:rPr>
          <w:rFonts w:ascii="Times New Roman" w:hAnsi="Times New Roman"/>
          <w:sz w:val="20"/>
          <w:szCs w:val="20"/>
        </w:rPr>
        <w:t xml:space="preserve">- </w:t>
      </w:r>
      <w:r w:rsidR="00F17B50" w:rsidRPr="00F60DC0">
        <w:rPr>
          <w:sz w:val="20"/>
          <w:szCs w:val="20"/>
        </w:rPr>
        <w:t>– М.: ООО «ТИД «Русское слово – РС», 2008</w:t>
      </w:r>
      <w:r w:rsidR="00F17B50" w:rsidRPr="00F60DC0">
        <w:rPr>
          <w:rFonts w:ascii="Times New Roman" w:hAnsi="Times New Roman"/>
          <w:sz w:val="20"/>
          <w:szCs w:val="20"/>
        </w:rPr>
        <w:t>.</w:t>
      </w:r>
    </w:p>
    <w:p w:rsidR="00763D7C" w:rsidRPr="00F60DC0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60DC0">
        <w:rPr>
          <w:rFonts w:ascii="Times New Roman" w:hAnsi="Times New Roman"/>
          <w:sz w:val="20"/>
          <w:szCs w:val="20"/>
        </w:rPr>
        <w:t xml:space="preserve">Цель литературного образования – формирование у обучающихся внутренней потребности в общении с книгой, навыков анализа текста, совершенствование устной и письменной речи.  Количество недельных часов на изучение учебного предмета «Литература» в 5-9 классах определено в соответствии с авторской программой: «Литература. 5-11 кл. (базовый уровень)» под ред. В.Я.Коровиной. (М.:Просвещение, 2010). </w:t>
      </w:r>
      <w:proofErr w:type="gramStart"/>
      <w:r w:rsidRPr="00F60DC0">
        <w:rPr>
          <w:rFonts w:ascii="Times New Roman" w:hAnsi="Times New Roman"/>
          <w:sz w:val="20"/>
          <w:szCs w:val="20"/>
        </w:rPr>
        <w:t xml:space="preserve">В  </w:t>
      </w:r>
      <w:r w:rsidRPr="00F60DC0">
        <w:rPr>
          <w:rFonts w:ascii="Times New Roman" w:hAnsi="Times New Roman"/>
          <w:sz w:val="20"/>
          <w:szCs w:val="20"/>
          <w:lang w:eastAsia="ru-RU"/>
        </w:rPr>
        <w:t>5-11 кл.</w:t>
      </w:r>
      <w:r w:rsidR="00E438CD" w:rsidRPr="00F60DC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20368" w:rsidRPr="00F60DC0">
        <w:rPr>
          <w:rFonts w:ascii="Times New Roman" w:hAnsi="Times New Roman"/>
          <w:sz w:val="20"/>
          <w:szCs w:val="20"/>
        </w:rPr>
        <w:t>реализуется авторская программа</w:t>
      </w:r>
      <w:r w:rsidR="005146CE" w:rsidRPr="00F60DC0">
        <w:rPr>
          <w:rFonts w:ascii="Times New Roman" w:hAnsi="Times New Roman"/>
          <w:sz w:val="20"/>
          <w:szCs w:val="20"/>
        </w:rPr>
        <w:t xml:space="preserve"> </w:t>
      </w:r>
      <w:r w:rsidR="00763D7C" w:rsidRPr="00F60DC0">
        <w:rPr>
          <w:rFonts w:ascii="Times New Roman" w:eastAsia="Times New Roman" w:hAnsi="Times New Roman"/>
          <w:sz w:val="20"/>
          <w:szCs w:val="20"/>
          <w:lang w:eastAsia="ru-RU"/>
        </w:rPr>
        <w:t>на основе федерального компонента государственного стандарта среднего (полного) общего образования  по литературе  для V-XI  классов общеобразовательных учреждений (автор-составитель:</w:t>
      </w:r>
      <w:proofErr w:type="gramEnd"/>
      <w:r w:rsidR="00763D7C" w:rsidRPr="00F60DC0">
        <w:rPr>
          <w:rFonts w:ascii="Times New Roman" w:eastAsia="Times New Roman" w:hAnsi="Times New Roman"/>
          <w:sz w:val="20"/>
          <w:szCs w:val="20"/>
          <w:lang w:eastAsia="ru-RU"/>
        </w:rPr>
        <w:t xml:space="preserve"> Коровина В.Я.)</w:t>
      </w:r>
      <w:r w:rsidR="00520368" w:rsidRPr="00F60DC0">
        <w:rPr>
          <w:rFonts w:ascii="Times New Roman" w:hAnsi="Times New Roman"/>
          <w:sz w:val="20"/>
          <w:szCs w:val="20"/>
        </w:rPr>
        <w:t>(М.:Просвещение, 2010)</w:t>
      </w:r>
      <w:r w:rsidR="007B0B3A" w:rsidRPr="00F60DC0">
        <w:rPr>
          <w:rFonts w:ascii="Times New Roman" w:hAnsi="Times New Roman"/>
          <w:sz w:val="20"/>
          <w:szCs w:val="20"/>
        </w:rPr>
        <w:t>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Учебный план школы предусматривает реализацию программы по иностранному языку в 5-9 классах из расчета 3 часа в неделю.</w:t>
      </w:r>
      <w:r w:rsidR="00E438CD" w:rsidRPr="00F60DC0">
        <w:rPr>
          <w:rFonts w:ascii="Times New Roman" w:hAnsi="Times New Roman"/>
          <w:sz w:val="20"/>
          <w:szCs w:val="20"/>
        </w:rPr>
        <w:t xml:space="preserve"> В этом учебном году выделен 1 час на второй иностранный язык.</w:t>
      </w:r>
      <w:r w:rsidRPr="00F60DC0">
        <w:rPr>
          <w:rFonts w:ascii="Times New Roman" w:hAnsi="Times New Roman"/>
          <w:sz w:val="20"/>
          <w:szCs w:val="20"/>
        </w:rPr>
        <w:t xml:space="preserve"> Особое внимание уделено развитию умений учащихся по всем видам речевой деятельности, познавательной и коммуникативной культуры личности.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ab/>
        <w:t>Преподавание предмета «Математика» в основной школе предполагает реализацию следующих компонентов: арифметика, алгебра, геометрия, элементы комбинаторики, теории вероятностей, статистики и логики.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Основными целями обучения математике в 5-6 классах является  развитие понятия числа, выработка умений в выполнении устных и письменных арифметических действий над числами, в подготовке учащихся к изучению систематических курсов алгебры и геометрии. При этом формируется математический стиль мышления, естественным образом в процесс обучения  включается анализ и синтез, классификация, аналогия, абстрагирование и другие операции, способствующие развитию творческого  мышления школьников. Для обеспечения практической направленности математического образования учащимся 5 классов в учебный план включен предметный курс «Наглядная геометрия». Количество недельных часов на изучение учебного предмета «Математика» в 5-6 классах определено в соответствии с авторской программой В.И.Жохова «Математика. 5-6 классы» (М.:Мнемозина, 2012).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Содержание предмета «Математика» в 7-9 классах характеризуются повышением теоретического уровня обучения, усилением теоретических</w:t>
      </w:r>
      <w:r w:rsidR="00A2795F" w:rsidRPr="00F60DC0">
        <w:rPr>
          <w:rFonts w:ascii="Times New Roman" w:hAnsi="Times New Roman"/>
          <w:sz w:val="20"/>
          <w:szCs w:val="20"/>
        </w:rPr>
        <w:t xml:space="preserve"> </w:t>
      </w:r>
      <w:r w:rsidRPr="00F60DC0">
        <w:rPr>
          <w:rFonts w:ascii="Times New Roman" w:hAnsi="Times New Roman"/>
          <w:sz w:val="20"/>
          <w:szCs w:val="20"/>
        </w:rPr>
        <w:t>обобщений и дедуктивных</w:t>
      </w:r>
      <w:r w:rsidR="00A2795F" w:rsidRPr="00F60DC0">
        <w:rPr>
          <w:rFonts w:ascii="Times New Roman" w:hAnsi="Times New Roman"/>
          <w:sz w:val="20"/>
          <w:szCs w:val="20"/>
        </w:rPr>
        <w:t xml:space="preserve"> </w:t>
      </w:r>
      <w:r w:rsidRPr="00F60DC0">
        <w:rPr>
          <w:rFonts w:ascii="Times New Roman" w:hAnsi="Times New Roman"/>
          <w:sz w:val="20"/>
          <w:szCs w:val="20"/>
        </w:rPr>
        <w:t>умозаключений, прикладной направленностью, обосновывающей возможность применения математики к изучению смежных предметов: «Физика», «Химия», «География», «Информатика», «Технология». Особое внимание уделяется построению математических моделей процессов и явлений окружающего мира, формированию умения анализировать и представлять информацию в разных формах, понимать вероятностный характер многих зависимостей, производить арифметические расчеты. В соответствии с образовательным запросом учащихся и родителей на преподавание математики в учебном плане для 9 класса введены предметные курсы: «Комбинаторика», «Элементы статистики и теории вероятностей». Названные курсы ориентированы на решение стохастических задач практического содержания. Количество недельных часов на изучение учебного предмета «Математика» в 7-9 классах определено в соответствии с авторскими программами: Алгебра. 7-9 классы. Составитель: Бурмистрова Т. А. – Москва «Просвещение» 2009, Геометрия 7-9 Составитель: Бурмистрова Т. А. – Москва «Просвещение» 2009</w:t>
      </w:r>
      <w:r w:rsidR="00EA25B1" w:rsidRPr="00F60DC0">
        <w:rPr>
          <w:rFonts w:ascii="Times New Roman" w:hAnsi="Times New Roman"/>
          <w:sz w:val="20"/>
          <w:szCs w:val="20"/>
        </w:rPr>
        <w:t xml:space="preserve"> .В  9 классе введен  один час</w:t>
      </w:r>
      <w:r w:rsidR="000C33D5" w:rsidRPr="00F60DC0">
        <w:rPr>
          <w:rFonts w:ascii="Times New Roman" w:hAnsi="Times New Roman"/>
          <w:sz w:val="20"/>
          <w:szCs w:val="20"/>
        </w:rPr>
        <w:t xml:space="preserve"> из школьного компонента для углубленного изучения данного предмета.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ab/>
        <w:t>Изучение информатики и ИКТ в основной школе способствует формированию у школьников системно-информационного подхода к анализу окружающего мира. Учащиеся 5-9 классов осваивают методы  и средства получения, преобразования, передачи, хранения и использования информации, необходимые во всех областях практической деятельности человека. В соответствии с ориентацией образовательной программы школы на формирование информационной компетентности выпускника основной школы, образовательным заказом род</w:t>
      </w:r>
      <w:r w:rsidR="00FB5281" w:rsidRPr="00F60DC0">
        <w:rPr>
          <w:rFonts w:ascii="Times New Roman" w:hAnsi="Times New Roman"/>
          <w:sz w:val="20"/>
          <w:szCs w:val="20"/>
        </w:rPr>
        <w:t>ителей</w:t>
      </w:r>
      <w:proofErr w:type="gramStart"/>
      <w:r w:rsidR="00FB5281" w:rsidRPr="00F60DC0">
        <w:rPr>
          <w:rFonts w:ascii="Times New Roman" w:hAnsi="Times New Roman"/>
          <w:sz w:val="20"/>
          <w:szCs w:val="20"/>
        </w:rPr>
        <w:t xml:space="preserve">  </w:t>
      </w:r>
      <w:r w:rsidR="00F653F9" w:rsidRPr="00F60DC0">
        <w:rPr>
          <w:rFonts w:ascii="Times New Roman" w:hAnsi="Times New Roman"/>
          <w:sz w:val="20"/>
          <w:szCs w:val="20"/>
        </w:rPr>
        <w:t>.</w:t>
      </w:r>
      <w:proofErr w:type="gramEnd"/>
    </w:p>
    <w:p w:rsidR="009E0D1F" w:rsidRPr="00F60DC0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В процессе изучения учебного предмета «История»  формируется система знаний об истории человеческого общества, месте в ней России, а также ценностные ориентациии убеждения школьников, развивает</w:t>
      </w:r>
      <w:r w:rsidR="00F02E07" w:rsidRPr="00F60DC0">
        <w:rPr>
          <w:rFonts w:ascii="Times New Roman" w:hAnsi="Times New Roman"/>
          <w:sz w:val="20"/>
          <w:szCs w:val="20"/>
        </w:rPr>
        <w:t>ся их гуманитарная культура. В 5</w:t>
      </w:r>
      <w:r w:rsidRPr="00F60DC0">
        <w:rPr>
          <w:rFonts w:ascii="Times New Roman" w:hAnsi="Times New Roman"/>
          <w:sz w:val="20"/>
          <w:szCs w:val="20"/>
        </w:rPr>
        <w:t xml:space="preserve"> классе на изуч</w:t>
      </w:r>
      <w:r w:rsidR="007F0D8C" w:rsidRPr="00F60DC0">
        <w:rPr>
          <w:rFonts w:ascii="Times New Roman" w:hAnsi="Times New Roman"/>
          <w:sz w:val="20"/>
          <w:szCs w:val="20"/>
        </w:rPr>
        <w:t>ение данного предмета выделено 2</w:t>
      </w:r>
      <w:r w:rsidRPr="00F60DC0">
        <w:rPr>
          <w:rFonts w:ascii="Times New Roman" w:hAnsi="Times New Roman"/>
          <w:sz w:val="20"/>
          <w:szCs w:val="20"/>
        </w:rPr>
        <w:t xml:space="preserve"> часа</w:t>
      </w:r>
      <w:proofErr w:type="gramStart"/>
      <w:r w:rsidRPr="00F60DC0">
        <w:rPr>
          <w:rFonts w:ascii="Times New Roman" w:hAnsi="Times New Roman"/>
          <w:sz w:val="20"/>
          <w:szCs w:val="20"/>
        </w:rPr>
        <w:t xml:space="preserve"> </w:t>
      </w:r>
      <w:r w:rsidR="007F0D8C" w:rsidRPr="00F60DC0">
        <w:rPr>
          <w:rFonts w:ascii="Times New Roman" w:hAnsi="Times New Roman"/>
          <w:sz w:val="20"/>
          <w:szCs w:val="20"/>
        </w:rPr>
        <w:t>.</w:t>
      </w:r>
      <w:proofErr w:type="gramEnd"/>
    </w:p>
    <w:p w:rsidR="009E0D1F" w:rsidRPr="00F60DC0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Пропедевтический курс обществознания в 6-9 классах</w:t>
      </w:r>
      <w:r w:rsidR="005146CE" w:rsidRPr="00F60DC0">
        <w:rPr>
          <w:rFonts w:ascii="Times New Roman" w:hAnsi="Times New Roman"/>
          <w:sz w:val="20"/>
          <w:szCs w:val="20"/>
        </w:rPr>
        <w:t xml:space="preserve">  </w:t>
      </w:r>
      <w:r w:rsidRPr="00F60DC0">
        <w:rPr>
          <w:rFonts w:ascii="Times New Roman" w:hAnsi="Times New Roman"/>
          <w:sz w:val="20"/>
          <w:szCs w:val="20"/>
        </w:rPr>
        <w:t xml:space="preserve">обеспечивает подготовку школьников к изучению предметов («Обществознание», «Право», «Экономика») на </w:t>
      </w:r>
      <w:r w:rsidRPr="00F60DC0">
        <w:rPr>
          <w:rFonts w:ascii="Times New Roman" w:hAnsi="Times New Roman"/>
          <w:sz w:val="20"/>
          <w:szCs w:val="20"/>
          <w:lang w:val="en-US"/>
        </w:rPr>
        <w:t>III</w:t>
      </w:r>
      <w:r w:rsidRPr="00F60DC0">
        <w:rPr>
          <w:rFonts w:ascii="Times New Roman" w:hAnsi="Times New Roman"/>
          <w:sz w:val="20"/>
          <w:szCs w:val="20"/>
        </w:rPr>
        <w:t xml:space="preserve"> ступени обучения, позволяет создать условия для формирования первоначальных основ нравственной, правовой и экономической культуры. Развитию правовой компетенции выпускников основной школы способствует  курс школьного компонента «Изучаем основы Конституции Российской Федерации».</w:t>
      </w:r>
      <w:r w:rsidR="00625BE0" w:rsidRPr="00F60DC0">
        <w:rPr>
          <w:rFonts w:ascii="Times New Roman" w:hAnsi="Times New Roman"/>
          <w:sz w:val="20"/>
          <w:szCs w:val="20"/>
        </w:rPr>
        <w:t xml:space="preserve"> 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Курс географии в основной </w:t>
      </w:r>
      <w:r w:rsidR="00F653F9" w:rsidRPr="00F60DC0">
        <w:rPr>
          <w:rFonts w:ascii="Times New Roman" w:hAnsi="Times New Roman"/>
          <w:sz w:val="20"/>
          <w:szCs w:val="20"/>
        </w:rPr>
        <w:t>школе -</w:t>
      </w:r>
      <w:r w:rsidRPr="00F60DC0">
        <w:rPr>
          <w:rFonts w:ascii="Times New Roman" w:hAnsi="Times New Roman"/>
          <w:sz w:val="20"/>
          <w:szCs w:val="20"/>
        </w:rPr>
        <w:t xml:space="preserve"> это первый этап систематического изучения географии. В этом курсе учащиеся осваивают  основные географические понятия, а также обобщенные приемы ориентирования, учатся работать с простейшими инструментами и приборами, с географическими картами, осваивают наблюдение на мес</w:t>
      </w:r>
      <w:r w:rsidR="00625BE0" w:rsidRPr="00F60DC0">
        <w:rPr>
          <w:rFonts w:ascii="Times New Roman" w:hAnsi="Times New Roman"/>
          <w:sz w:val="20"/>
          <w:szCs w:val="20"/>
        </w:rPr>
        <w:t xml:space="preserve">тности, обработку материалов. </w:t>
      </w:r>
      <w:r w:rsidR="00F653F9" w:rsidRPr="00F60DC0">
        <w:rPr>
          <w:rFonts w:ascii="Times New Roman" w:hAnsi="Times New Roman"/>
          <w:sz w:val="20"/>
          <w:szCs w:val="20"/>
        </w:rPr>
        <w:t xml:space="preserve"> </w:t>
      </w:r>
      <w:r w:rsidR="00121CC7" w:rsidRPr="00F60DC0">
        <w:rPr>
          <w:rFonts w:ascii="Times New Roman" w:hAnsi="Times New Roman"/>
          <w:sz w:val="20"/>
          <w:szCs w:val="20"/>
        </w:rPr>
        <w:t>(программа</w:t>
      </w:r>
      <w:r w:rsidRPr="00F60DC0">
        <w:rPr>
          <w:rFonts w:ascii="Times New Roman" w:hAnsi="Times New Roman"/>
          <w:sz w:val="20"/>
          <w:szCs w:val="20"/>
        </w:rPr>
        <w:t xml:space="preserve"> для общеобразовательных учреждений. 6-11 классы/ сост.</w:t>
      </w:r>
      <w:r w:rsidR="007E6100" w:rsidRPr="00F60DC0">
        <w:rPr>
          <w:rFonts w:ascii="Times New Roman" w:hAnsi="Times New Roman"/>
          <w:sz w:val="20"/>
          <w:szCs w:val="20"/>
        </w:rPr>
        <w:t>И.В.Душина–М</w:t>
      </w:r>
      <w:proofErr w:type="gramStart"/>
      <w:r w:rsidR="007E6100" w:rsidRPr="00F60DC0">
        <w:rPr>
          <w:rFonts w:ascii="Times New Roman" w:hAnsi="Times New Roman"/>
          <w:sz w:val="20"/>
          <w:szCs w:val="20"/>
        </w:rPr>
        <w:t>:Д</w:t>
      </w:r>
      <w:proofErr w:type="gramEnd"/>
      <w:r w:rsidR="007E6100" w:rsidRPr="00F60DC0">
        <w:rPr>
          <w:rFonts w:ascii="Times New Roman" w:hAnsi="Times New Roman"/>
          <w:sz w:val="20"/>
          <w:szCs w:val="20"/>
        </w:rPr>
        <w:t>рофа, 201</w:t>
      </w:r>
      <w:r w:rsidRPr="00F60DC0">
        <w:rPr>
          <w:rFonts w:ascii="Times New Roman" w:hAnsi="Times New Roman"/>
          <w:sz w:val="20"/>
          <w:szCs w:val="20"/>
        </w:rPr>
        <w:t>0г.</w:t>
      </w:r>
      <w:r w:rsidR="00121CC7" w:rsidRPr="00F60DC0">
        <w:rPr>
          <w:rFonts w:ascii="Times New Roman" w:hAnsi="Times New Roman"/>
          <w:sz w:val="20"/>
          <w:szCs w:val="20"/>
        </w:rPr>
        <w:t>)</w:t>
      </w:r>
    </w:p>
    <w:p w:rsidR="009E0D1F" w:rsidRPr="00F60DC0" w:rsidRDefault="009E0D1F" w:rsidP="008845B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ab/>
        <w:t>Естественнонаучное образование в 5</w:t>
      </w:r>
      <w:r w:rsidR="00E70F69" w:rsidRPr="00F60DC0">
        <w:rPr>
          <w:rFonts w:ascii="Times New Roman" w:hAnsi="Times New Roman"/>
          <w:sz w:val="20"/>
          <w:szCs w:val="20"/>
        </w:rPr>
        <w:t xml:space="preserve"> </w:t>
      </w:r>
      <w:r w:rsidRPr="00F60DC0">
        <w:rPr>
          <w:rFonts w:ascii="Times New Roman" w:hAnsi="Times New Roman"/>
          <w:sz w:val="20"/>
          <w:szCs w:val="20"/>
        </w:rPr>
        <w:t xml:space="preserve">классах строится с учетом психологической особенности, присущей детям 11-12 летнего возраста – склонности к целостному восприятию мира, поэтому целью обучения на данном этапе является формирование базовых знаний о природе и обществе, воспитание </w:t>
      </w:r>
      <w:r w:rsidRPr="00F60DC0">
        <w:rPr>
          <w:rFonts w:ascii="Times New Roman" w:hAnsi="Times New Roman"/>
          <w:sz w:val="20"/>
          <w:szCs w:val="20"/>
        </w:rPr>
        <w:lastRenderedPageBreak/>
        <w:t>нравственного отношения к живой природе в рамках интегрированного предмета «Природоведение» (5 класс).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ab/>
        <w:t xml:space="preserve">Систематические курсы физики, химии и  биологии углубляют знания учащихся об окружающем мире, способствуют приобретению навыков применения достижений науки в практической деятельности. </w:t>
      </w:r>
    </w:p>
    <w:p w:rsidR="009E0D1F" w:rsidRPr="00F60DC0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Особое внимание в курсах физики и химии 8-9 класса уделяется знакомству учащихся с методами естественнонаучного исследования: экспериментом и началом построения теоретических концепций; формированию умения выдвигать гипотезы делать выводы по результатам исследования, пользоваться индукцией, м</w:t>
      </w:r>
      <w:r w:rsidR="007E6100" w:rsidRPr="00F60DC0">
        <w:rPr>
          <w:rFonts w:ascii="Times New Roman" w:hAnsi="Times New Roman"/>
          <w:sz w:val="20"/>
          <w:szCs w:val="20"/>
        </w:rPr>
        <w:t>етодами аналогии и идеализации.</w:t>
      </w:r>
    </w:p>
    <w:p w:rsidR="009E0D1F" w:rsidRPr="00F60DC0" w:rsidRDefault="009E0D1F" w:rsidP="009E0D1F">
      <w:pPr>
        <w:pStyle w:val="af7"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ab/>
        <w:t>Образовательная область «Искусство» представлена в учебном плане основной школы предметами: «Изобразительное искусство» (5-7 к</w:t>
      </w:r>
      <w:r w:rsidR="00FB5281" w:rsidRPr="00F60DC0">
        <w:rPr>
          <w:sz w:val="20"/>
          <w:szCs w:val="20"/>
          <w:lang w:val="ru-RU"/>
        </w:rPr>
        <w:t>лассы); «Музыка» (5-8</w:t>
      </w:r>
      <w:r w:rsidR="007E6100" w:rsidRPr="00F60DC0">
        <w:rPr>
          <w:sz w:val="20"/>
          <w:szCs w:val="20"/>
          <w:lang w:val="ru-RU"/>
        </w:rPr>
        <w:t xml:space="preserve"> классы).</w:t>
      </w:r>
    </w:p>
    <w:p w:rsidR="009E0D1F" w:rsidRPr="00F60DC0" w:rsidRDefault="009E0D1F" w:rsidP="009E0D1F">
      <w:pPr>
        <w:pStyle w:val="af7"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ab/>
        <w:t>В  рамках  образовательной области «Технология»   решаются  задачи формирования трудовой и технологической культуры, социализации выпускников. Технология в основной школе обеспечивает овладение учащимися следующих умений: находить, обрабатывать и использовать необходимую информацию, проектировать предмет труда в соответствии с предполагаемыми функциональными свойствами. Учащиеся работают над созданием и реализацией творческих проектов. Оформление результатов проектной деятельности школьников требует владения современными информационно-коммуникационными технологиями.</w:t>
      </w:r>
    </w:p>
    <w:p w:rsidR="009E0D1F" w:rsidRPr="00F60DC0" w:rsidRDefault="009E0D1F" w:rsidP="009E0D1F">
      <w:pPr>
        <w:pStyle w:val="af7"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 xml:space="preserve">     Образовательная область «Физическая культура» реализуется на </w:t>
      </w:r>
      <w:r w:rsidRPr="00F60DC0">
        <w:rPr>
          <w:sz w:val="20"/>
          <w:szCs w:val="20"/>
        </w:rPr>
        <w:t>II</w:t>
      </w:r>
      <w:r w:rsidRPr="00F60DC0">
        <w:rPr>
          <w:sz w:val="20"/>
          <w:szCs w:val="20"/>
          <w:lang w:val="ru-RU"/>
        </w:rPr>
        <w:t xml:space="preserve"> ступени обучения через предметы:</w:t>
      </w:r>
    </w:p>
    <w:p w:rsidR="009E0D1F" w:rsidRPr="00F60DC0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  <w:rPr>
          <w:sz w:val="20"/>
          <w:szCs w:val="20"/>
        </w:rPr>
      </w:pPr>
      <w:r w:rsidRPr="00F60DC0">
        <w:rPr>
          <w:sz w:val="20"/>
          <w:szCs w:val="20"/>
        </w:rPr>
        <w:t>«Физическая</w:t>
      </w:r>
      <w:r w:rsidR="005146CE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культура»</w:t>
      </w:r>
    </w:p>
    <w:p w:rsidR="009E0D1F" w:rsidRPr="00F60DC0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  <w:rPr>
          <w:sz w:val="20"/>
          <w:szCs w:val="20"/>
        </w:rPr>
      </w:pPr>
      <w:r w:rsidRPr="00F60DC0">
        <w:rPr>
          <w:sz w:val="20"/>
          <w:szCs w:val="20"/>
        </w:rPr>
        <w:t xml:space="preserve"> «Основы</w:t>
      </w:r>
      <w:r w:rsidR="00A2795F" w:rsidRPr="00F60DC0">
        <w:rPr>
          <w:sz w:val="20"/>
          <w:szCs w:val="20"/>
          <w:lang w:val="ru-RU"/>
        </w:rPr>
        <w:t xml:space="preserve">  безопасности жизнедеятельности </w:t>
      </w:r>
      <w:r w:rsidRPr="00F60DC0">
        <w:rPr>
          <w:sz w:val="20"/>
          <w:szCs w:val="20"/>
        </w:rPr>
        <w:t>»</w:t>
      </w:r>
    </w:p>
    <w:p w:rsidR="009E0D1F" w:rsidRPr="00F60DC0" w:rsidRDefault="009E0D1F" w:rsidP="009E0D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 xml:space="preserve">      В целях укрепления здоровья школьников в 5-9 классах преподавание предмета «Физическая культура» ведется в объеме 3-х часов.</w:t>
      </w:r>
    </w:p>
    <w:p w:rsidR="009E0D1F" w:rsidRPr="00F60DC0" w:rsidRDefault="009E0D1F" w:rsidP="009E0D1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В 8 классе в объеме 1 часа федерального компонента изучается курс «ОБЖ».</w:t>
      </w:r>
      <w:r w:rsidR="00FB5281" w:rsidRPr="00F60DC0">
        <w:rPr>
          <w:rFonts w:ascii="Times New Roman" w:hAnsi="Times New Roman"/>
          <w:sz w:val="20"/>
          <w:szCs w:val="20"/>
        </w:rPr>
        <w:t xml:space="preserve">  </w:t>
      </w:r>
    </w:p>
    <w:p w:rsidR="009E0D1F" w:rsidRPr="00F60DC0" w:rsidRDefault="009E0D1F" w:rsidP="00F35401">
      <w:pPr>
        <w:pStyle w:val="ae"/>
        <w:spacing w:before="0" w:beforeAutospacing="0" w:after="0"/>
        <w:ind w:firstLine="360"/>
        <w:jc w:val="both"/>
        <w:rPr>
          <w:bCs/>
          <w:sz w:val="20"/>
          <w:szCs w:val="20"/>
        </w:rPr>
      </w:pPr>
      <w:r w:rsidRPr="00F60DC0">
        <w:rPr>
          <w:bCs/>
          <w:sz w:val="20"/>
          <w:szCs w:val="20"/>
        </w:rPr>
        <w:t>Преемственно-перспективные связи на данном этапе обучения обеспечиваются за счет</w:t>
      </w:r>
      <w:r w:rsidRPr="00F60DC0">
        <w:rPr>
          <w:b/>
          <w:bCs/>
          <w:sz w:val="20"/>
          <w:szCs w:val="20"/>
        </w:rPr>
        <w:t xml:space="preserve"> с</w:t>
      </w:r>
      <w:r w:rsidRPr="00F60DC0">
        <w:rPr>
          <w:b/>
          <w:bCs/>
          <w:i/>
          <w:iCs/>
          <w:sz w:val="20"/>
          <w:szCs w:val="20"/>
        </w:rPr>
        <w:t>оздания  единой системы требований к технологической составляющей образовательного процесса</w:t>
      </w:r>
      <w:r w:rsidRPr="00F60DC0">
        <w:rPr>
          <w:b/>
          <w:bCs/>
          <w:sz w:val="20"/>
          <w:szCs w:val="20"/>
        </w:rPr>
        <w:t xml:space="preserve">. </w:t>
      </w:r>
      <w:r w:rsidRPr="00F60DC0">
        <w:rPr>
          <w:bCs/>
          <w:sz w:val="20"/>
          <w:szCs w:val="20"/>
        </w:rPr>
        <w:t>В методиках и технологиях обучения предпочтение отдается</w:t>
      </w:r>
    </w:p>
    <w:p w:rsidR="009E0D1F" w:rsidRPr="00F60DC0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Деятельностным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>формам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>организации</w:t>
      </w:r>
      <w:r w:rsidR="005146CE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>учебного</w:t>
      </w:r>
      <w:r w:rsidR="002E73EB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  <w:lang w:val="ru-RU"/>
        </w:rPr>
        <w:t>процесса</w:t>
      </w:r>
    </w:p>
    <w:p w:rsidR="009E0D1F" w:rsidRPr="00F60DC0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sz w:val="20"/>
          <w:szCs w:val="20"/>
        </w:rPr>
      </w:pPr>
      <w:r w:rsidRPr="00F60DC0">
        <w:rPr>
          <w:sz w:val="20"/>
          <w:szCs w:val="20"/>
        </w:rPr>
        <w:t>Продуцированию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диалогического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формата</w:t>
      </w:r>
      <w:r w:rsidR="00A2795F" w:rsidRPr="00F60DC0">
        <w:rPr>
          <w:sz w:val="20"/>
          <w:szCs w:val="20"/>
          <w:lang w:val="ru-RU"/>
        </w:rPr>
        <w:t xml:space="preserve"> </w:t>
      </w:r>
      <w:r w:rsidRPr="00F60DC0">
        <w:rPr>
          <w:sz w:val="20"/>
          <w:szCs w:val="20"/>
        </w:rPr>
        <w:t>уроков</w:t>
      </w:r>
    </w:p>
    <w:p w:rsidR="009E0D1F" w:rsidRPr="00F60DC0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Культивации проектных форм работы со школьниками</w:t>
      </w:r>
    </w:p>
    <w:p w:rsidR="009E0D1F" w:rsidRPr="00F60DC0" w:rsidRDefault="00A2795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sz w:val="20"/>
          <w:szCs w:val="20"/>
        </w:rPr>
      </w:pPr>
      <w:r w:rsidRPr="00F60DC0">
        <w:rPr>
          <w:sz w:val="20"/>
          <w:szCs w:val="20"/>
          <w:lang w:val="ru-RU"/>
        </w:rPr>
        <w:t xml:space="preserve"> Активному использованию </w:t>
      </w:r>
      <w:r w:rsidR="009E0D1F" w:rsidRPr="00F60DC0">
        <w:rPr>
          <w:sz w:val="20"/>
          <w:szCs w:val="20"/>
        </w:rPr>
        <w:t>коммуникативных</w:t>
      </w:r>
      <w:r w:rsidR="005146CE" w:rsidRPr="00F60DC0">
        <w:rPr>
          <w:sz w:val="20"/>
          <w:szCs w:val="20"/>
          <w:lang w:val="ru-RU"/>
        </w:rPr>
        <w:t xml:space="preserve"> </w:t>
      </w:r>
      <w:r w:rsidR="009E0D1F" w:rsidRPr="00F60DC0">
        <w:rPr>
          <w:sz w:val="20"/>
          <w:szCs w:val="20"/>
        </w:rPr>
        <w:t>технологий</w:t>
      </w:r>
    </w:p>
    <w:p w:rsidR="009E0D1F" w:rsidRPr="00F60DC0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sz w:val="20"/>
          <w:szCs w:val="20"/>
          <w:lang w:val="ru-RU"/>
        </w:rPr>
      </w:pPr>
      <w:r w:rsidRPr="00F60DC0">
        <w:rPr>
          <w:sz w:val="20"/>
          <w:szCs w:val="20"/>
          <w:lang w:val="ru-RU"/>
        </w:rPr>
        <w:t>Разнообразию форм оценивания учебных достижений, созданию индивидуальных портфолио детей</w:t>
      </w:r>
    </w:p>
    <w:p w:rsidR="00617AB0" w:rsidRPr="00F60DC0" w:rsidRDefault="009E0D1F" w:rsidP="009E0D1F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0DC0">
        <w:rPr>
          <w:rFonts w:ascii="Times New Roman" w:hAnsi="Times New Roman"/>
          <w:sz w:val="20"/>
          <w:szCs w:val="20"/>
        </w:rPr>
        <w:t>Созданию условий для  презентации учебных  достижений школьников.</w:t>
      </w:r>
    </w:p>
    <w:p w:rsidR="007143AD" w:rsidRPr="00F60DC0" w:rsidRDefault="007143AD" w:rsidP="007143AD">
      <w:pPr>
        <w:pStyle w:val="a4"/>
        <w:jc w:val="center"/>
        <w:rPr>
          <w:rStyle w:val="dash041e005f0431005f044b005f0447005f043d005f044b005f0439005f005fchar1char1"/>
          <w:b/>
          <w:sz w:val="20"/>
          <w:szCs w:val="20"/>
          <w:lang w:val="ru-RU"/>
        </w:rPr>
      </w:pPr>
    </w:p>
    <w:p w:rsidR="00A3171D" w:rsidRPr="00F60DC0" w:rsidRDefault="00A3171D" w:rsidP="00A3171D">
      <w:pPr>
        <w:pStyle w:val="2"/>
        <w:rPr>
          <w:rFonts w:ascii="Times New Roman" w:hAnsi="Times New Roman"/>
          <w:b/>
          <w:i/>
          <w:iCs/>
          <w:sz w:val="20"/>
        </w:rPr>
      </w:pPr>
      <w:r w:rsidRPr="00F60DC0">
        <w:rPr>
          <w:rFonts w:ascii="Times New Roman" w:hAnsi="Times New Roman"/>
          <w:b/>
          <w:i/>
          <w:iCs/>
          <w:sz w:val="20"/>
        </w:rPr>
        <w:t>Программно-методическое обеспечение учебного плана</w:t>
      </w:r>
    </w:p>
    <w:p w:rsidR="005C6F00" w:rsidRPr="00F60DC0" w:rsidRDefault="0035582F" w:rsidP="00130950">
      <w:pPr>
        <w:spacing w:after="0" w:line="240" w:lineRule="auto"/>
        <w:contextualSpacing/>
        <w:jc w:val="both"/>
        <w:rPr>
          <w:sz w:val="20"/>
          <w:szCs w:val="20"/>
        </w:rPr>
      </w:pPr>
      <w:proofErr w:type="gramStart"/>
      <w:r w:rsidRPr="00F60DC0">
        <w:rPr>
          <w:rFonts w:ascii="Times New Roman" w:hAnsi="Times New Roman"/>
          <w:sz w:val="20"/>
          <w:szCs w:val="20"/>
        </w:rPr>
        <w:t>Список учебной  литературы, рекомендованной (допущенной) Министерством образования и науки РФ к использованию в образовательном процессе в общеобразовательных учреждениях на 201</w:t>
      </w:r>
      <w:r w:rsidR="003D129B" w:rsidRPr="00F60DC0">
        <w:rPr>
          <w:rFonts w:ascii="Times New Roman" w:hAnsi="Times New Roman"/>
          <w:sz w:val="20"/>
          <w:szCs w:val="20"/>
        </w:rPr>
        <w:t>9/2020</w:t>
      </w:r>
      <w:r w:rsidRPr="00F60DC0">
        <w:rPr>
          <w:rFonts w:ascii="Times New Roman" w:hAnsi="Times New Roman"/>
          <w:sz w:val="20"/>
          <w:szCs w:val="20"/>
        </w:rPr>
        <w:t xml:space="preserve"> учебный год (</w:t>
      </w:r>
      <w:r w:rsidRPr="00F60DC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Приказ </w:t>
      </w:r>
      <w:r w:rsidRPr="00F60DC0">
        <w:rPr>
          <w:rFonts w:ascii="Times New Roman" w:hAnsi="Times New Roman"/>
          <w:sz w:val="20"/>
          <w:szCs w:val="20"/>
        </w:rPr>
        <w:t>Министерства образования и науки РФ от 19</w:t>
      </w:r>
      <w:r w:rsidRPr="00F60DC0">
        <w:rPr>
          <w:rFonts w:ascii="Times New Roman" w:hAnsi="Times New Roman"/>
          <w:bCs/>
          <w:sz w:val="20"/>
          <w:szCs w:val="20"/>
        </w:rPr>
        <w:t xml:space="preserve"> декабря 2012 № 1067.«Об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</w:t>
      </w:r>
      <w:r w:rsidR="001B2A4A">
        <w:rPr>
          <w:rFonts w:ascii="Times New Roman" w:hAnsi="Times New Roman"/>
          <w:bCs/>
          <w:sz w:val="20"/>
          <w:szCs w:val="20"/>
        </w:rPr>
        <w:t>ккредитацию, на 2020</w:t>
      </w:r>
      <w:proofErr w:type="gramEnd"/>
      <w:r w:rsidR="001B2A4A">
        <w:rPr>
          <w:rFonts w:ascii="Times New Roman" w:hAnsi="Times New Roman"/>
          <w:bCs/>
          <w:sz w:val="20"/>
          <w:szCs w:val="20"/>
        </w:rPr>
        <w:t>/</w:t>
      </w:r>
      <w:proofErr w:type="gramStart"/>
      <w:r w:rsidR="001B2A4A">
        <w:rPr>
          <w:rFonts w:ascii="Times New Roman" w:hAnsi="Times New Roman"/>
          <w:bCs/>
          <w:sz w:val="20"/>
          <w:szCs w:val="20"/>
        </w:rPr>
        <w:t>2021</w:t>
      </w:r>
      <w:r w:rsidRPr="00F60DC0">
        <w:rPr>
          <w:rFonts w:ascii="Times New Roman" w:hAnsi="Times New Roman"/>
          <w:bCs/>
          <w:sz w:val="20"/>
          <w:szCs w:val="20"/>
        </w:rPr>
        <w:t xml:space="preserve"> учебный год»</w:t>
      </w:r>
      <w:r w:rsidR="00B87487" w:rsidRPr="00F60DC0">
        <w:rPr>
          <w:rFonts w:ascii="Times New Roman" w:hAnsi="Times New Roman"/>
          <w:bCs/>
          <w:sz w:val="20"/>
          <w:szCs w:val="20"/>
        </w:rPr>
        <w:t>)</w:t>
      </w:r>
      <w:proofErr w:type="gramEnd"/>
    </w:p>
    <w:p w:rsidR="005C6F00" w:rsidRPr="00F60DC0" w:rsidRDefault="005C6F00" w:rsidP="007143AD">
      <w:pPr>
        <w:pStyle w:val="a4"/>
        <w:rPr>
          <w:sz w:val="20"/>
          <w:szCs w:val="20"/>
          <w:lang w:val="ru-RU"/>
        </w:rPr>
        <w:sectPr w:rsidR="005C6F00" w:rsidRPr="00F60D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7487" w:rsidRPr="00F60DC0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60DC0">
        <w:rPr>
          <w:rFonts w:ascii="Times New Roman" w:hAnsi="Times New Roman"/>
          <w:b/>
          <w:bCs/>
          <w:sz w:val="20"/>
          <w:szCs w:val="20"/>
        </w:rPr>
        <w:lastRenderedPageBreak/>
        <w:t xml:space="preserve">Программное обеспечение </w:t>
      </w:r>
    </w:p>
    <w:p w:rsidR="00B87487" w:rsidRPr="00F60DC0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60DC0">
        <w:rPr>
          <w:rFonts w:ascii="Times New Roman" w:hAnsi="Times New Roman"/>
          <w:b/>
          <w:bCs/>
          <w:sz w:val="20"/>
          <w:szCs w:val="20"/>
        </w:rPr>
        <w:t>М</w:t>
      </w:r>
      <w:r w:rsidR="00E2554B" w:rsidRPr="00F60DC0">
        <w:rPr>
          <w:rFonts w:ascii="Times New Roman" w:hAnsi="Times New Roman"/>
          <w:b/>
          <w:bCs/>
          <w:sz w:val="20"/>
          <w:szCs w:val="20"/>
        </w:rPr>
        <w:t>К</w:t>
      </w:r>
      <w:r w:rsidRPr="00F60DC0">
        <w:rPr>
          <w:rFonts w:ascii="Times New Roman" w:hAnsi="Times New Roman"/>
          <w:b/>
          <w:bCs/>
          <w:sz w:val="20"/>
          <w:szCs w:val="20"/>
        </w:rPr>
        <w:t>ОУ «</w:t>
      </w:r>
      <w:r w:rsidR="00176DF6" w:rsidRPr="00F60DC0">
        <w:rPr>
          <w:rFonts w:ascii="Times New Roman" w:hAnsi="Times New Roman"/>
          <w:b/>
          <w:bCs/>
          <w:sz w:val="20"/>
          <w:szCs w:val="20"/>
        </w:rPr>
        <w:t>Нововладимировска</w:t>
      </w:r>
      <w:r w:rsidR="005F1CC7" w:rsidRPr="00F60DC0">
        <w:rPr>
          <w:rFonts w:ascii="Times New Roman" w:hAnsi="Times New Roman"/>
          <w:b/>
          <w:bCs/>
          <w:sz w:val="20"/>
          <w:szCs w:val="20"/>
        </w:rPr>
        <w:t>я</w:t>
      </w:r>
      <w:r w:rsidR="00B07CB7" w:rsidRPr="00F60DC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60054" w:rsidRPr="00F60DC0">
        <w:rPr>
          <w:rFonts w:ascii="Times New Roman" w:hAnsi="Times New Roman"/>
          <w:b/>
          <w:bCs/>
          <w:sz w:val="20"/>
          <w:szCs w:val="20"/>
        </w:rPr>
        <w:t>средняя общео</w:t>
      </w:r>
      <w:r w:rsidR="0097146F" w:rsidRPr="00F60DC0">
        <w:rPr>
          <w:rFonts w:ascii="Times New Roman" w:hAnsi="Times New Roman"/>
          <w:b/>
          <w:bCs/>
          <w:sz w:val="20"/>
          <w:szCs w:val="20"/>
        </w:rPr>
        <w:t xml:space="preserve">бразовательная школа </w:t>
      </w:r>
      <w:r w:rsidR="001B5264">
        <w:rPr>
          <w:rFonts w:ascii="Times New Roman" w:hAnsi="Times New Roman"/>
          <w:b/>
          <w:bCs/>
          <w:sz w:val="20"/>
          <w:szCs w:val="20"/>
        </w:rPr>
        <w:t>» 2020-2021</w:t>
      </w:r>
      <w:bookmarkStart w:id="33" w:name="_GoBack"/>
      <w:bookmarkEnd w:id="33"/>
      <w:r w:rsidRPr="00F60DC0">
        <w:rPr>
          <w:rFonts w:ascii="Times New Roman" w:hAnsi="Times New Roman"/>
          <w:b/>
          <w:bCs/>
          <w:sz w:val="20"/>
          <w:szCs w:val="20"/>
        </w:rPr>
        <w:t xml:space="preserve"> учебный год</w:t>
      </w:r>
    </w:p>
    <w:p w:rsidR="005C6F00" w:rsidRPr="00F60DC0" w:rsidRDefault="005C6F00" w:rsidP="005C6F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992"/>
        <w:gridCol w:w="1275"/>
        <w:gridCol w:w="1134"/>
        <w:gridCol w:w="2977"/>
        <w:gridCol w:w="1276"/>
        <w:gridCol w:w="1843"/>
        <w:gridCol w:w="3402"/>
      </w:tblGrid>
      <w:tr w:rsidR="004D738D" w:rsidRPr="00F60DC0" w:rsidTr="007A4931">
        <w:trPr>
          <w:cantSplit/>
          <w:trHeight w:val="3277"/>
        </w:trPr>
        <w:tc>
          <w:tcPr>
            <w:tcW w:w="2552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275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Наличие типовой федеральной программы министерства образования (да/нет)</w:t>
            </w:r>
          </w:p>
        </w:tc>
        <w:tc>
          <w:tcPr>
            <w:tcW w:w="1134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недельных часов в соответствии с федеральной программой </w:t>
            </w:r>
          </w:p>
        </w:tc>
        <w:tc>
          <w:tcPr>
            <w:tcW w:w="2977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Рекомендуемая программа общеобразовательного предмета (типовая, авторская, адаптированная), полное название программы, ФИО автора</w:t>
            </w:r>
          </w:p>
        </w:tc>
        <w:tc>
          <w:tcPr>
            <w:tcW w:w="1276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недельных часов в соответствии с реализуемой программой</w:t>
            </w:r>
          </w:p>
        </w:tc>
        <w:tc>
          <w:tcPr>
            <w:tcW w:w="1843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(общеобразовательный, углубленный, профильный)</w:t>
            </w:r>
          </w:p>
        </w:tc>
        <w:tc>
          <w:tcPr>
            <w:tcW w:w="3402" w:type="dxa"/>
            <w:textDirection w:val="btLr"/>
          </w:tcPr>
          <w:p w:rsidR="0077770E" w:rsidRPr="00F60DC0" w:rsidRDefault="0077770E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0DC0">
              <w:rPr>
                <w:rFonts w:ascii="Times New Roman" w:hAnsi="Times New Roman"/>
                <w:b/>
                <w:bCs/>
                <w:sz w:val="20"/>
                <w:szCs w:val="20"/>
              </w:rPr>
              <w:t>Авторы, название УМК</w:t>
            </w:r>
          </w:p>
        </w:tc>
      </w:tr>
      <w:tr w:rsidR="004D738D" w:rsidRPr="00F60DC0" w:rsidTr="007A4931">
        <w:trPr>
          <w:trHeight w:val="2799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77770E" w:rsidRPr="00F60DC0" w:rsidRDefault="0077770E" w:rsidP="00BD3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Программа основного  общего образования по русскому языку, авторская программа    М.Т.Баранова, Т.А.Ладыженской, Л.А.Тростенцовой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М: Просвещение,2008г. </w:t>
            </w:r>
          </w:p>
        </w:tc>
        <w:tc>
          <w:tcPr>
            <w:tcW w:w="1276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F96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Русский язык. 2 ч.  5 класс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ГОС ООО.М.Т. Баранов,Т.А. Ладыженская, Т.А.Тростенцова.</w:t>
            </w:r>
          </w:p>
          <w:p w:rsidR="0077770E" w:rsidRPr="00F60DC0" w:rsidRDefault="0077770E" w:rsidP="005D3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М.Просвещение 2015г.</w:t>
            </w:r>
          </w:p>
        </w:tc>
      </w:tr>
      <w:tr w:rsidR="004D738D" w:rsidRPr="00F60DC0" w:rsidTr="007A4931"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5D3F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Программа основного общего образования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литературе,  авторская программа В.Я. Коровиной,  М.: Просвещение , 2015г.</w:t>
            </w:r>
          </w:p>
        </w:tc>
        <w:tc>
          <w:tcPr>
            <w:tcW w:w="1276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Литература. 5 класс    Коровина В.Я., Журавлев В.П., Коровина В.И.</w:t>
            </w:r>
          </w:p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Литература.5 класс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М.:Просвещение 2015г.</w:t>
            </w:r>
          </w:p>
        </w:tc>
      </w:tr>
      <w:tr w:rsidR="004D738D" w:rsidRPr="00F60DC0" w:rsidTr="007A4931">
        <w:trPr>
          <w:trHeight w:val="1744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  <w:p w:rsidR="0077770E" w:rsidRPr="00F60DC0" w:rsidRDefault="0077770E" w:rsidP="001309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77770E" w:rsidRPr="00F60DC0" w:rsidRDefault="0077770E" w:rsidP="00B874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Программа основного общего образования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77770E" w:rsidRPr="00F60DC0" w:rsidRDefault="0077770E" w:rsidP="00B874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математике. Математика 5-6 классы.     2-е изд.,  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осква под редакцией   Г.В.  Дорофеева         </w:t>
            </w:r>
          </w:p>
        </w:tc>
        <w:tc>
          <w:tcPr>
            <w:tcW w:w="1276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Математика.</w:t>
            </w:r>
          </w:p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 класс.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Г.В.Дорофеев 2019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Авторская программа курса на основе линии УМК 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 Английский язык» для общеобразовательных учреждений В.П.  Кузовлева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Н.М. Лапа. Просвещение.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A54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Английский язык 5 класс</w:t>
            </w:r>
          </w:p>
          <w:p w:rsidR="0077770E" w:rsidRPr="00F60DC0" w:rsidRDefault="0077770E" w:rsidP="00A54C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В.П.Кузовлев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Просвещение. 2015г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8341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Авторская программа А.А. Вигасина, </w:t>
            </w:r>
          </w:p>
          <w:p w:rsidR="0077770E" w:rsidRPr="00F60DC0" w:rsidRDefault="0077770E" w:rsidP="00B537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Г. И. Годера и др. « Всеобщая история,5-9кл», издательство «Просвещение»,2011г.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9B39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Вигасин А.А., Годер Г.И., Свенцицкая И.С.</w:t>
            </w:r>
          </w:p>
          <w:p w:rsidR="0077770E" w:rsidRPr="00F60DC0" w:rsidRDefault="0077770E" w:rsidP="009B39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 Древнего мира.</w:t>
            </w:r>
          </w:p>
          <w:p w:rsidR="0077770E" w:rsidRPr="00F60DC0" w:rsidRDefault="0077770E" w:rsidP="009B39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 класс.</w:t>
            </w:r>
          </w:p>
          <w:p w:rsidR="0077770E" w:rsidRPr="00F60DC0" w:rsidRDefault="0077770E" w:rsidP="009B39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Просвещение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2015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AE0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>Программы для общеобразовательных учреждений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>,а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вторская программа Е.М.Домогацких. М: Русское слово, 2012г. 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09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География . 5 класс.</w:t>
            </w:r>
          </w:p>
          <w:p w:rsidR="0077770E" w:rsidRPr="00F60DC0" w:rsidRDefault="0077770E" w:rsidP="0009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Домогацких Е.М.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Программы для общеобразовательных учреждений 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для 5-7 классов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Трайтак Д.И.</w:t>
            </w:r>
          </w:p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З.А.Клепинина</w:t>
            </w:r>
          </w:p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В.С.Капралова.</w:t>
            </w:r>
          </w:p>
          <w:p w:rsidR="0077770E" w:rsidRPr="00F60DC0" w:rsidRDefault="0077770E" w:rsidP="009B39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«Музыка» 5-7 классы. Авторская программа Г.П. Сергеевой, Е.Д. Критской. М.Просвещение,2011г.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Критская Е.Д., Сергеева Г.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Искусство. Музыка.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4D738D" w:rsidRPr="00F60DC0" w:rsidRDefault="004D738D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4D738D" w:rsidRPr="00F60DC0" w:rsidRDefault="004D738D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Изобразительное искусств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1275" w:type="dxa"/>
          </w:tcPr>
          <w:p w:rsidR="004D738D" w:rsidRPr="00F60DC0" w:rsidRDefault="004D738D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134" w:type="dxa"/>
          </w:tcPr>
          <w:p w:rsidR="004D738D" w:rsidRPr="00F60DC0" w:rsidRDefault="004D738D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4D738D" w:rsidRPr="00F60DC0" w:rsidRDefault="004D738D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«Изобразительное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искусство» 5-9 классы под редакцией Б.М.Неменского,  Просвещение, Москва 2011</w:t>
            </w:r>
          </w:p>
        </w:tc>
        <w:tc>
          <w:tcPr>
            <w:tcW w:w="1276" w:type="dxa"/>
          </w:tcPr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43" w:type="dxa"/>
          </w:tcPr>
          <w:p w:rsidR="004D738D" w:rsidRPr="00F60DC0" w:rsidRDefault="004D738D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4D738D" w:rsidRPr="00F60DC0" w:rsidRDefault="004D738D" w:rsidP="004D738D">
            <w:pPr>
              <w:spacing w:after="0" w:line="240" w:lineRule="auto"/>
              <w:ind w:right="317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Б.М..Неменский.</w:t>
            </w:r>
          </w:p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Изобразительное искусство.</w:t>
            </w:r>
          </w:p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М.Просвещение 2010г.</w:t>
            </w:r>
          </w:p>
        </w:tc>
      </w:tr>
      <w:tr w:rsidR="004D738D" w:rsidRPr="00F60DC0" w:rsidTr="007A4931">
        <w:trPr>
          <w:trHeight w:val="1355"/>
        </w:trPr>
        <w:tc>
          <w:tcPr>
            <w:tcW w:w="2552" w:type="dxa"/>
          </w:tcPr>
          <w:p w:rsidR="0077770E" w:rsidRPr="00F60DC0" w:rsidRDefault="0077770E" w:rsidP="00305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В.И. Лях.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5-7 класс. Просвещение</w:t>
            </w:r>
          </w:p>
        </w:tc>
      </w:tr>
      <w:tr w:rsidR="004D738D" w:rsidRPr="00F60DC0" w:rsidTr="007A4931">
        <w:trPr>
          <w:trHeight w:val="2715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Примерная программа основного общего образования по биологии и авторской программы А.А.Плешакова, Э.Л. Введенского « Биология. Рабочие программы. Предметная линия учебников 5-9 классы  для общеобразовательных учреждений</w:t>
            </w: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BE6CE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4D73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А.А. Плешаков, Э.Л. Введенский.</w:t>
            </w:r>
          </w:p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 5 класс Просвещение 2015г.</w:t>
            </w:r>
          </w:p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A4D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17D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1977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77770E" w:rsidRPr="00F60DC0" w:rsidRDefault="0077770E" w:rsidP="00891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для общеобразовательных учреждений 5-9кл, авторская программа М.Т.Баранова, Т.А. Ладыженской, Н.М.Шанской.М.Просвещение, 2008г.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4D2A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Русский язык. М.Т.Баранов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.А.Ладыженская , Л.А.Тростенцова. – М: Просвещение, 2009г.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«Литература» под редакцией В.Я. Коровиной, 9-е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издание, М. Просвещение 2007г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В.И.Коровин В.Я., Журавлев В.П., </w:t>
            </w:r>
          </w:p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Коровина В.Я.</w:t>
            </w:r>
          </w:p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77770E" w:rsidRPr="00F60DC0" w:rsidRDefault="0077770E" w:rsidP="008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класс. В двух частях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М.Просвещение. 2015г.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Программа основного общего образования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математике. Математика 5-6 классы.     2-е изд.,  Москва,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под редакцией Г.В. Дорофеева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Математика.</w:t>
            </w:r>
          </w:p>
          <w:p w:rsidR="0077770E" w:rsidRPr="00F60DC0" w:rsidRDefault="0077770E" w:rsidP="006907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Г.В. Дорофеев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7770E" w:rsidRPr="00F60DC0" w:rsidRDefault="0077770E" w:rsidP="00FF0C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780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Авторская программа курса на основе линии УМК </w:t>
            </w:r>
          </w:p>
          <w:p w:rsidR="0077770E" w:rsidRPr="00F60DC0" w:rsidRDefault="0077770E" w:rsidP="00780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 Английский язык» для общеобразовательных учреждений В.П.  Кузовлева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Н.М. Лапа. Просвещение.</w:t>
            </w:r>
          </w:p>
          <w:p w:rsidR="0077770E" w:rsidRPr="00F60DC0" w:rsidRDefault="0077770E" w:rsidP="001435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Английский язык 6 класс.</w:t>
            </w:r>
          </w:p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В.П.Кузовлев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росвещение,2012г.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893E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>Программы для общеобразовательных учреждений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>,а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вторская программа Е.М.Домогацких. М: Русское слово, 2012г. 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2D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География.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6 класс.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Е.М. Домогацких</w:t>
            </w:r>
          </w:p>
          <w:p w:rsidR="0077770E" w:rsidRPr="00F60DC0" w:rsidRDefault="0077770E" w:rsidP="002D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М: Русское слово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932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основного общего образования по обществознанию,  авторской программы  Л.И.Боголюбова (5-9) классы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Л.И. Боголюбов,  Л.Ф.Иванова Обществознание.</w:t>
            </w:r>
          </w:p>
          <w:p w:rsidR="0077770E" w:rsidRPr="00F60DC0" w:rsidRDefault="0077770E" w:rsidP="00EB60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класс. – М. Просвещение  2013г.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5A3B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Программа  для общеобразовательных учреждений, авторская программа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А.А.Данилова,  О.И. Журавлёвой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Е.И. Барыкина .Москва .Просвещение 2016г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Е.В. Агибалова, Г.М. Донской </w:t>
            </w:r>
          </w:p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 средних веков.</w:t>
            </w:r>
          </w:p>
          <w:p w:rsidR="0077770E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росвещение</w:t>
            </w:r>
            <w:r>
              <w:rPr>
                <w:rFonts w:ascii="Times New Roman" w:hAnsi="Times New Roman"/>
                <w:sz w:val="20"/>
                <w:szCs w:val="20"/>
              </w:rPr>
              <w:t>,2012</w:t>
            </w:r>
          </w:p>
          <w:p w:rsidR="0077770E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России </w:t>
            </w:r>
          </w:p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</w:t>
            </w:r>
          </w:p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редакцией академика. РАН 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В. Торкунова</w:t>
            </w:r>
          </w:p>
          <w:p w:rsidR="0077770E" w:rsidRPr="00F60DC0" w:rsidRDefault="0077770E" w:rsidP="00C85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EB60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класс. Просвещение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3748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5A4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 Примерная программа основного общего образования по биологии и авторской программы Н.И. 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>Сонин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 « Биология. Рабочие программы. Предметная линия учебников 5-9 классы для общеобразовательных учреждений. Москва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.: 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Просвещение 2015г. 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5A4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Биология 6 класс Н.И.Сонина М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:.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Просвещение 2015г</w:t>
            </w:r>
          </w:p>
        </w:tc>
      </w:tr>
      <w:tr w:rsidR="004D738D" w:rsidRPr="00F60DC0" w:rsidTr="007A4931">
        <w:trPr>
          <w:trHeight w:val="1693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EE57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Программы для общеобразовательных учреждений 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для 5-8 классов. В.Д.Симоненко – М.: Вентана-Граф. 2012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Трайтак Д.И., З.А.Клепинина, В.С.Капралова.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9D19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Авторская программа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«Музыка 5-7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классы»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Е.Д. Критской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Г.П. Сергеевой .Просвещение 2011г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Е.Д. Критская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Г.П. Сергеева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Искусство. Музыка.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5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B84A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«Изобразительное искусство и художественный труд» 5-7 классы. Б. М. Неменский. Просвещение, Москва 2011г .  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Б.М.Неменский, Л.А.Неменская.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Изобразительное искусство и художественный труд.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М.Просвещение, 2011г.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4D738D" w:rsidRPr="00F60DC0" w:rsidRDefault="004D738D" w:rsidP="005C6F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992" w:type="dxa"/>
          </w:tcPr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4D738D" w:rsidRPr="00F60DC0" w:rsidRDefault="004D738D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4D738D" w:rsidRPr="00F60DC0" w:rsidRDefault="004D738D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4D738D" w:rsidRPr="00F60DC0" w:rsidRDefault="004D738D" w:rsidP="005C6F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1-11 кл.В.И. Лях,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А.А. Зданевич. Издательство «Просвещение» 2010г.</w:t>
            </w:r>
          </w:p>
        </w:tc>
        <w:tc>
          <w:tcPr>
            <w:tcW w:w="1276" w:type="dxa"/>
          </w:tcPr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:rsidR="004D738D" w:rsidRPr="00F60DC0" w:rsidRDefault="004D738D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ВИ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ях..</w:t>
            </w:r>
          </w:p>
          <w:p w:rsidR="004D738D" w:rsidRPr="00F60DC0" w:rsidRDefault="004D738D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4D738D" w:rsidRPr="00F60DC0" w:rsidRDefault="004D738D" w:rsidP="00EB60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5-7 класс. Просвещение</w:t>
            </w:r>
          </w:p>
        </w:tc>
      </w:tr>
      <w:tr w:rsidR="004D738D" w:rsidRPr="00F60DC0" w:rsidTr="007A4931">
        <w:trPr>
          <w:trHeight w:val="64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для общеобразовательных учреждений: Русский язык. 5 – 9 кл.,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/ М.Т. Баранов, Т.А. Ладыженская М.:Просвещение, 2008.г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94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Русский язык 7 класс М.Т.Баранов, Т.А. Ладыженская, Л.А.Тростенцова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М: Просвещение, 2009г.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«Литература» под редакцией В.Я. Коровиной, 9-е издание, М. Просвещение ,2007г.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Коровина В.Я.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77770E" w:rsidRPr="00F60DC0" w:rsidRDefault="0077770E" w:rsidP="0084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 М.Просвещение,2008г.</w:t>
            </w:r>
          </w:p>
        </w:tc>
      </w:tr>
      <w:tr w:rsidR="004D738D" w:rsidRPr="00F60DC0" w:rsidTr="007A4931">
        <w:trPr>
          <w:trHeight w:val="1341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Алгебра. 7-9 классы. Составитель: Бурмистрова Т</w:t>
            </w:r>
            <w:r>
              <w:rPr>
                <w:rFonts w:ascii="Times New Roman" w:hAnsi="Times New Roman"/>
                <w:sz w:val="20"/>
                <w:szCs w:val="20"/>
              </w:rPr>
              <w:t>. А. – Москва «Просвещение» 2014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Макарычев Ю.Н., Нешков К.И., 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Миндюк Н.Г., 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Суворова С.Б.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Алгебра.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  Пр</w:t>
            </w:r>
            <w:r>
              <w:rPr>
                <w:rFonts w:ascii="Times New Roman" w:hAnsi="Times New Roman"/>
                <w:sz w:val="20"/>
                <w:szCs w:val="20"/>
              </w:rPr>
              <w:t>освещение 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Геометрия. 7-9 классы. Составитель: Бурмистрова Т. А. – Москва «Просвещение» 2008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А.В.Погорелов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Геометрия 7-9кл.</w:t>
            </w:r>
            <w:r>
              <w:rPr>
                <w:rFonts w:ascii="Times New Roman" w:hAnsi="Times New Roman"/>
                <w:sz w:val="20"/>
                <w:szCs w:val="20"/>
              </w:rPr>
              <w:t>, М.Просвещение 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DC2F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Авторская программа на основе линии УМК «Английский язык»  для общеобразовательных учреждений В.П.Кузовлева, Н.М.Лапа. М.Просвещение 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Английский язык 7 класс.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Кузовлев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В.П.., Лапа Н.М.</w:t>
            </w:r>
          </w:p>
          <w:p w:rsidR="0077770E" w:rsidRPr="00F60DC0" w:rsidRDefault="0077770E" w:rsidP="00EB60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Просвещение,2003г.</w:t>
            </w:r>
          </w:p>
        </w:tc>
      </w:tr>
      <w:tr w:rsidR="004D738D" w:rsidRPr="00F60DC0" w:rsidTr="007A4931">
        <w:trPr>
          <w:trHeight w:val="559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F82FE8">
            <w:pPr>
              <w:pStyle w:val="a9"/>
              <w:spacing w:line="240" w:lineRule="auto"/>
              <w:rPr>
                <w:sz w:val="20"/>
              </w:rPr>
            </w:pPr>
            <w:r w:rsidRPr="00F60DC0">
              <w:rPr>
                <w:sz w:val="20"/>
              </w:rPr>
              <w:t>Программы для основного общего образования по географии для общеобразовательных учреждений 6-9 класс под редакцией И.В. Душиной.  М. Дрофа. 2010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Коринская В.А,  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Душина И.В., 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Щенев В.А.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 материков и океанов.</w:t>
            </w:r>
          </w:p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  М.Дрофа,2004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EB60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Е. М.Гутник, А. В. Перышкин-Физика 7-9 классы сборник: «Программы для общеобразовательных учреждений «Физика» Москва, Дрофа -2007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Перышкин А.В.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8741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Примерной  программы основного общего образования по обществознанию  и авторской  программы по обществознании  А.и. Кравченко и Е.А. Певцова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«Русское слово», 2006г.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Кравченко А.И., Певцова Е.А.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Обществознание.</w:t>
            </w:r>
          </w:p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7 класс. М.: ООО  «ТИД» Русское слово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–Р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С 2009г.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CA613F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F60DC0">
              <w:rPr>
                <w:sz w:val="20"/>
                <w:szCs w:val="20"/>
              </w:rPr>
              <w:t>Программа  для общеобразовательных учреждений, авторская программа</w:t>
            </w:r>
            <w:r>
              <w:rPr>
                <w:sz w:val="20"/>
                <w:szCs w:val="20"/>
              </w:rPr>
              <w:t xml:space="preserve"> А.А.Данилова,  О.И. Журавлёвой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Е.И. Барыкина .Москва .Просвещение 2016г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России </w:t>
            </w:r>
          </w:p>
          <w:p w:rsidR="0077770E" w:rsidRPr="00F60DC0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</w:t>
            </w:r>
          </w:p>
          <w:p w:rsidR="0077770E" w:rsidRPr="00F60DC0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редакцией академика. РАН А.В. Торкунова</w:t>
            </w:r>
          </w:p>
          <w:p w:rsidR="0077770E" w:rsidRPr="00F60DC0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A61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6 класс. Просвещение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Юдовская А.Я.,  П.А., Ванюшкина Л.М. Всеобщая история. История Нового времени. 1500-1800.</w:t>
            </w:r>
          </w:p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 Просвещение</w:t>
            </w:r>
            <w:r>
              <w:rPr>
                <w:rFonts w:ascii="Times New Roman" w:hAnsi="Times New Roman"/>
                <w:sz w:val="20"/>
                <w:szCs w:val="20"/>
              </w:rPr>
              <w:t>, 2018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1016"/>
        </w:trPr>
        <w:tc>
          <w:tcPr>
            <w:tcW w:w="2552" w:type="dxa"/>
          </w:tcPr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Программы для общеобразовательных учреждений  авторы-составители: Р. Н. Хрыпова, А.Е. Андреева, Н. Д. Андреева,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Т. М. Ефимова, В.С. Рохлов, С. В. Суматохин, Д. И. Трайтак, С. Б. Трофимов  из  сборника  программы для общеобразовательных учреждений «Биология: 5-11 классы:– М.: «Мнемозина», 2008.   Под редакцией Д. И. Трайтака, Н. Д. Андреевой, Мнемозина-Москва – 2010 год.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В.Б. Захаров</w:t>
            </w:r>
          </w:p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Программы для общеобразовательных учреждений 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для 5-8 классов. В.Д.Симоненко – М.: Вентана-Граф. 2012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243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Трайтак Д.И.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Авторская программа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«Музыка 5-7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классы»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Е.Д. Критской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Г.П. Сергеевой .Просвещение 2011г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54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Е.Д. Критская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Г.П. Сергеева</w:t>
            </w:r>
          </w:p>
          <w:p w:rsidR="0077770E" w:rsidRPr="00F60DC0" w:rsidRDefault="0077770E" w:rsidP="0054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Музыка.</w:t>
            </w:r>
          </w:p>
          <w:p w:rsidR="0077770E" w:rsidRPr="00F60DC0" w:rsidRDefault="0077770E" w:rsidP="0054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</w:p>
          <w:p w:rsidR="0077770E" w:rsidRPr="00F60DC0" w:rsidRDefault="0077770E" w:rsidP="005444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</w:t>
            </w: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«Изобразительное искусство» 5-9 классы под редакцией  Б.М.Неменского,  Просвещение, Москва 2011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Л.А.Неменская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и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художественный</w:t>
            </w:r>
            <w:proofErr w:type="gramEnd"/>
          </w:p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 класс.  М.Просвещение,2010г.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813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В.И.Лях.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5-7 класс. 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77770E" w:rsidRPr="00F60DC0" w:rsidRDefault="0077770E" w:rsidP="00C36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для общеобразовательных учреждений: Русский язык. 5 – 9 кл., авторская программа  С.Г. Бархударова, С.Е. Крючкова, Л.Ю. Максимова М. Просвещение</w:t>
            </w:r>
          </w:p>
          <w:p w:rsidR="0077770E" w:rsidRPr="00F60DC0" w:rsidRDefault="0077770E" w:rsidP="00C36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36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Русский язык  8 класс С.Г. Бархударов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.Е.Крючкова ,Л.Ю. Максимов,Л.А.Чешко. М: Просвещение 2010г.</w:t>
            </w:r>
          </w:p>
        </w:tc>
      </w:tr>
      <w:tr w:rsidR="004D738D" w:rsidRPr="00F60DC0" w:rsidTr="007A4931">
        <w:trPr>
          <w:trHeight w:val="1243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«Литература» под редакцией В.Я. Коровиной, 9-е издание, М. Просвещение 2007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Коровина В.Я., Журавлев В.П., 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Коровин В.И.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класс. Просвещение 2008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525BCF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Алгебра. 7-9 классы. Составители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:Ю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.Н. Макарычев, Ю.Н.Миндюк. – Москва  «Просвещение» 2010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Макарычев Ю.Н., Нешков К.И., Миндюк Н.Г., Суворова С.Б.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Алгебра.2017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класс. Мнемозина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Геометрия. 7-9 классы. Составитель: Бурмистрова Т. А. – Москва «Просвещение» 2008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А.В.Погорелов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Геометрия 7-9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Просвещение 2017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2B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Авторская программа на основе линии УМК «Английский язык» для общеобразовательных учреждений В.П. Кузовлева, В.П. Лапа.  2008 год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36D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Английский язык 8 класс</w:t>
            </w:r>
          </w:p>
          <w:p w:rsidR="0077770E" w:rsidRPr="00F60DC0" w:rsidRDefault="0077770E" w:rsidP="002B5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Кузовлев В.П. 2004г.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1B467D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0"/>
              </w:rPr>
            </w:pPr>
            <w:r w:rsidRPr="00F60DC0">
              <w:rPr>
                <w:sz w:val="20"/>
              </w:rPr>
              <w:t>Программы для основного общего образования по геогр</w:t>
            </w:r>
            <w:r>
              <w:rPr>
                <w:sz w:val="20"/>
              </w:rPr>
              <w:t xml:space="preserve">афии 6-11 классы. Москва, </w:t>
            </w:r>
            <w:r w:rsidRPr="00F60DC0">
              <w:rPr>
                <w:sz w:val="20"/>
              </w:rPr>
              <w:t xml:space="preserve"> 2002 . Авторская программа А.И.Алексеева.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Алексеев А.И..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России ФГОС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класс. Просвещение.2017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BA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Е. М.Гутник, А. В. Перышкин - Физика 7-9 классы сборник «Программы для общеобразовательных учреждений «Физика» М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:, 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Дрофа -2013г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   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Перышкин А.В.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AE4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по химии для общеобразовательных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учреждений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Москва “Просвещение”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О. С.Габриелян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Химия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CE0389">
            <w:pPr>
              <w:widowControl w:val="0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учреждений «Обществознание 8-9 класс»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Авторская  программа Кравченко А.И., Е.А. Певцовой «Обществознание», издательство  «Русское слово»,2010г.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Кравченко А.И., Е.А.Певцова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М.:ООО «ТИД» Русское слово-РС» 2007г.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Default="0077770E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</w:p>
          <w:p w:rsidR="0077770E" w:rsidRDefault="0077770E" w:rsidP="00007703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F60DC0">
              <w:rPr>
                <w:sz w:val="20"/>
                <w:szCs w:val="20"/>
              </w:rPr>
              <w:t>. Программа  для общеобразовательных учреждений, авторская программа</w:t>
            </w:r>
            <w:r>
              <w:rPr>
                <w:sz w:val="20"/>
                <w:szCs w:val="20"/>
              </w:rPr>
              <w:t xml:space="preserve"> А.А.Данилова,  О.И. Журавлёвой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Е.И. Барыкина .Москва .Просвещение 2016г</w:t>
            </w:r>
          </w:p>
          <w:p w:rsidR="0077770E" w:rsidRDefault="0077770E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</w:p>
          <w:p w:rsidR="0077770E" w:rsidRDefault="0077770E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</w:p>
          <w:p w:rsidR="0077770E" w:rsidRPr="00F60DC0" w:rsidRDefault="0077770E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F60DC0">
              <w:rPr>
                <w:sz w:val="20"/>
                <w:szCs w:val="20"/>
              </w:rPr>
              <w:t xml:space="preserve"> «История России 19 век», М., Просвещение, 2012,авторская программа «Новая история» под редакцией А.Я.Юдовской, Л.М.Ванюшкиной</w:t>
            </w:r>
            <w:proofErr w:type="gramStart"/>
            <w:r w:rsidRPr="00F60DC0">
              <w:rPr>
                <w:sz w:val="20"/>
                <w:szCs w:val="20"/>
              </w:rPr>
              <w:t>.М</w:t>
            </w:r>
            <w:proofErr w:type="gramEnd"/>
            <w:r w:rsidRPr="00F60DC0">
              <w:rPr>
                <w:sz w:val="20"/>
                <w:szCs w:val="20"/>
              </w:rPr>
              <w:t>: Просвещение 2012г.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России 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редакцией академика. РАН А.В. Торкунова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007703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60DC0">
              <w:rPr>
                <w:sz w:val="20"/>
                <w:szCs w:val="20"/>
              </w:rPr>
              <w:t xml:space="preserve"> класс. Просвещение</w:t>
            </w:r>
            <w:r>
              <w:rPr>
                <w:sz w:val="20"/>
                <w:szCs w:val="20"/>
              </w:rPr>
              <w:t xml:space="preserve"> 2017</w:t>
            </w:r>
            <w:r w:rsidRPr="00F60DC0">
              <w:rPr>
                <w:sz w:val="20"/>
                <w:szCs w:val="20"/>
              </w:rPr>
              <w:t>г.</w:t>
            </w:r>
          </w:p>
          <w:p w:rsidR="0077770E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C61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napToGrid w:val="0"/>
                <w:sz w:val="20"/>
                <w:szCs w:val="20"/>
              </w:rPr>
              <w:t>Авторы Программы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Р. Н. Хрыпова, А.Е. Андреева, Н. Д. Андреева, Т. М. Ефимова, В.С. Рохлов, С. В. Суматохин, Д. И. Трайтак, С. Б. Трофимов из сборника программы для общеобразовательных учреждений «Биология: 5-11 классы: (авт. сост. А. Е. Андреева и другие/ под ред.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Трайтака Д.И., Андреевой Н.Д.),М.: «Мнемозина», 2008   </w:t>
            </w:r>
            <w:proofErr w:type="gramEnd"/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Н.И. Сонина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Биология.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класс. 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«Программы основного общего образования по информатике и ИКТ общеобразовательных учреждений, программа базового курса информатики  / Составитель  И. Г.Семакин.  Лаборатория знаний, 2012».</w:t>
            </w:r>
          </w:p>
        </w:tc>
        <w:tc>
          <w:tcPr>
            <w:tcW w:w="1276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 w:rsidP="00D16826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168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И.Семакин. Информатика: Учебник для 8 класса. – М.: БИНОМ. Лаборатория знаний, 2007.</w:t>
            </w:r>
          </w:p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95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Программы для общеобразовательных учреждений 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для 5-8 классов. В.Д.Симоненко – М.: Вентана-Граф. 2012 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Г.В.Устименко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.Ф.Кононков,И П .Фирсов.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Технология.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класс. Вентана-Граф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1276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Лях В.И., Зданевич А.А.</w:t>
            </w:r>
          </w:p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8-9 класс. 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жизнедеятельности.</w:t>
            </w:r>
          </w:p>
        </w:tc>
        <w:tc>
          <w:tcPr>
            <w:tcW w:w="1275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C67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Основы безопасности жизнедеятельности 5-11 классы. Программа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</w:p>
          <w:p w:rsidR="0077770E" w:rsidRPr="00F60DC0" w:rsidRDefault="0077770E" w:rsidP="002E44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общеобразовательных учреждений. М. Просвещение», 2011 год Авторы: А.Т. Смирнов, Б.О. Хренников</w:t>
            </w:r>
          </w:p>
        </w:tc>
        <w:tc>
          <w:tcPr>
            <w:tcW w:w="1276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 w:rsidP="00D16826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  А.Т. Смирнов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сновы безопасности жизнедеятельности.</w:t>
            </w:r>
          </w:p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8 класс. Просвещение</w:t>
            </w:r>
          </w:p>
        </w:tc>
      </w:tr>
      <w:tr w:rsidR="004D738D" w:rsidRPr="00F60DC0" w:rsidTr="007A4931">
        <w:trPr>
          <w:trHeight w:val="2686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2E44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2C2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для общеобразовательных учреждений: Русский язык. 5 – 9 кл.,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/ сост. М.Т.Баранов - М.: Просвещение, 2010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A40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С.Г.Бархударов, С.Е. Крючков, Л.Ю.Максимов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 «Литература» под редакцией В.Я. Коровиной, 12-е издание, М. Просвещение 2010.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Коровина В.Я., Коровин В.И., Збарский И.С., Журавлев В.П.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Литература.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 класс. 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441A3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Алгебра. 7-9 классы. Составитель: Бурмистрова Т. А. – Москва  «Просвещение» 2011 г.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Макарычев Ю.Н., Нешков К.И., 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Миндюк Н.Г. 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Алгебра.2017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 класс. Мнемозина</w:t>
            </w:r>
          </w:p>
          <w:p w:rsidR="0077770E" w:rsidRPr="00F60DC0" w:rsidRDefault="0077770E" w:rsidP="00E35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Примернойпрограммы  основного общего образования  и авторской программы А.В. Погорелова. ( Программы общеобразовательных учреждений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еометрия-7-9 классы Геометрия. 7-9 классы. Составитель: Бурмистрова Т. А. – Москва «Просвещение» 2008 г.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515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А.В.По</w:t>
            </w:r>
            <w:r>
              <w:rPr>
                <w:rFonts w:ascii="Times New Roman" w:hAnsi="Times New Roman"/>
                <w:sz w:val="20"/>
                <w:szCs w:val="20"/>
              </w:rPr>
              <w:t>горелов Геометрия 7-9 класс 2017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77770E" w:rsidRPr="00F60DC0" w:rsidRDefault="0077770E" w:rsidP="00515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472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Авторская программа на основе линии УМК для общеобразовательных учреждений В.П.Кузовлева, Н.М.Лапа</w:t>
            </w:r>
            <w:proofErr w:type="gramStart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F60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росвещение. 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A40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Английский язык 9 класс.</w:t>
            </w:r>
          </w:p>
          <w:p w:rsidR="0077770E" w:rsidRPr="00F60DC0" w:rsidRDefault="0077770E" w:rsidP="00A400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В.П.Кузовлев, Н.М.Лапа Просвещение 2004г.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515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6D78D8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0"/>
              </w:rPr>
            </w:pPr>
            <w:r w:rsidRPr="00F60DC0">
              <w:rPr>
                <w:sz w:val="20"/>
              </w:rPr>
              <w:t>Программы для основного общего образования по географии8-9кл.</w:t>
            </w:r>
            <w:proofErr w:type="gramStart"/>
            <w:r w:rsidRPr="00F60DC0">
              <w:rPr>
                <w:sz w:val="20"/>
              </w:rPr>
              <w:t>,П</w:t>
            </w:r>
            <w:proofErr w:type="gramEnd"/>
            <w:r w:rsidRPr="00F60DC0">
              <w:rPr>
                <w:sz w:val="20"/>
              </w:rPr>
              <w:t>рограммы  для общеобразовательных учреждений География, 6-11 классы Москва. Дрофа,2010г.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Алексеев А.И., В.В.Николина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География: население и хозяйство России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ГОС</w:t>
            </w:r>
          </w:p>
          <w:p w:rsidR="0077770E" w:rsidRPr="00F60DC0" w:rsidRDefault="0077770E" w:rsidP="00C61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класс. Москва. Просвещение,2019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77770E" w:rsidRPr="00F60DC0" w:rsidRDefault="0077770E" w:rsidP="00AE4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Е. М.Гутник, А. В. Перышкин-Физика 7-9 классы сборник «Программы для общеобразовательных учреждений «Физика» Москва, Дрофа -2007 г.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Перышкин А.В., 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Гутник Е.М. 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Физика. 9 класс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AE44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по химии для общеобразовательных учреждений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Москва “Просвещение” 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О. С. 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Габриелян. Химия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Pr="00F60DC0" w:rsidRDefault="0077770E" w:rsidP="00A94A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Примерной программы основного общего образования по обществознанию и. Обществознание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 Программа  курса для 9 классов общеобразовательных учреждений. 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–а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вторской программы «Обществознание» А.И.Кравченко, Е.А.  Певцова». М.: ООО « ТИД « Русское слов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 xml:space="preserve"> РС» 2010г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Кравченко А.И., Певцова Е.А.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Обществознание.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М :. ООО « ТИД</w:t>
            </w:r>
            <w:proofErr w:type="gramStart"/>
            <w:r w:rsidRPr="00F60DC0">
              <w:rPr>
                <w:rFonts w:ascii="Times New Roman" w:hAnsi="Times New Roman"/>
                <w:sz w:val="20"/>
                <w:szCs w:val="20"/>
              </w:rPr>
              <w:t>»Р</w:t>
            </w:r>
            <w:proofErr w:type="gramEnd"/>
            <w:r w:rsidRPr="00F60DC0">
              <w:rPr>
                <w:rFonts w:ascii="Times New Roman" w:hAnsi="Times New Roman"/>
                <w:sz w:val="20"/>
                <w:szCs w:val="20"/>
              </w:rPr>
              <w:t>усское слово, 2008г.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171F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Default="0077770E" w:rsidP="00007703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F60DC0">
              <w:rPr>
                <w:sz w:val="20"/>
                <w:szCs w:val="20"/>
              </w:rPr>
              <w:t>Программа  для общеобразовательных учреждений, авторская программа</w:t>
            </w:r>
            <w:r>
              <w:rPr>
                <w:sz w:val="20"/>
                <w:szCs w:val="20"/>
              </w:rPr>
              <w:t xml:space="preserve"> А.А.Данилова,  О.И. Журавлёвой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Е.И. Барыкина .Москва .Просвещение 2016г</w:t>
            </w:r>
          </w:p>
          <w:p w:rsidR="0077770E" w:rsidRDefault="0077770E" w:rsidP="00007703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</w:p>
          <w:p w:rsidR="0077770E" w:rsidRPr="00F60DC0" w:rsidRDefault="0077770E" w:rsidP="00062F83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России 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редакцией академика. РАН А.В. Торкунова</w:t>
            </w:r>
          </w:p>
          <w:p w:rsidR="0077770E" w:rsidRPr="00F60DC0" w:rsidRDefault="0077770E" w:rsidP="00007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595AFA">
            <w:pPr>
              <w:pStyle w:val="c23"/>
              <w:shd w:val="clear" w:color="auto" w:fill="FFFFFF"/>
              <w:spacing w:before="0" w:after="0"/>
              <w:jc w:val="both"/>
              <w:rPr>
                <w:sz w:val="20"/>
                <w:szCs w:val="20"/>
              </w:rPr>
            </w:pPr>
            <w:r w:rsidRPr="00F60DC0">
              <w:rPr>
                <w:sz w:val="20"/>
                <w:szCs w:val="20"/>
              </w:rPr>
              <w:t>6 класс. Просвещение</w:t>
            </w:r>
            <w:r>
              <w:rPr>
                <w:sz w:val="20"/>
                <w:szCs w:val="20"/>
              </w:rPr>
              <w:t xml:space="preserve"> 2017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Сороко-Цюпа О.С., Сороко-Цюпа А.О.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Новейшая история. </w:t>
            </w:r>
          </w:p>
          <w:p w:rsidR="0077770E" w:rsidRPr="00F60DC0" w:rsidRDefault="0077770E" w:rsidP="00171F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 класс. Просвещение 2015</w:t>
            </w:r>
            <w:r w:rsidRPr="00F60DC0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Программы для общеобразовательных учреждений  по биологии 6 – 11 классы - М., Дрофа, 2010 Авторы: Н.И. Сонин, В.Б. Захаров, Е.Т. Захарова</w:t>
            </w: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В.В. Пасечник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А.А. Каменский . К.А. Криксунов 2019г 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Биология. </w:t>
            </w:r>
          </w:p>
          <w:p w:rsidR="0077770E" w:rsidRPr="00F60DC0" w:rsidRDefault="0077770E" w:rsidP="00171F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класс. </w:t>
            </w: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«Программа курса информатики и ИКТ для 7-9 классов средней общеобразовательной школы»  изданной в сборнике «Программы для общеобразовательных учреждений: Информатика. 2-11 классы / Составитель М.Н. Бородин. – 2-е изд. – М.: БИНОМ. Лаборатория знаний, 2012».</w:t>
            </w:r>
          </w:p>
        </w:tc>
        <w:tc>
          <w:tcPr>
            <w:tcW w:w="1276" w:type="dxa"/>
          </w:tcPr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7770E" w:rsidRPr="00F60DC0" w:rsidRDefault="0077770E" w:rsidP="00D16826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D168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И.Семакин. Информатика и ИКТ Учебник для 9 класса. – М.: БИНОМ. Лаборатория знаний, 2007.</w:t>
            </w:r>
          </w:p>
          <w:p w:rsidR="0077770E" w:rsidRPr="00F60DC0" w:rsidRDefault="0077770E" w:rsidP="00D1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8D" w:rsidRPr="00F60DC0" w:rsidTr="007A4931">
        <w:trPr>
          <w:trHeight w:val="272"/>
        </w:trPr>
        <w:tc>
          <w:tcPr>
            <w:tcW w:w="2552" w:type="dxa"/>
          </w:tcPr>
          <w:p w:rsidR="0077770E" w:rsidRPr="00F60DC0" w:rsidRDefault="007A4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A4931" w:rsidRPr="00F60DC0" w:rsidRDefault="007A4931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275" w:type="dxa"/>
          </w:tcPr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Да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Программы общеобразовательных учреждений 1-11 кл.В.И. Лях, А.А. Зданевич. Издательство 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«Просвещение» 2010г.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7770E" w:rsidRPr="00F60DC0" w:rsidRDefault="0077770E">
            <w:pPr>
              <w:rPr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3402" w:type="dxa"/>
          </w:tcPr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Лях В.И., Зданевич А.А.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Физическая культура.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 xml:space="preserve"> 8-9 класс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0DC0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А.Т. Смирнов, Б.О. Хренников 9 класс</w:t>
            </w:r>
          </w:p>
          <w:p w:rsidR="0077770E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  <w:p w:rsidR="0077770E" w:rsidRPr="00F60DC0" w:rsidRDefault="0077770E" w:rsidP="007F0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C6F00" w:rsidRPr="00F60DC0" w:rsidRDefault="005C6F00" w:rsidP="007143AD">
      <w:pPr>
        <w:pStyle w:val="a4"/>
        <w:rPr>
          <w:sz w:val="20"/>
          <w:szCs w:val="20"/>
          <w:lang w:val="ru-RU"/>
        </w:rPr>
        <w:sectPr w:rsidR="005C6F00" w:rsidRPr="00F60DC0" w:rsidSect="007F22D1">
          <w:pgSz w:w="16838" w:h="11906" w:orient="landscape"/>
          <w:pgMar w:top="851" w:right="1134" w:bottom="2269" w:left="1134" w:header="709" w:footer="709" w:gutter="0"/>
          <w:cols w:space="708"/>
          <w:docGrid w:linePitch="360"/>
        </w:sectPr>
      </w:pPr>
    </w:p>
    <w:p w:rsidR="007143AD" w:rsidRPr="00F60DC0" w:rsidRDefault="007143AD" w:rsidP="007143AD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sz w:val="20"/>
          <w:szCs w:val="20"/>
          <w:lang w:val="ru-RU"/>
        </w:rPr>
        <w:lastRenderedPageBreak/>
        <w:t xml:space="preserve">3.2. </w:t>
      </w:r>
      <w:r w:rsidRPr="00F60DC0">
        <w:rPr>
          <w:rFonts w:eastAsia="Times New Roman CYR" w:cs="Times New Roman"/>
          <w:b/>
          <w:bCs/>
          <w:sz w:val="20"/>
          <w:szCs w:val="20"/>
          <w:lang w:val="ru-RU"/>
        </w:rPr>
        <w:t>Система условий реализации основной образовательной программы в соответствии с требованиями Стандарта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Для достижения запланированных образовательных результатов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основная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образовательная программа обеспечивает ряд необходимых условий (психолого-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педагогических, кадровых, финансовых, материально-технических и иных) прежде всего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через занятия определенными деятельностями: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совместной распределенной учебной деятельностью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взрослые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функции – контроля, оценки, дидактической организации материала и пр.);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совместной распределенной проектной деятельностью, ориентированной на получение социально значимого продукта;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исследовательской деятельностью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деятельностью управления системными объектами (техническими объектами, группами людьми);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творческой деятельностью (художественное, техническое и другое творчество), направленной на самореализацию и самопознание;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спортивной деятельностью, направленной на построение образа себя и самоизменение;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трудовой деятельностью, направленной на пробу и поиск подростком себя в сфере современных профессий и рынка труда.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Психолого-педагогическое обеспечение реализации ООП ООО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реализации: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 xml:space="preserve">Этап 5-6 классы – образовательный переход из младшего школьного возраста </w:t>
      </w:r>
      <w:proofErr w:type="gramStart"/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в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подростковый.</w:t>
      </w:r>
    </w:p>
    <w:p w:rsidR="007143AD" w:rsidRPr="00F60DC0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 данном этапе образования ООП ООО обеспечивает: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организацию сотрудничества между младшими подростками и младшими школьниками (разновозрастное сотрудничество),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разворачивание содержания учебного материала отдельных учебных дисциплин как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возможность рассмотрения его другими глазами, что позволяет педагогам организовать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изучение учебного материала на переходном этапе таким образом, что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обучающиеся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5-6-х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классов смогли работать над обобщением своих способов действий, знаний и умений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новых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условиях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формирование учебной самостоятельности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через работу в позиции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учителя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основанной на способности, удерживая точку зрения незнающего, помочь ему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занять новую точку зрения, но уже не с позиции сверстника, а учителя;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учебное сотрудничество между младшими и старшими подростками, что дает возможность педагогам организовать образовательный процесс так, чтобы младшие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подростки, выстраивая свои учебные отношения со старшими подростками, могли бы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сами определять границы своих знаний-незнаний и пробовать строить собственные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маршруты в учебном материале;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организацию образовательного процесса через возможность разнообразия выбора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образовательных пространств (учения, тренировки, экспериментирования) обучающихся;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организацию взаимодействия между учащимися, между учащимися и учителем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образовательном процессе через письменные дискуссии при работе с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культурными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текстами, в которых должны содержаться разные точки зрения, существующие в той или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другой области знания, предмете рассмотрения.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Этап 7-9 классы – этап самоопределения и индивидуализации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.</w:t>
      </w:r>
    </w:p>
    <w:p w:rsidR="007143AD" w:rsidRPr="00F60DC0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 данном этапе образования ООП основного общего образования обеспечивает: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наличие разнообразных организационно-учебных форм (уроки, занятия, тренинги,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проекты, практики, конференции, выездные сессии и пр.) с постепенным расширением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возможностей обучающихся осуществлять выбор уровня и характера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самостоятельной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работы;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организацию системы социальной жизнедеятельности и группового проектирования социальных событий, предоставление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обучающимся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поля для самопрезентации и самовыражения в группах сверстников и разновозрастных группах;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создание простран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ств дл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я реализации разнообразных творческих замыслов обучающихся, проявление инициативных действий.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условия: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•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обеспечивающего достижение целей основного общего образования, его высокое качество, доступность и открытость для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lastRenderedPageBreak/>
        <w:t>обучающихся, их родителей (законных представителей) и всего общества, духовно-нравственное развитие и воспитание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•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агрантирующего охрану и укрепление физического, психологического и социального здоровья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•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на данной ступени общего образования. Удерживает все эти особенности и возможности ООП образовательная среда школы.</w:t>
      </w:r>
    </w:p>
    <w:p w:rsidR="007143AD" w:rsidRPr="00F60DC0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Образовательная среда – целостная качественная характеристика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внутренней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жизни школы, которая определяется конкретными задачами, которые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образовательное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учреждение ставит и реально решает в своей деятельности; проявляется в выборе средств, с помощью которых эти задачи решаются (учебный план, учебные программы, расписание учебных и внеучебных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внеучебной школьной жизни, материально- техническое оснащение, оформление классов и коридоров и т.п.)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;с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одержательно оценивается по тому эффекту в личностном (самооценка, уровень притязаний, тревожность,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преобладающая мотивация), социальном (компетентность в общении, статус</w:t>
      </w:r>
      <w:proofErr w:type="gramEnd"/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 классе, поведение в конфликте и т.п.), интеллектуальном развитии детей, которого она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позволяет достичь.</w:t>
      </w:r>
    </w:p>
    <w:p w:rsidR="007143AD" w:rsidRPr="00F60DC0" w:rsidRDefault="007143AD" w:rsidP="00C72943">
      <w:pPr>
        <w:pStyle w:val="Standard"/>
        <w:autoSpaceDE w:val="0"/>
        <w:ind w:firstLine="709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Главными показателями эффективности образовательной среды школы являются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: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полноценное развитие способностей обучающихся;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формирование у них побуждающих к деятельности мотивов;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обеспечение инициативы детей самим включаться в ту или иную деятельность и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проявлять собственную активность.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Таким образом, при выборе форм, способов и методов обучения и воспитания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образовательных технологий) на этапе основного общего образования школа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руководствуется возрастными особенностями и возможностями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</w:t>
      </w:r>
    </w:p>
    <w:p w:rsidR="007143AD" w:rsidRPr="00F60DC0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обеспечивает результативность образования с учетом этих факторов:</w:t>
      </w:r>
    </w:p>
    <w:p w:rsidR="007143AD" w:rsidRPr="00F60DC0" w:rsidRDefault="007143AD" w:rsidP="00C72943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расширение деятельностных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деятельности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использование проектной деятельности, проектных форм учебной деятельности, способствующих решению основных учебных задач на уроке;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использование во всех классах (годах обучения) основной школы оценочной системы, ориентированной на обучение детей сам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о-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 взаимооцениванию (выбор конкретной технологии оценивания осуществляется ОУ).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При выборе применяемых образовательных технологий учитывается, что все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технологии, используемые в школьном образовании, решают задачи образования данной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возрастной группы учащихся и обеспечивают преемственность и плавность перехода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учащихся от одной ступени образования к другой.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Реализация системно -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Главным требованием к информационным и коммуникационным технологиям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при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реализации ООП ООО является их адекватность: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возрастным особенностям детей основной ступени образования;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определяемым этими особенностями содержательным задачам основного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Информационные технологии должны быть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7143AD" w:rsidRPr="00F60DC0" w:rsidRDefault="007143AD" w:rsidP="00C72943">
      <w:pPr>
        <w:pStyle w:val="Standard"/>
        <w:autoSpaceDE w:val="0"/>
        <w:jc w:val="center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Учебно-методическое, информационное обеспечение реализации ООП</w:t>
      </w:r>
    </w:p>
    <w:p w:rsidR="007143AD" w:rsidRPr="00F60DC0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ООО обеспечивается учебно-методическими, учебно-дидактическими и</w:t>
      </w:r>
    </w:p>
    <w:p w:rsidR="007143AD" w:rsidRPr="00F60DC0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информационными ресурсами по всем предусмотренным учебным курсам</w:t>
      </w:r>
    </w:p>
    <w:p w:rsidR="007143AD" w:rsidRPr="00F60DC0" w:rsidRDefault="007143AD" w:rsidP="00C72943">
      <w:pPr>
        <w:pStyle w:val="Standard"/>
        <w:autoSpaceDE w:val="0"/>
        <w:jc w:val="center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b/>
          <w:bCs/>
          <w:color w:val="000000"/>
          <w:sz w:val="20"/>
          <w:szCs w:val="20"/>
          <w:lang w:val="ru-RU"/>
        </w:rPr>
        <w:t>(</w:t>
      </w: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дисциплинам)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0"/>
          <w:szCs w:val="20"/>
          <w:lang w:val="ru-RU"/>
        </w:rPr>
        <w:t>Учебно-методическое обеспечение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Учебно-методическое обеспечение обязательной части ООП включает в себя: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учебники, учебные пособия, рабочие тетради, справочники, хрестоматии, цифровые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образовательные ресурсы, </w:t>
      </w:r>
      <w:r w:rsidR="00C7294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электронные образовательные ресурсы,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методические пособия для учителей, сайты поддержки учебных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курсов, дисциплин и т.п.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Вариативная часть программы (учебные, развивающие, интегративные курсы,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образовательные модули, внеурочная образовательная деятельность) сопровождается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методическим обеспечением (план - графиком, расписанием, цифровыми ресурсами,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материалами для учащихся и педагогов и т.п.).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Учебно-методическое обеспечение образовательного учреждения состоит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из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основного состава и дополнительного. Основной состав УМК используется учащимися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lastRenderedPageBreak/>
        <w:t>педагогами на постоянной основе, дополнительный состав – по усмотрению учителя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учащихся.</w:t>
      </w:r>
    </w:p>
    <w:p w:rsidR="007143AD" w:rsidRPr="00F60DC0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i/>
          <w:color w:val="000000"/>
          <w:sz w:val="20"/>
          <w:szCs w:val="20"/>
          <w:lang w:val="ru-RU"/>
        </w:rPr>
        <w:t>Учебно-дидактическое обеспечение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Под учебно-дидактическими материалами (УДМ) в учебном процессе понимается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система различных текстов, заданий, задач, направленных на индивидуализацию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учебной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деятельности подростка, поиск своего образовательного маршрута как внутри одного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учебного предмета, так и между ними, которые должны уметь разрабатывать учителя,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исходя из особенностей системы и конкретных детей.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Разработка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необходимых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УДМ должна удовлетворять требованиям (условиям),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чтобы работа учителей достигла тех целей образования, которые ставит перед</w:t>
      </w:r>
      <w:r w:rsidR="00C7294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педагогами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ООП ООО.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Учебно-дидактические материалы учителей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должны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прежде всего быть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адресованы к действию ребенка. Перед учителем стоит задача определить, ресурсом чего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для ребенка станут учительские материалы, какие задания, принципы и сквозные вопросы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должны быть представлены в этих материалах. В ходе разработки УДМ для решения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задач образовательного процесса педагогам необходимо удерживать два вида заданий: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задания, направленные на обеспечение детской самостоятельности;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задания, связанные с понятийным развитием, с продвижением в содержании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учебных предметов.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Важно подчеркнуть, что создаваемые УДМ должны быть средством поддержки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детского действия – это существенно отличает деятельностный подход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от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традиционного.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2)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Учителю необходимо вести разработку УДМ для всех аспектов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образовательного процесса: учебно-понятийного, учебной самостоятельности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,к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онтрольно-оценочного (рефлексивного); информационно-иллюстративного,тренировочного;</w:t>
      </w:r>
    </w:p>
    <w:p w:rsidR="00C72943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3)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УДМ учителя не должны заменять базового учебника по тому или иному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предмету. Они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должны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прежде всего пробуждать поисково-пробующее действие учителя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 учеников.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4)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Необходимо при организации детского действия в учебных учительских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материалах удерживать две формы этого действия: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ресурсную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 продуктную. Ресурс – это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все те </w:t>
      </w:r>
      <w:r w:rsidR="00C7294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атериалы, которые могут быть явлены в пробе построения средств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а-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превращения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ресурса в средство.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5)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 контрольно-оценочной деятельности основная задача педагога должна быть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направлена на организацию возможности учащимся самим отслеживать динамику их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достижений в образовательном процессе, становление их учебной самостоятельности, а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также определять меру и время готовности учащихся к предъявлению окружающи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педагогу и сверстникам) своих результатов учения (обучения). А отсюда – учебно-дидактические материалы должны быть подобраны так, чтобы ученики имели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возможность самостоятельно отслеживать свои достижения и проблемы в процессе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обучения.</w:t>
      </w:r>
    </w:p>
    <w:p w:rsidR="007143AD" w:rsidRPr="00F60DC0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i/>
          <w:color w:val="000000"/>
          <w:sz w:val="20"/>
          <w:szCs w:val="20"/>
          <w:lang w:val="ru-RU"/>
        </w:rPr>
        <w:t>Информационное обеспечение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Для эффективного информационного обеспечения реализации ООП ООО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школе сформирована информационная среда (ИС)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.И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нформационная среда школы включает в себя совокупность технологических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Информационная среда обеспечивает эффективную деятельность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по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освоению основной образовательной программы основного общего образования и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эффективную образовательную деятельность педагогических и руководящих работников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 реализации основной образовательной программы основного общего образования, в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том числе возможность: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создания, поиска, сбора, анализа, обработки и представления информаци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работа с текстами в бумажной и электронной форме, запись и обработка изображений и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звука, выступления с аудио-, видео- и графическим сопровождением, общение в Интернете);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планирования образовательного процесса и его ресурсного обеспечения;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размещения и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сохранения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мониторинга хода и результатов учебного процесса, фиксацию результатов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деятельности обучающихся и педагогических работников; мониторинга здоровья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дистанционного взаимодействия всех участников образовательного процесса: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обучающихся, педагогических работников, администрации образовательного учреждения,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родителей (законных представителей) обучающихся, методических служб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,о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бщественности, органов, осуществляющих управление в сфере образования;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сетевого взаимодействия образовательных учреждений, в том числе с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образовательными учреждениями дополнительного образования, а также органов,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осуществляющих управление в сфере образования;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ограничения доступа к информации, несовместимой с задачами духовно-нравственного развития и воспитания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учета контингента обучающихся, педагогических работников, родителей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обучающихся, бухгалтерского учета в образовательном учреждении;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доступа обучающихся и педагогических работников к максимальному числу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сокровищ отечественной и зарубежной культуры, достижениям науки и искусства;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электронным информационно-образовательным ресурсам, размещенным в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федеральных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lastRenderedPageBreak/>
        <w:t xml:space="preserve">региональных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базах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данных;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организации работы в режиме как индивидуального, так и коллективного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доступа к информационно-образовательным ресурсам;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организации дистанционного образования;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взаимодействия образовательного учреждения с другими организациями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социальной сферы: учреждениями дополнительного образования детей, учреждениями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культуры, здравоохранения, спорта, досуга, службами занятости населения, обеспечения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безопасности жизнедеятельности;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информационно-методического сопровождения образовательного процесса сучетом индивидуальных возрастных, психологических и физиологических особенностей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 инвалидов.</w:t>
      </w:r>
    </w:p>
    <w:p w:rsidR="007143AD" w:rsidRPr="00F60DC0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Основой информационной среды являются общешкольные средства ИКТ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,и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спользуемые в различных элементах образовательного процесса и процесса управления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школы, не находящиеся постоянно в том или ином кабинете. В минимальном варианте это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оснащение обеспечивает в любом помещении школы, где идет образовательный процесс,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поддержкой, оцифровку изображений (сканер), фото-ауди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о-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видео фиксацию хода образовательного процесса.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Это достигается за счет использования мобильного компьютера (например, ноутбука), переносного проектора и экрана, фотоаппарата, видеокамеры, соответствующих цифровых образовательных ресурсов и необходимых расходных материалов (запасных картриджей для принтеров и копировального устройства, ламп для мультимедийного проектора, батареек для фото и видеокамер, диктофонов, микрофонов и т.д., устройства для хранения, записи и передачи информации – флеш-память, CD, DVD-диски).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Дополнительными компонентами мобильной среды является мобильный сканер для доски, позволяющий использовать любую белую доску как интерактивную с комплектом дополнительных расходных материалов, устройство для хранения цифрового архива и устройство для копирования материалов на CD и DVD-носители.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Необходимость информатизации всего образовательного процесса, формирования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ИКТ - компетентности педагогов и учащихся и требования оптимизации ресурсов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приводит к конфигурации, в которой в дополнение к предыдущему оснащению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,ф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ормируются рабочие места (мобильные или стационарные) учителей различных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предметов, увеличивается число проекторов и экранов (предпочтительна стационарная их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установка в помещениях регулярного частого использования), цифровых фото- и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видеокамер, добавляются мобильные классы с беспроводным доступом к локальной сети,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оснащаются помещения для самостоятельной работы учащихся после уроков (читальный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зал библиотеки и др.). Все это оснащение эффективно используется в достижении целей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предметной ИК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Т-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компетентности учащихся и в повышении квалификации учителей.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Соответственно сказанному выше, меняется и роль кабинета информатики. Помимо его естественного назначения, как помещения, где идет изучение информатики там, где нужно, поддержанное компьютерной средой, он становится центром информационной культуры и информационных сервисов школы (наряду с библиотекой – медиатекой), центром формирования ИКТ - компетентности участников образовательного процесса.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Кабинет информатики в школе оснащен оборудованием ИКТ и специализированной учебной мебелью. Имеющееся в кабинет</w:t>
      </w:r>
      <w:r w:rsidR="00455E5E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е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оснащение обеспечивает,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 частности, освоение средств ИКТ, применяемых в различных школьных предметах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.К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абинет информатики может быть использован вне курса информатики, и во внеурочное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время для многих видов информационной деятельности, осуществляемых участниками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образовательного процесса, например, для поиска и обработка информации, подготовка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демонстрация мультимедиа презентаций, подготовки номера школьной газеты и др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.В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кабинете информатики имеется в наличии не менее одного рабочего места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преподавателя, включающего мобильный или стационарный компьютер, и 1</w:t>
      </w:r>
      <w:r w:rsidR="00455E5E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0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компьютерных мест учащихся (включающих, помимо стационарного или мобильного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ко</w:t>
      </w:r>
      <w:r w:rsidR="00455E5E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мпьютера, наушники с микрофоном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). В кабинете имеются основные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пользовательские устройства, входящие в состав общешкольного оборудования, в том</w:t>
      </w:r>
      <w:r w:rsidR="00455E5E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числе – проектор.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Первоначальное освоение этих устрой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ств пр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оходит под руководством учителя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информатики в кабинете информатики. Компьютер учителя также имеет наушники с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микрофоном, веб-камеру.</w:t>
      </w:r>
    </w:p>
    <w:p w:rsidR="007143AD" w:rsidRPr="00F60DC0" w:rsidRDefault="007143AD" w:rsidP="00455E5E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Все программные средства, установленные на компьютерах, лицензированы, в</w:t>
      </w:r>
      <w:r w:rsidR="00F95EBD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том числе операционная система (Windows); имеются файловый менеджер в составе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операционной системы или иной; антивирусная программа; программа-архиватор;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интегрированное офисное приложение, включающее текстовый редактор, растровый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векторный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графические редакторы, программу разработки презентаций, динамические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(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электронные) таблицы, система управления базами данных; система оптического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распознавания текста; звуковой редактор; мультимедиа проигрыватель. Для управления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доступом к ресурсам Интернет и оптимизации трафика должны быть использованы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специальные программные средства. Установлена программа интерактивного общения,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простой редактор web-страниц и пр.</w:t>
      </w:r>
    </w:p>
    <w:p w:rsidR="007143AD" w:rsidRPr="00F60DC0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Фонд библиотеки и цифровых образовательных ресурсов кабинета информатики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удовлетворяет общим требованиям в применении к кабинету информатики, то есть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включает необходимые нормативные, методические и учебные документы (в том числе –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учебники, включая альтернативные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основным, используемым в курсе, образцы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аттестационных заданий), справочную литературу, периодические издания. Используются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плакаты, относящиеся к истории развития информатики и информационных технологий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lastRenderedPageBreak/>
        <w:t>(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включая портреты), основным понятиям информатики.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Значительная часть учебных материалов, в том числе тексты, комплекты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иллюстраций, схемы, таблицы, диаграммы и пр., могут быть представлены не только на</w:t>
      </w:r>
      <w:r w:rsidR="00F86956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полиграфических, а и на цифровых (электронных) носителях.</w:t>
      </w:r>
    </w:p>
    <w:p w:rsidR="007143AD" w:rsidRPr="00F60DC0" w:rsidRDefault="007143AD" w:rsidP="00455E5E">
      <w:pPr>
        <w:pStyle w:val="Standard"/>
        <w:autoSpaceDE w:val="0"/>
        <w:jc w:val="center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Материально-техническое обеспечение реализации основной образовательной</w:t>
      </w:r>
    </w:p>
    <w:p w:rsidR="007143AD" w:rsidRPr="00F60DC0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программы основного общего образования</w:t>
      </w:r>
      <w:proofErr w:type="gramStart"/>
      <w:r w:rsidR="00506579"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 xml:space="preserve"> .</w:t>
      </w:r>
      <w:proofErr w:type="gramEnd"/>
    </w:p>
    <w:p w:rsidR="007143AD" w:rsidRPr="00F60DC0" w:rsidRDefault="007143AD" w:rsidP="007143AD">
      <w:pPr>
        <w:pStyle w:val="Standard"/>
        <w:autoSpaceDE w:val="0"/>
        <w:ind w:firstLine="708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</w:t>
      </w:r>
      <w:r w:rsidR="008114F9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ОУ 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>«</w:t>
      </w:r>
      <w:r w:rsidR="00506579" w:rsidRPr="00F60DC0">
        <w:rPr>
          <w:rFonts w:eastAsia="Times New Roman" w:cs="Times New Roman"/>
          <w:color w:val="000000"/>
          <w:sz w:val="20"/>
          <w:szCs w:val="20"/>
          <w:lang w:val="ru-RU"/>
        </w:rPr>
        <w:t>Нововладимировская</w:t>
      </w:r>
      <w:r w:rsidR="008114F9"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 СОШ</w:t>
      </w: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»,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реализующая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основную программу ООО, располагает </w:t>
      </w:r>
      <w:r w:rsidR="00506579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слабой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материальной и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технической базой, обеспечивающей организацию и проведение всех видов деятельности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обучающихся. Материальная и техническая база соответствует действующим санитарными противопожарным правилам и нормам, а также техническим и финансовыми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нормативам, установленным для обслуживания этой базы.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При реализации программы предусматриваются специально организованные места,</w:t>
      </w:r>
      <w:r w:rsidR="00831305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постоянно доступные подросткам и предназначенные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для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проектной, исследовательской 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творческой деятельности, для индивидуальной и групповой работы, для демонстрации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своих достижений.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Для организации всех видов деятельности обучающихся в рамках ООП клас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с(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группа) имеет доступ по расписанию в следующие помещения: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·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(</w:t>
      </w:r>
      <w:r w:rsidR="00455E5E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школьная</w:t>
      </w:r>
      <w:r w:rsidR="00506579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площадка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);</w:t>
      </w:r>
    </w:p>
    <w:p w:rsidR="007143AD" w:rsidRPr="00F60DC0" w:rsidRDefault="001E41AB" w:rsidP="007143AD">
      <w:pPr>
        <w:pStyle w:val="Standard"/>
        <w:autoSpaceDE w:val="0"/>
        <w:ind w:firstLine="709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2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</w:t>
      </w:r>
      <w:r w:rsidR="007143AD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чебны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х</w:t>
      </w:r>
      <w:proofErr w:type="gramEnd"/>
      <w:r w:rsidR="007143AD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помещения рассчитаны на использование проектора с потолочным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="007143AD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креплением, имеют соответствующий экран и возможность затемнения.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реализации индивидуальных образовательных планов обучающихся,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осуществления их самостоятельной образовательной деятельности;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включения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в проектную и учебно-исследовательскую деятельность,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создания материальных объектов; обработки материалов и информации с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использованием технологических инструментов и оборудования; проектирования и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конструирования, в том числе моделей с цифровым управлением и обратной связью</w:t>
      </w:r>
      <w:proofErr w:type="gramStart"/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художественно-оформительских и издательских проектов;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наблюдений, наглядного представления и анализа данных; использования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цифровых планов и карт, спутниковых изображений;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физического развития, участия в физкультурных мероприятиях, тренировках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,с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портивных соревнованиях и играх;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F60DC0">
        <w:rPr>
          <w:rFonts w:ascii="Times New Roman CYR" w:eastAsia="Times New Roman CYR" w:hAnsi="Times New Roman CYR" w:cs="Times New Roman CYR"/>
          <w:sz w:val="20"/>
          <w:szCs w:val="20"/>
          <w:lang w:val="ru-RU"/>
        </w:rPr>
        <w:t>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планирования учебного процесса, фиксации его динамики, промежуточных и итоговых результатов;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proofErr w:type="gramStart"/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размещения продуктов познавательной, учебно-исследовательской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 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обучающихся в информационно-образовательной среде образовательного</w:t>
      </w:r>
      <w:proofErr w:type="gramEnd"/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учреждения;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проведения массовых мероприятий, организации досуга и общения обучающихся;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-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организации качественного горячего питания, отдыха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обучающихся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.</w:t>
      </w:r>
    </w:p>
    <w:p w:rsidR="007143AD" w:rsidRPr="00F60DC0" w:rsidRDefault="007143AD" w:rsidP="00455E5E">
      <w:pPr>
        <w:pStyle w:val="Standard"/>
        <w:autoSpaceDE w:val="0"/>
        <w:jc w:val="center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 xml:space="preserve">Планируемые результаты от реализации психолого – </w:t>
      </w:r>
      <w:proofErr w:type="gramStart"/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педагогических</w:t>
      </w:r>
      <w:proofErr w:type="gramEnd"/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,</w:t>
      </w:r>
    </w:p>
    <w:p w:rsidR="007143AD" w:rsidRPr="00F60DC0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материально – технических, кадровых, финансово – экономических,</w:t>
      </w:r>
    </w:p>
    <w:p w:rsidR="007143AD" w:rsidRPr="00F60DC0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b/>
          <w:bCs/>
          <w:color w:val="000000"/>
          <w:sz w:val="20"/>
          <w:szCs w:val="20"/>
          <w:lang w:val="ru-RU"/>
        </w:rPr>
        <w:t>информационных условий ООП ООО</w:t>
      </w:r>
    </w:p>
    <w:p w:rsidR="007143AD" w:rsidRPr="00F60DC0" w:rsidRDefault="007143AD" w:rsidP="007143AD">
      <w:pPr>
        <w:pStyle w:val="Standard"/>
        <w:autoSpaceDE w:val="0"/>
        <w:ind w:firstLine="708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Психолого-педагогические, материально-технические, кадровые, финансово-экономические, информационные и другие условия реализации основной образовательной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программы основного общего образования в результате должны обеспечить для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участников образовательного процесса возможность: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достижения планируемых результатов освоения основной образовательной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программы основного общего образования всеми 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обучающимся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 в том числе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обучающимися с ограниченными возможностями здоровья и инвалидами;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2)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развития личности, ее способностей, удовлетворения познавательных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интересов, самореализации обучающихся, в том числе одаренных и талантливых, через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организацию учебной (урочной и внеурочной) деятельности, социальной практики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,о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бщественно-полезной деятельности, через систему кружков, секций с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использованием возможностей учреждений дополнительного образования детей, культуры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 спорта;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3)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овладения обучающимися ключевыми компетенциями, составляющими основ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дальнейшего успешного образования и ориентации в мире профессий;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4)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формирования социальных ценностей обучающихся, основ их гражданской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идентичности и социально-профессиональных ориентаций;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5)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индивидуализации процесса образования посредством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проектирования  и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реализации индивидуальных образовательных планов обучающихся, обеспечения их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эффективной самостоятельной работы при поддержке педагогических работников;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6)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участия обучающихся, их родителей (законных представителей)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,п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едагогических работников и общественности в проектировании и развитии основной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образовательной программы основного общего образования и условий ее реализации;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7)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организации сетевого взаимодействия общеобразовательных учреждений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,н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аправленного на повышение эффективности образовательного процесса;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8)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включения обучающихся в процессы преобразования социальной среды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населенного пункта, формирования у них лидерских качеств, опыта социальной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деятельности, реализации социальных проектов и программ;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9)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формирования у обучающихся опыта самостоятельной образовательной</w:t>
      </w:r>
      <w:proofErr w:type="gramStart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,о</w:t>
      </w:r>
      <w:proofErr w:type="gramEnd"/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бщественной, проектно-исследовательской и художественной деятельности;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10)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формирования у обучающихся навыков безопасного поведения на дорогах;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lastRenderedPageBreak/>
        <w:t xml:space="preserve">11)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использования в образовательном процессе современных образовательных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технологий деятельностного типа;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12)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обновления содержания основной образовательной программы основного</w:t>
      </w:r>
      <w:r w:rsidR="00F737A8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общего образования, методик и технологий ее реализации в соответствии с динамикой</w:t>
      </w:r>
      <w:r w:rsidR="009D3D72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развития системы образования, запросов обучающихся и их родителей (законных</w:t>
      </w:r>
      <w:r w:rsidR="00FD0F73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представителей);</w:t>
      </w:r>
    </w:p>
    <w:p w:rsidR="007143AD" w:rsidRPr="00F60DC0" w:rsidRDefault="007143AD" w:rsidP="007143AD">
      <w:pPr>
        <w:pStyle w:val="Standard"/>
        <w:autoSpaceDE w:val="0"/>
        <w:jc w:val="both"/>
        <w:rPr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13)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эффективного использования профессионального и творческого </w:t>
      </w:r>
      <w:r w:rsidR="00F737A8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и руководящих работников образовательного учреждения, повышения их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профессиональной, коммуникативной, информационной и правовой компетентности;</w:t>
      </w:r>
    </w:p>
    <w:p w:rsidR="007143AD" w:rsidRPr="00F60DC0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  <w:r w:rsidRPr="00F60DC0">
        <w:rPr>
          <w:rFonts w:eastAsia="Times New Roman" w:cs="Times New Roman"/>
          <w:color w:val="000000"/>
          <w:sz w:val="20"/>
          <w:szCs w:val="20"/>
          <w:lang w:val="ru-RU"/>
        </w:rPr>
        <w:t xml:space="preserve">14)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эффективного управления образовательным учреждением с использование</w:t>
      </w:r>
      <w:r w:rsidR="00406ED1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м</w:t>
      </w:r>
      <w:r w:rsidR="00F737A8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информационно-коммуникационных технологий, современных механизмов</w:t>
      </w:r>
      <w:r w:rsidR="00F737A8"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 xml:space="preserve"> </w:t>
      </w:r>
      <w:r w:rsidRPr="00F60DC0"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  <w:t>финансирования.</w:t>
      </w:r>
    </w:p>
    <w:p w:rsidR="00D16826" w:rsidRPr="00F60DC0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</w:p>
    <w:p w:rsidR="00D16826" w:rsidRPr="00F60DC0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</w:p>
    <w:p w:rsidR="00D16826" w:rsidRPr="00F60DC0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</w:p>
    <w:p w:rsidR="00D16826" w:rsidRPr="00F60DC0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0"/>
          <w:szCs w:val="20"/>
          <w:lang w:val="ru-RU"/>
        </w:rPr>
      </w:pPr>
    </w:p>
    <w:sectPr w:rsidR="00D16826" w:rsidRPr="00F60DC0" w:rsidSect="005902FC">
      <w:pgSz w:w="11906" w:h="16838"/>
      <w:pgMar w:top="567" w:right="567" w:bottom="851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AFC" w:rsidRDefault="00AA7AFC" w:rsidP="00E710BC">
      <w:pPr>
        <w:spacing w:after="0" w:line="240" w:lineRule="auto"/>
      </w:pPr>
      <w:r>
        <w:separator/>
      </w:r>
    </w:p>
  </w:endnote>
  <w:endnote w:type="continuationSeparator" w:id="0">
    <w:p w:rsidR="00AA7AFC" w:rsidRDefault="00AA7AFC" w:rsidP="00E7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 Condensed">
    <w:altName w:val="Times New Roman"/>
    <w:charset w:val="CC"/>
    <w:family w:val="swiss"/>
    <w:pitch w:val="variable"/>
    <w:sig w:usb0="00000000" w:usb1="5200F5FF" w:usb2="0A042021" w:usb3="00000000" w:csb0="8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646849"/>
      <w:docPartObj>
        <w:docPartGallery w:val="Page Numbers (Bottom of Page)"/>
        <w:docPartUnique/>
      </w:docPartObj>
    </w:sdtPr>
    <w:sdtContent>
      <w:p w:rsidR="005010C4" w:rsidRDefault="005010C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264" w:rsidRPr="001B5264">
          <w:rPr>
            <w:noProof/>
            <w:lang w:val="ru-RU"/>
          </w:rPr>
          <w:t>113</w:t>
        </w:r>
        <w:r>
          <w:rPr>
            <w:noProof/>
            <w:lang w:val="ru-RU"/>
          </w:rPr>
          <w:fldChar w:fldCharType="end"/>
        </w:r>
      </w:p>
    </w:sdtContent>
  </w:sdt>
  <w:p w:rsidR="005010C4" w:rsidRDefault="005010C4" w:rsidP="000E4AA6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AFC" w:rsidRDefault="00AA7AFC" w:rsidP="00E710BC">
      <w:pPr>
        <w:spacing w:after="0" w:line="240" w:lineRule="auto"/>
      </w:pPr>
      <w:r>
        <w:separator/>
      </w:r>
    </w:p>
  </w:footnote>
  <w:footnote w:type="continuationSeparator" w:id="0">
    <w:p w:rsidR="00AA7AFC" w:rsidRDefault="00AA7AFC" w:rsidP="00E7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C5271E"/>
    <w:multiLevelType w:val="hybridMultilevel"/>
    <w:tmpl w:val="A75AD0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00F66"/>
    <w:multiLevelType w:val="hybridMultilevel"/>
    <w:tmpl w:val="D48A4A3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A2146"/>
    <w:multiLevelType w:val="multilevel"/>
    <w:tmpl w:val="7E24BE70"/>
    <w:styleLink w:val="WWNum1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440B8A"/>
    <w:multiLevelType w:val="hybridMultilevel"/>
    <w:tmpl w:val="E3DE379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D1557"/>
    <w:multiLevelType w:val="hybridMultilevel"/>
    <w:tmpl w:val="A5FA0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8B4EA9"/>
    <w:multiLevelType w:val="hybridMultilevel"/>
    <w:tmpl w:val="E7E4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231196"/>
    <w:multiLevelType w:val="hybridMultilevel"/>
    <w:tmpl w:val="C8CCC8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9636F4"/>
    <w:multiLevelType w:val="hybridMultilevel"/>
    <w:tmpl w:val="CF0445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F02E74"/>
    <w:multiLevelType w:val="hybridMultilevel"/>
    <w:tmpl w:val="8FE235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5C6D9A"/>
    <w:multiLevelType w:val="hybridMultilevel"/>
    <w:tmpl w:val="0016A55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5B939A6"/>
    <w:multiLevelType w:val="hybridMultilevel"/>
    <w:tmpl w:val="C1EAC28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174DAD"/>
    <w:multiLevelType w:val="hybridMultilevel"/>
    <w:tmpl w:val="51102D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480B5C"/>
    <w:multiLevelType w:val="hybridMultilevel"/>
    <w:tmpl w:val="E3B2B5A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2E72CB"/>
    <w:multiLevelType w:val="hybridMultilevel"/>
    <w:tmpl w:val="3B2C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00655C"/>
    <w:multiLevelType w:val="hybridMultilevel"/>
    <w:tmpl w:val="F448F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C714C5"/>
    <w:multiLevelType w:val="hybridMultilevel"/>
    <w:tmpl w:val="0D3AB73E"/>
    <w:lvl w:ilvl="0" w:tplc="92BCD9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1310D8"/>
    <w:multiLevelType w:val="hybridMultilevel"/>
    <w:tmpl w:val="D4265BA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EC7E9A"/>
    <w:multiLevelType w:val="hybridMultilevel"/>
    <w:tmpl w:val="7F52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053C5D"/>
    <w:multiLevelType w:val="hybridMultilevel"/>
    <w:tmpl w:val="0EF2D5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297D2B"/>
    <w:multiLevelType w:val="hybridMultilevel"/>
    <w:tmpl w:val="5D141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2C1573"/>
    <w:multiLevelType w:val="hybridMultilevel"/>
    <w:tmpl w:val="0B40D52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D3428C3"/>
    <w:multiLevelType w:val="hybridMultilevel"/>
    <w:tmpl w:val="F362790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925B78"/>
    <w:multiLevelType w:val="hybridMultilevel"/>
    <w:tmpl w:val="A488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34B52E4"/>
    <w:multiLevelType w:val="hybridMultilevel"/>
    <w:tmpl w:val="8E62AE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804FEB"/>
    <w:multiLevelType w:val="multilevel"/>
    <w:tmpl w:val="7A3841F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15E35689"/>
    <w:multiLevelType w:val="hybridMultilevel"/>
    <w:tmpl w:val="99C8FC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765989"/>
    <w:multiLevelType w:val="hybridMultilevel"/>
    <w:tmpl w:val="3D7ABA7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7350119"/>
    <w:multiLevelType w:val="hybridMultilevel"/>
    <w:tmpl w:val="939E8F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92F4DA1"/>
    <w:multiLevelType w:val="hybridMultilevel"/>
    <w:tmpl w:val="D4F2F2B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B4278F1"/>
    <w:multiLevelType w:val="hybridMultilevel"/>
    <w:tmpl w:val="F08A777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69258E"/>
    <w:multiLevelType w:val="hybridMultilevel"/>
    <w:tmpl w:val="E82A2CF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CBD433B"/>
    <w:multiLevelType w:val="hybridMultilevel"/>
    <w:tmpl w:val="043A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DF03AE4"/>
    <w:multiLevelType w:val="hybridMultilevel"/>
    <w:tmpl w:val="1544432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E526348"/>
    <w:multiLevelType w:val="multilevel"/>
    <w:tmpl w:val="1FD47FF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7">
    <w:nsid w:val="1EF31A36"/>
    <w:multiLevelType w:val="hybridMultilevel"/>
    <w:tmpl w:val="AB265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2162F9"/>
    <w:multiLevelType w:val="hybridMultilevel"/>
    <w:tmpl w:val="54C0DA5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397652"/>
    <w:multiLevelType w:val="hybridMultilevel"/>
    <w:tmpl w:val="F6968E7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0453DEE"/>
    <w:multiLevelType w:val="hybridMultilevel"/>
    <w:tmpl w:val="3F12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1393B8E"/>
    <w:multiLevelType w:val="hybridMultilevel"/>
    <w:tmpl w:val="CED2F89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5440F3"/>
    <w:multiLevelType w:val="hybridMultilevel"/>
    <w:tmpl w:val="CC96509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614C56"/>
    <w:multiLevelType w:val="hybridMultilevel"/>
    <w:tmpl w:val="8884D00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9D4988"/>
    <w:multiLevelType w:val="hybridMultilevel"/>
    <w:tmpl w:val="5B5EA77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4E9354B"/>
    <w:multiLevelType w:val="hybridMultilevel"/>
    <w:tmpl w:val="858012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6887060"/>
    <w:multiLevelType w:val="hybridMultilevel"/>
    <w:tmpl w:val="E104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DE15930"/>
    <w:multiLevelType w:val="hybridMultilevel"/>
    <w:tmpl w:val="7C7E615A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EDF69C6"/>
    <w:multiLevelType w:val="multilevel"/>
    <w:tmpl w:val="8C24D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30294EB3"/>
    <w:multiLevelType w:val="hybridMultilevel"/>
    <w:tmpl w:val="CA8E3E4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0654618"/>
    <w:multiLevelType w:val="hybridMultilevel"/>
    <w:tmpl w:val="B5A89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0D63973"/>
    <w:multiLevelType w:val="hybridMultilevel"/>
    <w:tmpl w:val="5DC0FF1A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8E2F73"/>
    <w:multiLevelType w:val="hybridMultilevel"/>
    <w:tmpl w:val="2E246E7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DA2583"/>
    <w:multiLevelType w:val="hybridMultilevel"/>
    <w:tmpl w:val="7C0094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2F22E62"/>
    <w:multiLevelType w:val="hybridMultilevel"/>
    <w:tmpl w:val="6364573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3841943"/>
    <w:multiLevelType w:val="hybridMultilevel"/>
    <w:tmpl w:val="93D86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3DC351E"/>
    <w:multiLevelType w:val="hybridMultilevel"/>
    <w:tmpl w:val="15607EE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56A63AA"/>
    <w:multiLevelType w:val="hybridMultilevel"/>
    <w:tmpl w:val="8B1A06C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64D645E"/>
    <w:multiLevelType w:val="hybridMultilevel"/>
    <w:tmpl w:val="4FA6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64D6D3D"/>
    <w:multiLevelType w:val="singleLevel"/>
    <w:tmpl w:val="21481976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0">
    <w:nsid w:val="3807158E"/>
    <w:multiLevelType w:val="hybridMultilevel"/>
    <w:tmpl w:val="6D6C2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9A52AEA"/>
    <w:multiLevelType w:val="multilevel"/>
    <w:tmpl w:val="2B0CD33A"/>
    <w:styleLink w:val="WWNum2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2">
    <w:nsid w:val="39C62435"/>
    <w:multiLevelType w:val="multilevel"/>
    <w:tmpl w:val="59E62890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>
    <w:nsid w:val="3C7B7E7C"/>
    <w:multiLevelType w:val="hybridMultilevel"/>
    <w:tmpl w:val="514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D7C7DF9"/>
    <w:multiLevelType w:val="hybridMultilevel"/>
    <w:tmpl w:val="1E38D354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A15810"/>
    <w:multiLevelType w:val="hybridMultilevel"/>
    <w:tmpl w:val="68227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F235669"/>
    <w:multiLevelType w:val="hybridMultilevel"/>
    <w:tmpl w:val="A11ACB0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FE4575D"/>
    <w:multiLevelType w:val="hybridMultilevel"/>
    <w:tmpl w:val="90C0BC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FFC5577"/>
    <w:multiLevelType w:val="hybridMultilevel"/>
    <w:tmpl w:val="1B96A4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0331F18"/>
    <w:multiLevelType w:val="hybridMultilevel"/>
    <w:tmpl w:val="07407B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0536303"/>
    <w:multiLevelType w:val="multilevel"/>
    <w:tmpl w:val="6B2AB60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1">
    <w:nsid w:val="4307257F"/>
    <w:multiLevelType w:val="hybridMultilevel"/>
    <w:tmpl w:val="86B437E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3461568"/>
    <w:multiLevelType w:val="hybridMultilevel"/>
    <w:tmpl w:val="F086CC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3F83535"/>
    <w:multiLevelType w:val="multilevel"/>
    <w:tmpl w:val="F0D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4035BE4"/>
    <w:multiLevelType w:val="hybridMultilevel"/>
    <w:tmpl w:val="6A863726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45050317"/>
    <w:multiLevelType w:val="hybridMultilevel"/>
    <w:tmpl w:val="7194B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659146C"/>
    <w:multiLevelType w:val="multilevel"/>
    <w:tmpl w:val="6622BDC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8">
    <w:nsid w:val="46C4017F"/>
    <w:multiLevelType w:val="hybridMultilevel"/>
    <w:tmpl w:val="0A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76416CF"/>
    <w:multiLevelType w:val="hybridMultilevel"/>
    <w:tmpl w:val="82B600F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7DE50E5"/>
    <w:multiLevelType w:val="hybridMultilevel"/>
    <w:tmpl w:val="1FE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7E02826"/>
    <w:multiLevelType w:val="hybridMultilevel"/>
    <w:tmpl w:val="DCF6556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A596A70"/>
    <w:multiLevelType w:val="hybridMultilevel"/>
    <w:tmpl w:val="3996A3D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AC11DA6"/>
    <w:multiLevelType w:val="multilevel"/>
    <w:tmpl w:val="2BF476C4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5">
    <w:nsid w:val="4ADC1D7A"/>
    <w:multiLevelType w:val="hybridMultilevel"/>
    <w:tmpl w:val="F7C27BF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B04287D"/>
    <w:multiLevelType w:val="hybridMultilevel"/>
    <w:tmpl w:val="2110E2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C592AE9"/>
    <w:multiLevelType w:val="hybridMultilevel"/>
    <w:tmpl w:val="DE72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CB2122A"/>
    <w:multiLevelType w:val="hybridMultilevel"/>
    <w:tmpl w:val="36D29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CBE67D8"/>
    <w:multiLevelType w:val="hybridMultilevel"/>
    <w:tmpl w:val="2380620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CCC717A"/>
    <w:multiLevelType w:val="hybridMultilevel"/>
    <w:tmpl w:val="35964E2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CF06112"/>
    <w:multiLevelType w:val="hybridMultilevel"/>
    <w:tmpl w:val="6896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D700A92"/>
    <w:multiLevelType w:val="multilevel"/>
    <w:tmpl w:val="61A0BD30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3">
    <w:nsid w:val="4F2E7023"/>
    <w:multiLevelType w:val="hybridMultilevel"/>
    <w:tmpl w:val="A00A0E6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23D3339"/>
    <w:multiLevelType w:val="hybridMultilevel"/>
    <w:tmpl w:val="17661F90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2A015B4"/>
    <w:multiLevelType w:val="hybridMultilevel"/>
    <w:tmpl w:val="835248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2F36A63"/>
    <w:multiLevelType w:val="multilevel"/>
    <w:tmpl w:val="5BBE1DA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7">
    <w:nsid w:val="53494BD0"/>
    <w:multiLevelType w:val="hybridMultilevel"/>
    <w:tmpl w:val="775A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4003962"/>
    <w:multiLevelType w:val="hybridMultilevel"/>
    <w:tmpl w:val="442A9596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5D91C5F"/>
    <w:multiLevelType w:val="multilevel"/>
    <w:tmpl w:val="3A80B9F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0">
    <w:nsid w:val="56333835"/>
    <w:multiLevelType w:val="hybridMultilevel"/>
    <w:tmpl w:val="19C4D64C"/>
    <w:lvl w:ilvl="0" w:tplc="9D5EA3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6D72D56"/>
    <w:multiLevelType w:val="multilevel"/>
    <w:tmpl w:val="12C2F194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58980CBD"/>
    <w:multiLevelType w:val="hybridMultilevel"/>
    <w:tmpl w:val="AB1C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8FE6416"/>
    <w:multiLevelType w:val="hybridMultilevel"/>
    <w:tmpl w:val="FDB48E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9F563FF"/>
    <w:multiLevelType w:val="hybridMultilevel"/>
    <w:tmpl w:val="EB1E7A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B5B6914"/>
    <w:multiLevelType w:val="multilevel"/>
    <w:tmpl w:val="C73AB6C0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6">
    <w:nsid w:val="5CCD6EA6"/>
    <w:multiLevelType w:val="hybridMultilevel"/>
    <w:tmpl w:val="62FA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CFD19CB"/>
    <w:multiLevelType w:val="hybridMultilevel"/>
    <w:tmpl w:val="D1D2DC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8">
    <w:nsid w:val="5D110D01"/>
    <w:multiLevelType w:val="hybridMultilevel"/>
    <w:tmpl w:val="227A02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D1F3131"/>
    <w:multiLevelType w:val="hybridMultilevel"/>
    <w:tmpl w:val="B4AA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DF2472D"/>
    <w:multiLevelType w:val="hybridMultilevel"/>
    <w:tmpl w:val="AA6EB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E454EFA"/>
    <w:multiLevelType w:val="hybridMultilevel"/>
    <w:tmpl w:val="35D0D77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F453219"/>
    <w:multiLevelType w:val="hybridMultilevel"/>
    <w:tmpl w:val="5BAE8FD0"/>
    <w:lvl w:ilvl="0" w:tplc="96FE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0283CA1"/>
    <w:multiLevelType w:val="hybridMultilevel"/>
    <w:tmpl w:val="3B0CC8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3A03C0F"/>
    <w:multiLevelType w:val="hybridMultilevel"/>
    <w:tmpl w:val="1810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6">
    <w:nsid w:val="66533A75"/>
    <w:multiLevelType w:val="hybridMultilevel"/>
    <w:tmpl w:val="A992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66D338A"/>
    <w:multiLevelType w:val="hybridMultilevel"/>
    <w:tmpl w:val="C2B885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92174D1"/>
    <w:multiLevelType w:val="multilevel"/>
    <w:tmpl w:val="8FFAFFA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9">
    <w:nsid w:val="695654C2"/>
    <w:multiLevelType w:val="hybridMultilevel"/>
    <w:tmpl w:val="9DF09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A2C5FA7"/>
    <w:multiLevelType w:val="multilevel"/>
    <w:tmpl w:val="8B3AAB22"/>
    <w:styleLink w:val="WWNum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1">
    <w:nsid w:val="6B207CBC"/>
    <w:multiLevelType w:val="hybridMultilevel"/>
    <w:tmpl w:val="287C99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B3A59B8"/>
    <w:multiLevelType w:val="hybridMultilevel"/>
    <w:tmpl w:val="8626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D4D636C"/>
    <w:multiLevelType w:val="hybridMultilevel"/>
    <w:tmpl w:val="F300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D8148C9"/>
    <w:multiLevelType w:val="hybridMultilevel"/>
    <w:tmpl w:val="1736EEE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DD1297D"/>
    <w:multiLevelType w:val="hybridMultilevel"/>
    <w:tmpl w:val="98E4D84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E4B0E21"/>
    <w:multiLevelType w:val="hybridMultilevel"/>
    <w:tmpl w:val="6DBE6D0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F630B4C"/>
    <w:multiLevelType w:val="multilevel"/>
    <w:tmpl w:val="26E47F1A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>
    <w:nsid w:val="70746826"/>
    <w:multiLevelType w:val="hybridMultilevel"/>
    <w:tmpl w:val="8ED27F26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710346C7"/>
    <w:multiLevelType w:val="hybridMultilevel"/>
    <w:tmpl w:val="F9166288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>
    <w:nsid w:val="72393E2C"/>
    <w:multiLevelType w:val="hybridMultilevel"/>
    <w:tmpl w:val="DEE0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41C29D6"/>
    <w:multiLevelType w:val="hybridMultilevel"/>
    <w:tmpl w:val="C226E5AE"/>
    <w:lvl w:ilvl="0" w:tplc="7708F9C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66F40B8"/>
    <w:multiLevelType w:val="hybridMultilevel"/>
    <w:tmpl w:val="377CEF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6EC0822"/>
    <w:multiLevelType w:val="hybridMultilevel"/>
    <w:tmpl w:val="4DAC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7DF65C8"/>
    <w:multiLevelType w:val="hybridMultilevel"/>
    <w:tmpl w:val="06F41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8A5234F"/>
    <w:multiLevelType w:val="hybridMultilevel"/>
    <w:tmpl w:val="A1AE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99F2B4E"/>
    <w:multiLevelType w:val="hybridMultilevel"/>
    <w:tmpl w:val="34F4E6D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9BE3F30"/>
    <w:multiLevelType w:val="hybridMultilevel"/>
    <w:tmpl w:val="51768260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9E23695"/>
    <w:multiLevelType w:val="hybridMultilevel"/>
    <w:tmpl w:val="6100D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A15458B"/>
    <w:multiLevelType w:val="hybridMultilevel"/>
    <w:tmpl w:val="64684B8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B757836"/>
    <w:multiLevelType w:val="hybridMultilevel"/>
    <w:tmpl w:val="DA489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EF3162E"/>
    <w:multiLevelType w:val="multilevel"/>
    <w:tmpl w:val="273CB3DC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3">
    <w:nsid w:val="7FF6461F"/>
    <w:multiLevelType w:val="hybridMultilevel"/>
    <w:tmpl w:val="A94C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5"/>
  </w:num>
  <w:num w:numId="2">
    <w:abstractNumId w:val="48"/>
  </w:num>
  <w:num w:numId="3">
    <w:abstractNumId w:val="116"/>
  </w:num>
  <w:num w:numId="4">
    <w:abstractNumId w:val="65"/>
  </w:num>
  <w:num w:numId="5">
    <w:abstractNumId w:val="112"/>
  </w:num>
  <w:num w:numId="6">
    <w:abstractNumId w:val="40"/>
  </w:num>
  <w:num w:numId="7">
    <w:abstractNumId w:val="17"/>
  </w:num>
  <w:num w:numId="8">
    <w:abstractNumId w:val="129"/>
  </w:num>
  <w:num w:numId="9">
    <w:abstractNumId w:val="64"/>
  </w:num>
  <w:num w:numId="10">
    <w:abstractNumId w:val="119"/>
  </w:num>
  <w:num w:numId="11">
    <w:abstractNumId w:val="117"/>
  </w:num>
  <w:num w:numId="12">
    <w:abstractNumId w:val="21"/>
  </w:num>
  <w:num w:numId="13">
    <w:abstractNumId w:val="139"/>
  </w:num>
  <w:num w:numId="14">
    <w:abstractNumId w:val="110"/>
  </w:num>
  <w:num w:numId="15">
    <w:abstractNumId w:val="111"/>
  </w:num>
  <w:num w:numId="16">
    <w:abstractNumId w:val="137"/>
  </w:num>
  <w:num w:numId="17">
    <w:abstractNumId w:val="103"/>
  </w:num>
  <w:num w:numId="18">
    <w:abstractNumId w:val="140"/>
  </w:num>
  <w:num w:numId="19">
    <w:abstractNumId w:val="45"/>
  </w:num>
  <w:num w:numId="20">
    <w:abstractNumId w:val="93"/>
  </w:num>
  <w:num w:numId="21">
    <w:abstractNumId w:val="113"/>
  </w:num>
  <w:num w:numId="22">
    <w:abstractNumId w:val="69"/>
  </w:num>
  <w:num w:numId="23">
    <w:abstractNumId w:val="100"/>
  </w:num>
  <w:num w:numId="24">
    <w:abstractNumId w:val="90"/>
  </w:num>
  <w:num w:numId="25">
    <w:abstractNumId w:val="95"/>
  </w:num>
  <w:num w:numId="26">
    <w:abstractNumId w:val="39"/>
  </w:num>
  <w:num w:numId="27">
    <w:abstractNumId w:val="121"/>
  </w:num>
  <w:num w:numId="28">
    <w:abstractNumId w:val="5"/>
  </w:num>
  <w:num w:numId="29">
    <w:abstractNumId w:val="9"/>
  </w:num>
  <w:num w:numId="30">
    <w:abstractNumId w:val="53"/>
  </w:num>
  <w:num w:numId="31">
    <w:abstractNumId w:val="108"/>
  </w:num>
  <w:num w:numId="32">
    <w:abstractNumId w:val="124"/>
  </w:num>
  <w:num w:numId="33">
    <w:abstractNumId w:val="33"/>
  </w:num>
  <w:num w:numId="34">
    <w:abstractNumId w:val="8"/>
  </w:num>
  <w:num w:numId="35">
    <w:abstractNumId w:val="68"/>
  </w:num>
  <w:num w:numId="36">
    <w:abstractNumId w:val="85"/>
  </w:num>
  <w:num w:numId="37">
    <w:abstractNumId w:val="43"/>
  </w:num>
  <w:num w:numId="38">
    <w:abstractNumId w:val="2"/>
  </w:num>
  <w:num w:numId="39">
    <w:abstractNumId w:val="138"/>
  </w:num>
  <w:num w:numId="40">
    <w:abstractNumId w:val="10"/>
  </w:num>
  <w:num w:numId="41">
    <w:abstractNumId w:val="14"/>
  </w:num>
  <w:num w:numId="42">
    <w:abstractNumId w:val="44"/>
  </w:num>
  <w:num w:numId="43">
    <w:abstractNumId w:val="18"/>
  </w:num>
  <w:num w:numId="44">
    <w:abstractNumId w:val="128"/>
  </w:num>
  <w:num w:numId="45">
    <w:abstractNumId w:val="13"/>
  </w:num>
  <w:num w:numId="46">
    <w:abstractNumId w:val="29"/>
  </w:num>
  <w:num w:numId="47">
    <w:abstractNumId w:val="79"/>
  </w:num>
  <w:num w:numId="48">
    <w:abstractNumId w:val="52"/>
  </w:num>
  <w:num w:numId="49">
    <w:abstractNumId w:val="31"/>
  </w:num>
  <w:num w:numId="50">
    <w:abstractNumId w:val="67"/>
  </w:num>
  <w:num w:numId="51">
    <w:abstractNumId w:val="86"/>
  </w:num>
  <w:num w:numId="52">
    <w:abstractNumId w:val="133"/>
  </w:num>
  <w:num w:numId="53">
    <w:abstractNumId w:val="82"/>
  </w:num>
  <w:num w:numId="54">
    <w:abstractNumId w:val="42"/>
  </w:num>
  <w:num w:numId="55">
    <w:abstractNumId w:val="57"/>
  </w:num>
  <w:num w:numId="56">
    <w:abstractNumId w:val="38"/>
  </w:num>
  <w:num w:numId="57">
    <w:abstractNumId w:val="32"/>
  </w:num>
  <w:num w:numId="58">
    <w:abstractNumId w:val="98"/>
  </w:num>
  <w:num w:numId="59">
    <w:abstractNumId w:val="72"/>
  </w:num>
  <w:num w:numId="60">
    <w:abstractNumId w:val="49"/>
  </w:num>
  <w:num w:numId="61">
    <w:abstractNumId w:val="89"/>
  </w:num>
  <w:num w:numId="62">
    <w:abstractNumId w:val="30"/>
  </w:num>
  <w:num w:numId="63">
    <w:abstractNumId w:val="54"/>
  </w:num>
  <w:num w:numId="64">
    <w:abstractNumId w:val="47"/>
  </w:num>
  <w:num w:numId="65">
    <w:abstractNumId w:val="41"/>
  </w:num>
  <w:num w:numId="66">
    <w:abstractNumId w:val="94"/>
  </w:num>
  <w:num w:numId="67">
    <w:abstractNumId w:val="35"/>
  </w:num>
  <w:num w:numId="68">
    <w:abstractNumId w:val="126"/>
  </w:num>
  <w:num w:numId="69">
    <w:abstractNumId w:val="22"/>
  </w:num>
  <w:num w:numId="70">
    <w:abstractNumId w:val="56"/>
  </w:num>
  <w:num w:numId="71">
    <w:abstractNumId w:val="23"/>
  </w:num>
  <w:num w:numId="72">
    <w:abstractNumId w:val="26"/>
  </w:num>
  <w:num w:numId="73">
    <w:abstractNumId w:val="12"/>
  </w:num>
  <w:num w:numId="74">
    <w:abstractNumId w:val="104"/>
  </w:num>
  <w:num w:numId="75">
    <w:abstractNumId w:val="71"/>
  </w:num>
  <w:num w:numId="76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7"/>
  </w:num>
  <w:num w:numId="78">
    <w:abstractNumId w:val="127"/>
    <w:lvlOverride w:ilvl="0">
      <w:startOverride w:val="1"/>
    </w:lvlOverride>
  </w:num>
  <w:num w:numId="79">
    <w:abstractNumId w:val="20"/>
  </w:num>
  <w:num w:numId="80">
    <w:abstractNumId w:val="66"/>
  </w:num>
  <w:num w:numId="81">
    <w:abstractNumId w:val="106"/>
  </w:num>
  <w:num w:numId="82">
    <w:abstractNumId w:val="7"/>
  </w:num>
  <w:num w:numId="83">
    <w:abstractNumId w:val="6"/>
  </w:num>
  <w:num w:numId="84">
    <w:abstractNumId w:val="136"/>
  </w:num>
  <w:num w:numId="85">
    <w:abstractNumId w:val="76"/>
  </w:num>
  <w:num w:numId="86">
    <w:abstractNumId w:val="122"/>
  </w:num>
  <w:num w:numId="87">
    <w:abstractNumId w:val="55"/>
  </w:num>
  <w:num w:numId="88">
    <w:abstractNumId w:val="131"/>
  </w:num>
  <w:num w:numId="89">
    <w:abstractNumId w:val="114"/>
  </w:num>
  <w:num w:numId="90">
    <w:abstractNumId w:val="109"/>
  </w:num>
  <w:num w:numId="91">
    <w:abstractNumId w:val="123"/>
  </w:num>
  <w:num w:numId="92">
    <w:abstractNumId w:val="78"/>
  </w:num>
  <w:num w:numId="93">
    <w:abstractNumId w:val="87"/>
  </w:num>
  <w:num w:numId="94">
    <w:abstractNumId w:val="135"/>
  </w:num>
  <w:num w:numId="95">
    <w:abstractNumId w:val="46"/>
  </w:num>
  <w:num w:numId="96">
    <w:abstractNumId w:val="91"/>
  </w:num>
  <w:num w:numId="97">
    <w:abstractNumId w:val="102"/>
  </w:num>
  <w:num w:numId="98">
    <w:abstractNumId w:val="34"/>
  </w:num>
  <w:num w:numId="99">
    <w:abstractNumId w:val="63"/>
  </w:num>
  <w:num w:numId="100">
    <w:abstractNumId w:val="58"/>
  </w:num>
  <w:num w:numId="101">
    <w:abstractNumId w:val="15"/>
  </w:num>
  <w:num w:numId="102">
    <w:abstractNumId w:val="97"/>
  </w:num>
  <w:num w:numId="103">
    <w:abstractNumId w:val="24"/>
  </w:num>
  <w:num w:numId="104">
    <w:abstractNumId w:val="19"/>
  </w:num>
  <w:num w:numId="105">
    <w:abstractNumId w:val="50"/>
  </w:num>
  <w:num w:numId="106">
    <w:abstractNumId w:val="143"/>
  </w:num>
  <w:num w:numId="107">
    <w:abstractNumId w:val="51"/>
  </w:num>
  <w:num w:numId="108">
    <w:abstractNumId w:val="83"/>
  </w:num>
  <w:num w:numId="109">
    <w:abstractNumId w:val="3"/>
  </w:num>
  <w:num w:numId="110">
    <w:abstractNumId w:val="125"/>
  </w:num>
  <w:num w:numId="111">
    <w:abstractNumId w:val="88"/>
  </w:num>
  <w:num w:numId="112">
    <w:abstractNumId w:val="59"/>
  </w:num>
  <w:num w:numId="113">
    <w:abstractNumId w:val="1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6"/>
  </w:num>
  <w:num w:numId="116">
    <w:abstractNumId w:val="141"/>
  </w:num>
  <w:num w:numId="117">
    <w:abstractNumId w:val="37"/>
  </w:num>
  <w:num w:numId="118">
    <w:abstractNumId w:val="81"/>
  </w:num>
  <w:num w:numId="119">
    <w:abstractNumId w:val="134"/>
  </w:num>
  <w:num w:numId="120">
    <w:abstractNumId w:val="11"/>
  </w:num>
  <w:num w:numId="121">
    <w:abstractNumId w:val="74"/>
  </w:num>
  <w:num w:numId="122">
    <w:abstractNumId w:val="4"/>
  </w:num>
  <w:num w:numId="123">
    <w:abstractNumId w:val="61"/>
  </w:num>
  <w:num w:numId="124">
    <w:abstractNumId w:val="118"/>
  </w:num>
  <w:num w:numId="125">
    <w:abstractNumId w:val="142"/>
  </w:num>
  <w:num w:numId="126">
    <w:abstractNumId w:val="84"/>
  </w:num>
  <w:num w:numId="127">
    <w:abstractNumId w:val="120"/>
  </w:num>
  <w:num w:numId="128">
    <w:abstractNumId w:val="105"/>
  </w:num>
  <w:num w:numId="129">
    <w:abstractNumId w:val="92"/>
  </w:num>
  <w:num w:numId="130">
    <w:abstractNumId w:val="77"/>
  </w:num>
  <w:num w:numId="131">
    <w:abstractNumId w:val="101"/>
  </w:num>
  <w:num w:numId="132">
    <w:abstractNumId w:val="62"/>
  </w:num>
  <w:num w:numId="133">
    <w:abstractNumId w:val="96"/>
  </w:num>
  <w:num w:numId="134">
    <w:abstractNumId w:val="27"/>
  </w:num>
  <w:num w:numId="135">
    <w:abstractNumId w:val="99"/>
  </w:num>
  <w:num w:numId="136">
    <w:abstractNumId w:val="120"/>
    <w:lvlOverride w:ilvl="0">
      <w:startOverride w:val="1"/>
    </w:lvlOverride>
  </w:num>
  <w:num w:numId="137">
    <w:abstractNumId w:val="77"/>
    <w:lvlOverride w:ilvl="0">
      <w:startOverride w:val="1"/>
    </w:lvlOverride>
  </w:num>
  <w:num w:numId="138">
    <w:abstractNumId w:val="73"/>
  </w:num>
  <w:num w:numId="139">
    <w:abstractNumId w:val="70"/>
  </w:num>
  <w:num w:numId="140">
    <w:abstractNumId w:val="36"/>
  </w:num>
  <w:num w:numId="141">
    <w:abstractNumId w:val="99"/>
    <w:lvlOverride w:ilvl="0">
      <w:startOverride w:val="1"/>
    </w:lvlOverride>
  </w:num>
  <w:num w:numId="142">
    <w:abstractNumId w:val="60"/>
  </w:num>
  <w:num w:numId="143">
    <w:abstractNumId w:val="107"/>
  </w:num>
  <w:num w:numId="144">
    <w:abstractNumId w:val="130"/>
  </w:num>
  <w:num w:numId="145">
    <w:abstractNumId w:val="75"/>
  </w:num>
  <w:num w:numId="146">
    <w:abstractNumId w:val="25"/>
  </w:num>
  <w:num w:numId="1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83B"/>
    <w:rsid w:val="00002BF1"/>
    <w:rsid w:val="00007703"/>
    <w:rsid w:val="000139E1"/>
    <w:rsid w:val="00015686"/>
    <w:rsid w:val="00016672"/>
    <w:rsid w:val="00031426"/>
    <w:rsid w:val="000333E4"/>
    <w:rsid w:val="0003386D"/>
    <w:rsid w:val="00035CB6"/>
    <w:rsid w:val="00036C2F"/>
    <w:rsid w:val="00041D26"/>
    <w:rsid w:val="00042DB8"/>
    <w:rsid w:val="00062F83"/>
    <w:rsid w:val="00064725"/>
    <w:rsid w:val="000665D2"/>
    <w:rsid w:val="000746C6"/>
    <w:rsid w:val="0008149E"/>
    <w:rsid w:val="00081CCE"/>
    <w:rsid w:val="00083F37"/>
    <w:rsid w:val="00086D91"/>
    <w:rsid w:val="000871F5"/>
    <w:rsid w:val="0009414B"/>
    <w:rsid w:val="000972FB"/>
    <w:rsid w:val="00097F73"/>
    <w:rsid w:val="000A131C"/>
    <w:rsid w:val="000A46C2"/>
    <w:rsid w:val="000B6131"/>
    <w:rsid w:val="000C33D5"/>
    <w:rsid w:val="000C3E0E"/>
    <w:rsid w:val="000D1548"/>
    <w:rsid w:val="000D2E47"/>
    <w:rsid w:val="000D6889"/>
    <w:rsid w:val="000D6B0D"/>
    <w:rsid w:val="000D72A1"/>
    <w:rsid w:val="000D7493"/>
    <w:rsid w:val="000E04C3"/>
    <w:rsid w:val="000E4AA6"/>
    <w:rsid w:val="000E5CA8"/>
    <w:rsid w:val="000E6768"/>
    <w:rsid w:val="000F0F5C"/>
    <w:rsid w:val="001009C8"/>
    <w:rsid w:val="00106014"/>
    <w:rsid w:val="00112A46"/>
    <w:rsid w:val="0011389A"/>
    <w:rsid w:val="00121CC7"/>
    <w:rsid w:val="00123069"/>
    <w:rsid w:val="00130950"/>
    <w:rsid w:val="00133C95"/>
    <w:rsid w:val="0013545A"/>
    <w:rsid w:val="00141C64"/>
    <w:rsid w:val="00143599"/>
    <w:rsid w:val="0014762B"/>
    <w:rsid w:val="001525ED"/>
    <w:rsid w:val="001537B4"/>
    <w:rsid w:val="00164410"/>
    <w:rsid w:val="00164C4F"/>
    <w:rsid w:val="00171F1D"/>
    <w:rsid w:val="00176DF6"/>
    <w:rsid w:val="00180FA1"/>
    <w:rsid w:val="00181493"/>
    <w:rsid w:val="0018513F"/>
    <w:rsid w:val="00192A2E"/>
    <w:rsid w:val="00193E94"/>
    <w:rsid w:val="0019400B"/>
    <w:rsid w:val="00194048"/>
    <w:rsid w:val="00195524"/>
    <w:rsid w:val="0019565D"/>
    <w:rsid w:val="00197962"/>
    <w:rsid w:val="001A0872"/>
    <w:rsid w:val="001A4677"/>
    <w:rsid w:val="001A5235"/>
    <w:rsid w:val="001B2A4A"/>
    <w:rsid w:val="001B3093"/>
    <w:rsid w:val="001B42E6"/>
    <w:rsid w:val="001B467D"/>
    <w:rsid w:val="001B5264"/>
    <w:rsid w:val="001B5EBD"/>
    <w:rsid w:val="001C6B44"/>
    <w:rsid w:val="001D6E9B"/>
    <w:rsid w:val="001E0E99"/>
    <w:rsid w:val="001E41AB"/>
    <w:rsid w:val="001E53DF"/>
    <w:rsid w:val="001E77FA"/>
    <w:rsid w:val="002037CC"/>
    <w:rsid w:val="00212209"/>
    <w:rsid w:val="002145B5"/>
    <w:rsid w:val="002164CC"/>
    <w:rsid w:val="0021689D"/>
    <w:rsid w:val="002214FE"/>
    <w:rsid w:val="00226B8E"/>
    <w:rsid w:val="00227838"/>
    <w:rsid w:val="00231816"/>
    <w:rsid w:val="0023193F"/>
    <w:rsid w:val="00241430"/>
    <w:rsid w:val="00245518"/>
    <w:rsid w:val="002474FF"/>
    <w:rsid w:val="00250445"/>
    <w:rsid w:val="0025781D"/>
    <w:rsid w:val="00261C9C"/>
    <w:rsid w:val="00272333"/>
    <w:rsid w:val="002800D7"/>
    <w:rsid w:val="00292971"/>
    <w:rsid w:val="0029357D"/>
    <w:rsid w:val="002A6D58"/>
    <w:rsid w:val="002A7213"/>
    <w:rsid w:val="002A7837"/>
    <w:rsid w:val="002A78E5"/>
    <w:rsid w:val="002B56AE"/>
    <w:rsid w:val="002B5E5F"/>
    <w:rsid w:val="002C2C5E"/>
    <w:rsid w:val="002C2D48"/>
    <w:rsid w:val="002D159E"/>
    <w:rsid w:val="002D2B46"/>
    <w:rsid w:val="002E03DF"/>
    <w:rsid w:val="002E2478"/>
    <w:rsid w:val="002E4493"/>
    <w:rsid w:val="002E73EB"/>
    <w:rsid w:val="0030094B"/>
    <w:rsid w:val="00302594"/>
    <w:rsid w:val="00303262"/>
    <w:rsid w:val="00305BC9"/>
    <w:rsid w:val="003105D3"/>
    <w:rsid w:val="003119E4"/>
    <w:rsid w:val="00311ED8"/>
    <w:rsid w:val="00312CC7"/>
    <w:rsid w:val="0031442E"/>
    <w:rsid w:val="003215AD"/>
    <w:rsid w:val="003242EB"/>
    <w:rsid w:val="00327D54"/>
    <w:rsid w:val="00335895"/>
    <w:rsid w:val="00336350"/>
    <w:rsid w:val="00342323"/>
    <w:rsid w:val="0035283C"/>
    <w:rsid w:val="00354011"/>
    <w:rsid w:val="0035507E"/>
    <w:rsid w:val="0035582F"/>
    <w:rsid w:val="00360765"/>
    <w:rsid w:val="00361B77"/>
    <w:rsid w:val="00364618"/>
    <w:rsid w:val="00366015"/>
    <w:rsid w:val="003662FB"/>
    <w:rsid w:val="00367A76"/>
    <w:rsid w:val="00367E82"/>
    <w:rsid w:val="00382C6E"/>
    <w:rsid w:val="003853E1"/>
    <w:rsid w:val="00387335"/>
    <w:rsid w:val="003A0227"/>
    <w:rsid w:val="003A3EE2"/>
    <w:rsid w:val="003B4C42"/>
    <w:rsid w:val="003C2E4A"/>
    <w:rsid w:val="003C5902"/>
    <w:rsid w:val="003D0DC4"/>
    <w:rsid w:val="003D129B"/>
    <w:rsid w:val="003D1860"/>
    <w:rsid w:val="003D7545"/>
    <w:rsid w:val="003E03BB"/>
    <w:rsid w:val="003E53D2"/>
    <w:rsid w:val="00404446"/>
    <w:rsid w:val="00406ED1"/>
    <w:rsid w:val="00422BC4"/>
    <w:rsid w:val="004269CA"/>
    <w:rsid w:val="00427C6C"/>
    <w:rsid w:val="0043785A"/>
    <w:rsid w:val="00441A35"/>
    <w:rsid w:val="00442F1A"/>
    <w:rsid w:val="004462DA"/>
    <w:rsid w:val="00455E5E"/>
    <w:rsid w:val="00455E60"/>
    <w:rsid w:val="00462A91"/>
    <w:rsid w:val="004658D3"/>
    <w:rsid w:val="004659F8"/>
    <w:rsid w:val="00471284"/>
    <w:rsid w:val="00472999"/>
    <w:rsid w:val="00473E00"/>
    <w:rsid w:val="004801CA"/>
    <w:rsid w:val="00486B5A"/>
    <w:rsid w:val="004943F3"/>
    <w:rsid w:val="00497E54"/>
    <w:rsid w:val="004A7EBD"/>
    <w:rsid w:val="004B6EEA"/>
    <w:rsid w:val="004C04A3"/>
    <w:rsid w:val="004C0E3E"/>
    <w:rsid w:val="004C116A"/>
    <w:rsid w:val="004C303A"/>
    <w:rsid w:val="004C3F7F"/>
    <w:rsid w:val="004C4325"/>
    <w:rsid w:val="004C7D4A"/>
    <w:rsid w:val="004D05E1"/>
    <w:rsid w:val="004D0EE1"/>
    <w:rsid w:val="004D2AEE"/>
    <w:rsid w:val="004D738D"/>
    <w:rsid w:val="004E015A"/>
    <w:rsid w:val="004E3725"/>
    <w:rsid w:val="004E451F"/>
    <w:rsid w:val="004E647A"/>
    <w:rsid w:val="004F364F"/>
    <w:rsid w:val="0050033E"/>
    <w:rsid w:val="005010C4"/>
    <w:rsid w:val="00502DF9"/>
    <w:rsid w:val="00506579"/>
    <w:rsid w:val="00507489"/>
    <w:rsid w:val="00510590"/>
    <w:rsid w:val="005146CE"/>
    <w:rsid w:val="00514D79"/>
    <w:rsid w:val="00515C0B"/>
    <w:rsid w:val="005165B0"/>
    <w:rsid w:val="00520368"/>
    <w:rsid w:val="00520E05"/>
    <w:rsid w:val="0052121B"/>
    <w:rsid w:val="00524D63"/>
    <w:rsid w:val="00525BCF"/>
    <w:rsid w:val="00534B71"/>
    <w:rsid w:val="0053783B"/>
    <w:rsid w:val="00544475"/>
    <w:rsid w:val="00545A6F"/>
    <w:rsid w:val="00553384"/>
    <w:rsid w:val="00553AB3"/>
    <w:rsid w:val="0057096F"/>
    <w:rsid w:val="005722B2"/>
    <w:rsid w:val="00572EE7"/>
    <w:rsid w:val="00581DF1"/>
    <w:rsid w:val="0058208B"/>
    <w:rsid w:val="00583D56"/>
    <w:rsid w:val="00584261"/>
    <w:rsid w:val="005868B5"/>
    <w:rsid w:val="005902FC"/>
    <w:rsid w:val="00595AFA"/>
    <w:rsid w:val="005A3BB7"/>
    <w:rsid w:val="005A4D49"/>
    <w:rsid w:val="005B055B"/>
    <w:rsid w:val="005B3728"/>
    <w:rsid w:val="005C6F00"/>
    <w:rsid w:val="005C7505"/>
    <w:rsid w:val="005D2F75"/>
    <w:rsid w:val="005D3F4D"/>
    <w:rsid w:val="005E2375"/>
    <w:rsid w:val="005E3CF6"/>
    <w:rsid w:val="005F037A"/>
    <w:rsid w:val="005F1CC7"/>
    <w:rsid w:val="006040A0"/>
    <w:rsid w:val="00604A8E"/>
    <w:rsid w:val="00611861"/>
    <w:rsid w:val="006123AE"/>
    <w:rsid w:val="006149F3"/>
    <w:rsid w:val="00617AB0"/>
    <w:rsid w:val="00625BE0"/>
    <w:rsid w:val="006312F5"/>
    <w:rsid w:val="00636E3F"/>
    <w:rsid w:val="00642231"/>
    <w:rsid w:val="00654B42"/>
    <w:rsid w:val="00656CFC"/>
    <w:rsid w:val="00661EE1"/>
    <w:rsid w:val="00674104"/>
    <w:rsid w:val="00675363"/>
    <w:rsid w:val="006855A9"/>
    <w:rsid w:val="006870C4"/>
    <w:rsid w:val="006907D4"/>
    <w:rsid w:val="00691D4F"/>
    <w:rsid w:val="006A461E"/>
    <w:rsid w:val="006A7DEF"/>
    <w:rsid w:val="006B051C"/>
    <w:rsid w:val="006B1206"/>
    <w:rsid w:val="006B1772"/>
    <w:rsid w:val="006C369E"/>
    <w:rsid w:val="006D6985"/>
    <w:rsid w:val="006D78D8"/>
    <w:rsid w:val="006E4025"/>
    <w:rsid w:val="006E7B57"/>
    <w:rsid w:val="00706BEA"/>
    <w:rsid w:val="007079B9"/>
    <w:rsid w:val="007114E8"/>
    <w:rsid w:val="00713B03"/>
    <w:rsid w:val="007143AD"/>
    <w:rsid w:val="00717D0F"/>
    <w:rsid w:val="00732627"/>
    <w:rsid w:val="00737FC5"/>
    <w:rsid w:val="00741F37"/>
    <w:rsid w:val="00742EA9"/>
    <w:rsid w:val="00746104"/>
    <w:rsid w:val="00746C26"/>
    <w:rsid w:val="00760306"/>
    <w:rsid w:val="00763D7C"/>
    <w:rsid w:val="00764C7E"/>
    <w:rsid w:val="00766DFA"/>
    <w:rsid w:val="00767931"/>
    <w:rsid w:val="0077770E"/>
    <w:rsid w:val="0078070C"/>
    <w:rsid w:val="0078078D"/>
    <w:rsid w:val="00780FCD"/>
    <w:rsid w:val="00781D13"/>
    <w:rsid w:val="00794DBA"/>
    <w:rsid w:val="007A1EE5"/>
    <w:rsid w:val="007A4931"/>
    <w:rsid w:val="007A6969"/>
    <w:rsid w:val="007B0B3A"/>
    <w:rsid w:val="007B46B4"/>
    <w:rsid w:val="007C0E7A"/>
    <w:rsid w:val="007C6E80"/>
    <w:rsid w:val="007D4871"/>
    <w:rsid w:val="007E0230"/>
    <w:rsid w:val="007E285D"/>
    <w:rsid w:val="007E6100"/>
    <w:rsid w:val="007F04BB"/>
    <w:rsid w:val="007F0D8C"/>
    <w:rsid w:val="007F22D1"/>
    <w:rsid w:val="007F2D99"/>
    <w:rsid w:val="007F2DC4"/>
    <w:rsid w:val="008025ED"/>
    <w:rsid w:val="0080355B"/>
    <w:rsid w:val="008114F9"/>
    <w:rsid w:val="00813510"/>
    <w:rsid w:val="0081463F"/>
    <w:rsid w:val="00824E2E"/>
    <w:rsid w:val="00831305"/>
    <w:rsid w:val="008341A7"/>
    <w:rsid w:val="0083534D"/>
    <w:rsid w:val="00840CBA"/>
    <w:rsid w:val="00841027"/>
    <w:rsid w:val="0084392D"/>
    <w:rsid w:val="00847218"/>
    <w:rsid w:val="00853931"/>
    <w:rsid w:val="00855620"/>
    <w:rsid w:val="00860054"/>
    <w:rsid w:val="008675F9"/>
    <w:rsid w:val="0086784A"/>
    <w:rsid w:val="00872B62"/>
    <w:rsid w:val="008741F1"/>
    <w:rsid w:val="00876944"/>
    <w:rsid w:val="00880BD7"/>
    <w:rsid w:val="00881D6C"/>
    <w:rsid w:val="008824EE"/>
    <w:rsid w:val="008845BC"/>
    <w:rsid w:val="00884E60"/>
    <w:rsid w:val="00887D68"/>
    <w:rsid w:val="008916CB"/>
    <w:rsid w:val="00892089"/>
    <w:rsid w:val="00893539"/>
    <w:rsid w:val="00893E2F"/>
    <w:rsid w:val="008A33CF"/>
    <w:rsid w:val="008B718C"/>
    <w:rsid w:val="008B7F5A"/>
    <w:rsid w:val="008C0A26"/>
    <w:rsid w:val="008D12E6"/>
    <w:rsid w:val="008D35FF"/>
    <w:rsid w:val="008D78E7"/>
    <w:rsid w:val="008E0EC4"/>
    <w:rsid w:val="009148FC"/>
    <w:rsid w:val="00926532"/>
    <w:rsid w:val="0092771B"/>
    <w:rsid w:val="00931A63"/>
    <w:rsid w:val="00931E80"/>
    <w:rsid w:val="009320D4"/>
    <w:rsid w:val="009335EF"/>
    <w:rsid w:val="009428CE"/>
    <w:rsid w:val="009434C5"/>
    <w:rsid w:val="00945808"/>
    <w:rsid w:val="00955A83"/>
    <w:rsid w:val="00957BED"/>
    <w:rsid w:val="00961E26"/>
    <w:rsid w:val="00962518"/>
    <w:rsid w:val="009630A5"/>
    <w:rsid w:val="009707F6"/>
    <w:rsid w:val="0097146F"/>
    <w:rsid w:val="00981CE3"/>
    <w:rsid w:val="00982C2F"/>
    <w:rsid w:val="00982DBF"/>
    <w:rsid w:val="00983F7D"/>
    <w:rsid w:val="00985E7F"/>
    <w:rsid w:val="00987BEE"/>
    <w:rsid w:val="00987E98"/>
    <w:rsid w:val="00992990"/>
    <w:rsid w:val="009943C2"/>
    <w:rsid w:val="009A241A"/>
    <w:rsid w:val="009A7820"/>
    <w:rsid w:val="009A7CA1"/>
    <w:rsid w:val="009B24F6"/>
    <w:rsid w:val="009B39FA"/>
    <w:rsid w:val="009B6038"/>
    <w:rsid w:val="009B6D60"/>
    <w:rsid w:val="009C3BF2"/>
    <w:rsid w:val="009C50BC"/>
    <w:rsid w:val="009D19DA"/>
    <w:rsid w:val="009D3A8A"/>
    <w:rsid w:val="009D3D72"/>
    <w:rsid w:val="009E0D1F"/>
    <w:rsid w:val="009E5A69"/>
    <w:rsid w:val="009F3623"/>
    <w:rsid w:val="009F422E"/>
    <w:rsid w:val="009F65CF"/>
    <w:rsid w:val="00A022D3"/>
    <w:rsid w:val="00A048D1"/>
    <w:rsid w:val="00A06D51"/>
    <w:rsid w:val="00A07517"/>
    <w:rsid w:val="00A10336"/>
    <w:rsid w:val="00A11F5F"/>
    <w:rsid w:val="00A13A9A"/>
    <w:rsid w:val="00A17BC6"/>
    <w:rsid w:val="00A221A0"/>
    <w:rsid w:val="00A26543"/>
    <w:rsid w:val="00A2795F"/>
    <w:rsid w:val="00A3171D"/>
    <w:rsid w:val="00A40026"/>
    <w:rsid w:val="00A42D36"/>
    <w:rsid w:val="00A54C8E"/>
    <w:rsid w:val="00A60BAC"/>
    <w:rsid w:val="00A61789"/>
    <w:rsid w:val="00A7121A"/>
    <w:rsid w:val="00A71B1B"/>
    <w:rsid w:val="00A72B8B"/>
    <w:rsid w:val="00A741E7"/>
    <w:rsid w:val="00A829E7"/>
    <w:rsid w:val="00A8677D"/>
    <w:rsid w:val="00A91261"/>
    <w:rsid w:val="00A91DB3"/>
    <w:rsid w:val="00A94355"/>
    <w:rsid w:val="00A94491"/>
    <w:rsid w:val="00A94A33"/>
    <w:rsid w:val="00AA0380"/>
    <w:rsid w:val="00AA7AFC"/>
    <w:rsid w:val="00AB44F2"/>
    <w:rsid w:val="00AB63E4"/>
    <w:rsid w:val="00AB6680"/>
    <w:rsid w:val="00AC3B07"/>
    <w:rsid w:val="00AC43B6"/>
    <w:rsid w:val="00AD2A8B"/>
    <w:rsid w:val="00AD3136"/>
    <w:rsid w:val="00AD68BD"/>
    <w:rsid w:val="00AD7D95"/>
    <w:rsid w:val="00AE0826"/>
    <w:rsid w:val="00AE448A"/>
    <w:rsid w:val="00AF1155"/>
    <w:rsid w:val="00AF42C0"/>
    <w:rsid w:val="00AF65E5"/>
    <w:rsid w:val="00AF77F4"/>
    <w:rsid w:val="00B007AE"/>
    <w:rsid w:val="00B03D44"/>
    <w:rsid w:val="00B07CB7"/>
    <w:rsid w:val="00B10EAA"/>
    <w:rsid w:val="00B14A6C"/>
    <w:rsid w:val="00B173B9"/>
    <w:rsid w:val="00B249E6"/>
    <w:rsid w:val="00B3120A"/>
    <w:rsid w:val="00B32BF6"/>
    <w:rsid w:val="00B35ED3"/>
    <w:rsid w:val="00B37249"/>
    <w:rsid w:val="00B4312B"/>
    <w:rsid w:val="00B53733"/>
    <w:rsid w:val="00B60581"/>
    <w:rsid w:val="00B612B5"/>
    <w:rsid w:val="00B62C4A"/>
    <w:rsid w:val="00B65692"/>
    <w:rsid w:val="00B70F31"/>
    <w:rsid w:val="00B72F1C"/>
    <w:rsid w:val="00B82AF1"/>
    <w:rsid w:val="00B8338B"/>
    <w:rsid w:val="00B84A37"/>
    <w:rsid w:val="00B85494"/>
    <w:rsid w:val="00B87487"/>
    <w:rsid w:val="00BA1663"/>
    <w:rsid w:val="00BA1846"/>
    <w:rsid w:val="00BA2168"/>
    <w:rsid w:val="00BA4453"/>
    <w:rsid w:val="00BA4949"/>
    <w:rsid w:val="00BB26FC"/>
    <w:rsid w:val="00BB5E56"/>
    <w:rsid w:val="00BB6A91"/>
    <w:rsid w:val="00BC51DF"/>
    <w:rsid w:val="00BD1374"/>
    <w:rsid w:val="00BD3BD7"/>
    <w:rsid w:val="00BD5C63"/>
    <w:rsid w:val="00BE2D1B"/>
    <w:rsid w:val="00BE35BA"/>
    <w:rsid w:val="00BE6CEA"/>
    <w:rsid w:val="00BE77C7"/>
    <w:rsid w:val="00BF14FE"/>
    <w:rsid w:val="00BF20B9"/>
    <w:rsid w:val="00C01B93"/>
    <w:rsid w:val="00C1068F"/>
    <w:rsid w:val="00C114CB"/>
    <w:rsid w:val="00C11EA1"/>
    <w:rsid w:val="00C15CA8"/>
    <w:rsid w:val="00C20747"/>
    <w:rsid w:val="00C21C56"/>
    <w:rsid w:val="00C36D49"/>
    <w:rsid w:val="00C40949"/>
    <w:rsid w:val="00C41765"/>
    <w:rsid w:val="00C4315A"/>
    <w:rsid w:val="00C46830"/>
    <w:rsid w:val="00C56790"/>
    <w:rsid w:val="00C614AE"/>
    <w:rsid w:val="00C65C8C"/>
    <w:rsid w:val="00C66205"/>
    <w:rsid w:val="00C674A9"/>
    <w:rsid w:val="00C7279D"/>
    <w:rsid w:val="00C72943"/>
    <w:rsid w:val="00C73675"/>
    <w:rsid w:val="00C74CAF"/>
    <w:rsid w:val="00C778EC"/>
    <w:rsid w:val="00C81096"/>
    <w:rsid w:val="00C8137B"/>
    <w:rsid w:val="00C82854"/>
    <w:rsid w:val="00C83D4A"/>
    <w:rsid w:val="00C858E4"/>
    <w:rsid w:val="00CA0866"/>
    <w:rsid w:val="00CA2C75"/>
    <w:rsid w:val="00CA48B3"/>
    <w:rsid w:val="00CA5A55"/>
    <w:rsid w:val="00CA613F"/>
    <w:rsid w:val="00CA665D"/>
    <w:rsid w:val="00CB2972"/>
    <w:rsid w:val="00CB5156"/>
    <w:rsid w:val="00CC5DDA"/>
    <w:rsid w:val="00CD45B0"/>
    <w:rsid w:val="00CD7055"/>
    <w:rsid w:val="00CE0389"/>
    <w:rsid w:val="00CE2DD4"/>
    <w:rsid w:val="00CE36BF"/>
    <w:rsid w:val="00CE5A4D"/>
    <w:rsid w:val="00CF0970"/>
    <w:rsid w:val="00CF12D0"/>
    <w:rsid w:val="00D00C28"/>
    <w:rsid w:val="00D0499A"/>
    <w:rsid w:val="00D124C4"/>
    <w:rsid w:val="00D15B4F"/>
    <w:rsid w:val="00D16826"/>
    <w:rsid w:val="00D20D17"/>
    <w:rsid w:val="00D2439B"/>
    <w:rsid w:val="00D2791F"/>
    <w:rsid w:val="00D3666C"/>
    <w:rsid w:val="00D41849"/>
    <w:rsid w:val="00D458E4"/>
    <w:rsid w:val="00D470DB"/>
    <w:rsid w:val="00D50EE1"/>
    <w:rsid w:val="00D60633"/>
    <w:rsid w:val="00D609F9"/>
    <w:rsid w:val="00D60BA4"/>
    <w:rsid w:val="00D63284"/>
    <w:rsid w:val="00D63C32"/>
    <w:rsid w:val="00D669DA"/>
    <w:rsid w:val="00D72E85"/>
    <w:rsid w:val="00D74F75"/>
    <w:rsid w:val="00D819EE"/>
    <w:rsid w:val="00D833A2"/>
    <w:rsid w:val="00D94CC9"/>
    <w:rsid w:val="00D96BB9"/>
    <w:rsid w:val="00DA00BE"/>
    <w:rsid w:val="00DB2F80"/>
    <w:rsid w:val="00DB4D6D"/>
    <w:rsid w:val="00DB6AAD"/>
    <w:rsid w:val="00DC01E7"/>
    <w:rsid w:val="00DC194C"/>
    <w:rsid w:val="00DC2F41"/>
    <w:rsid w:val="00DC3CD0"/>
    <w:rsid w:val="00DE0DDB"/>
    <w:rsid w:val="00DE7EDC"/>
    <w:rsid w:val="00DF52B4"/>
    <w:rsid w:val="00E015D0"/>
    <w:rsid w:val="00E03429"/>
    <w:rsid w:val="00E048BD"/>
    <w:rsid w:val="00E04BDB"/>
    <w:rsid w:val="00E05BE4"/>
    <w:rsid w:val="00E15475"/>
    <w:rsid w:val="00E17B1C"/>
    <w:rsid w:val="00E2554B"/>
    <w:rsid w:val="00E331A5"/>
    <w:rsid w:val="00E35E76"/>
    <w:rsid w:val="00E42F31"/>
    <w:rsid w:val="00E43102"/>
    <w:rsid w:val="00E438CD"/>
    <w:rsid w:val="00E70F69"/>
    <w:rsid w:val="00E710BC"/>
    <w:rsid w:val="00E716BF"/>
    <w:rsid w:val="00E728B6"/>
    <w:rsid w:val="00E74064"/>
    <w:rsid w:val="00E74341"/>
    <w:rsid w:val="00E74E05"/>
    <w:rsid w:val="00E86C02"/>
    <w:rsid w:val="00E8717F"/>
    <w:rsid w:val="00EA25B1"/>
    <w:rsid w:val="00EA2D21"/>
    <w:rsid w:val="00EB1B94"/>
    <w:rsid w:val="00EB528A"/>
    <w:rsid w:val="00EB60A8"/>
    <w:rsid w:val="00ED1380"/>
    <w:rsid w:val="00ED3893"/>
    <w:rsid w:val="00EE57F5"/>
    <w:rsid w:val="00EE65B1"/>
    <w:rsid w:val="00EE7023"/>
    <w:rsid w:val="00EE7BFA"/>
    <w:rsid w:val="00EF7457"/>
    <w:rsid w:val="00F02E07"/>
    <w:rsid w:val="00F073F9"/>
    <w:rsid w:val="00F07CB5"/>
    <w:rsid w:val="00F147C5"/>
    <w:rsid w:val="00F1623A"/>
    <w:rsid w:val="00F16BAD"/>
    <w:rsid w:val="00F17B50"/>
    <w:rsid w:val="00F22F2F"/>
    <w:rsid w:val="00F251DE"/>
    <w:rsid w:val="00F35401"/>
    <w:rsid w:val="00F44952"/>
    <w:rsid w:val="00F467D0"/>
    <w:rsid w:val="00F52C11"/>
    <w:rsid w:val="00F568DF"/>
    <w:rsid w:val="00F60DC0"/>
    <w:rsid w:val="00F653F9"/>
    <w:rsid w:val="00F655AB"/>
    <w:rsid w:val="00F67365"/>
    <w:rsid w:val="00F737A8"/>
    <w:rsid w:val="00F76C29"/>
    <w:rsid w:val="00F7757A"/>
    <w:rsid w:val="00F82D0D"/>
    <w:rsid w:val="00F82FE8"/>
    <w:rsid w:val="00F86956"/>
    <w:rsid w:val="00F87883"/>
    <w:rsid w:val="00F95EBD"/>
    <w:rsid w:val="00F9662F"/>
    <w:rsid w:val="00FA072A"/>
    <w:rsid w:val="00FA4D72"/>
    <w:rsid w:val="00FA74EA"/>
    <w:rsid w:val="00FB0160"/>
    <w:rsid w:val="00FB5281"/>
    <w:rsid w:val="00FC1679"/>
    <w:rsid w:val="00FC2E12"/>
    <w:rsid w:val="00FC5457"/>
    <w:rsid w:val="00FC6345"/>
    <w:rsid w:val="00FC6B27"/>
    <w:rsid w:val="00FC7610"/>
    <w:rsid w:val="00FD05B5"/>
    <w:rsid w:val="00FD0F73"/>
    <w:rsid w:val="00FD1261"/>
    <w:rsid w:val="00FD14F2"/>
    <w:rsid w:val="00FD2262"/>
    <w:rsid w:val="00FD2E1C"/>
    <w:rsid w:val="00FD32C3"/>
    <w:rsid w:val="00FD44A7"/>
    <w:rsid w:val="00FD4A38"/>
    <w:rsid w:val="00FE2B50"/>
    <w:rsid w:val="00FE3840"/>
    <w:rsid w:val="00FE444E"/>
    <w:rsid w:val="00FE5E9E"/>
    <w:rsid w:val="00FF0C6C"/>
    <w:rsid w:val="00FF204F"/>
    <w:rsid w:val="00FF4838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paragraph" w:styleId="aff9">
    <w:name w:val="Subtitle"/>
    <w:basedOn w:val="af5"/>
    <w:next w:val="Textbody"/>
    <w:link w:val="affa"/>
    <w:rsid w:val="00D16826"/>
    <w:pPr>
      <w:suppressAutoHyphens/>
      <w:autoSpaceDN w:val="0"/>
      <w:textAlignment w:val="baseline"/>
    </w:pPr>
    <w:rPr>
      <w:bCs/>
      <w:i/>
      <w:iCs/>
      <w:kern w:val="3"/>
      <w:sz w:val="28"/>
      <w:szCs w:val="28"/>
    </w:rPr>
  </w:style>
  <w:style w:type="character" w:customStyle="1" w:styleId="affa">
    <w:name w:val="Подзаголовок Знак"/>
    <w:basedOn w:val="a0"/>
    <w:link w:val="aff9"/>
    <w:rsid w:val="00D16826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eastAsia="ru-RU"/>
    </w:rPr>
  </w:style>
  <w:style w:type="paragraph" w:customStyle="1" w:styleId="110">
    <w:name w:val="Заголовок 11"/>
    <w:basedOn w:val="Standard"/>
    <w:next w:val="Textbody"/>
    <w:rsid w:val="00D16826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Textbodyindent">
    <w:name w:val="Text body indent"/>
    <w:basedOn w:val="Standard"/>
    <w:rsid w:val="00D16826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paragraph" w:customStyle="1" w:styleId="17">
    <w:name w:val="Нижний колонтитул1"/>
    <w:basedOn w:val="Standard"/>
    <w:rsid w:val="00D16826"/>
    <w:pPr>
      <w:widowControl/>
      <w:suppressLineNumbers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paragraph" w:customStyle="1" w:styleId="211">
    <w:name w:val="Заголовок 21"/>
    <w:basedOn w:val="Standard"/>
    <w:next w:val="Textbody"/>
    <w:rsid w:val="00D16826"/>
    <w:pPr>
      <w:keepNext/>
      <w:widowControl/>
      <w:jc w:val="center"/>
      <w:outlineLvl w:val="1"/>
    </w:pPr>
    <w:rPr>
      <w:rFonts w:eastAsia="Times New Roman" w:cs="Times New Roman"/>
      <w:sz w:val="32"/>
      <w:lang w:val="ru-RU" w:eastAsia="ru-RU" w:bidi="ar-SA"/>
    </w:rPr>
  </w:style>
  <w:style w:type="paragraph" w:customStyle="1" w:styleId="312">
    <w:name w:val="Заголовок 31"/>
    <w:basedOn w:val="af5"/>
    <w:next w:val="Textbody"/>
    <w:rsid w:val="00D16826"/>
    <w:pPr>
      <w:suppressAutoHyphens/>
      <w:autoSpaceDN w:val="0"/>
      <w:textAlignment w:val="baseline"/>
      <w:outlineLvl w:val="2"/>
    </w:pPr>
    <w:rPr>
      <w:rFonts w:ascii="Liberation Serif" w:eastAsia="DejaVu Sans Condensed" w:hAnsi="Liberation Serif" w:cs="Lucida Sans"/>
      <w:bCs/>
      <w:kern w:val="3"/>
      <w:sz w:val="28"/>
      <w:szCs w:val="28"/>
    </w:rPr>
  </w:style>
  <w:style w:type="paragraph" w:customStyle="1" w:styleId="HorizontalLine">
    <w:name w:val="Horizontal Line"/>
    <w:basedOn w:val="Standard"/>
    <w:next w:val="Textbody"/>
    <w:rsid w:val="00D16826"/>
    <w:pPr>
      <w:widowControl/>
      <w:suppressLineNumbers/>
      <w:pBdr>
        <w:bottom w:val="double" w:sz="2" w:space="0" w:color="808080"/>
      </w:pBdr>
      <w:spacing w:after="283"/>
    </w:pPr>
    <w:rPr>
      <w:rFonts w:eastAsia="Times New Roman" w:cs="Times New Roman"/>
      <w:sz w:val="12"/>
      <w:szCs w:val="12"/>
      <w:lang w:val="ru-RU" w:eastAsia="ru-RU" w:bidi="ar-SA"/>
    </w:rPr>
  </w:style>
  <w:style w:type="character" w:customStyle="1" w:styleId="ListLabel1">
    <w:name w:val="ListLabel 1"/>
    <w:rsid w:val="00D16826"/>
    <w:rPr>
      <w:sz w:val="20"/>
      <w:szCs w:val="20"/>
    </w:rPr>
  </w:style>
  <w:style w:type="character" w:customStyle="1" w:styleId="ListLabel2">
    <w:name w:val="ListLabel 2"/>
    <w:rsid w:val="00D16826"/>
    <w:rPr>
      <w:rFonts w:cs="Courier New"/>
    </w:rPr>
  </w:style>
  <w:style w:type="character" w:customStyle="1" w:styleId="ListLabel3">
    <w:name w:val="ListLabel 3"/>
    <w:rsid w:val="00D16826"/>
    <w:rPr>
      <w:b w:val="0"/>
    </w:rPr>
  </w:style>
  <w:style w:type="character" w:customStyle="1" w:styleId="ListLabel4">
    <w:name w:val="ListLabel 4"/>
    <w:rsid w:val="00D16826"/>
    <w:rPr>
      <w:rFonts w:eastAsia="Times New Roman" w:cs="Times New Roman"/>
    </w:rPr>
  </w:style>
  <w:style w:type="character" w:customStyle="1" w:styleId="NumberingSymbols">
    <w:name w:val="Numbering Symbols"/>
    <w:rsid w:val="00D16826"/>
  </w:style>
  <w:style w:type="character" w:customStyle="1" w:styleId="StrongEmphasis">
    <w:name w:val="Strong Emphasis"/>
    <w:rsid w:val="00D16826"/>
    <w:rPr>
      <w:b/>
      <w:bCs/>
    </w:rPr>
  </w:style>
  <w:style w:type="character" w:customStyle="1" w:styleId="Internetlink">
    <w:name w:val="Internet link"/>
    <w:rsid w:val="00D16826"/>
    <w:rPr>
      <w:color w:val="000080"/>
      <w:u w:val="single"/>
    </w:rPr>
  </w:style>
  <w:style w:type="character" w:customStyle="1" w:styleId="BulletSymbols">
    <w:name w:val="Bullet Symbols"/>
    <w:rsid w:val="00D16826"/>
    <w:rPr>
      <w:rFonts w:ascii="OpenSymbol" w:eastAsia="OpenSymbol" w:hAnsi="OpenSymbol" w:cs="OpenSymbol"/>
    </w:rPr>
  </w:style>
  <w:style w:type="paragraph" w:customStyle="1" w:styleId="affb">
    <w:name w:val="Базовый"/>
    <w:rsid w:val="00D16826"/>
    <w:pPr>
      <w:tabs>
        <w:tab w:val="left" w:pos="708"/>
      </w:tabs>
      <w:suppressAutoHyphens/>
      <w:autoSpaceDN w:val="0"/>
    </w:pPr>
    <w:rPr>
      <w:rFonts w:ascii="Calibri" w:eastAsia="DejaVu Sans Condensed" w:hAnsi="Calibri" w:cs="Times New Roman"/>
      <w:color w:val="00000A"/>
    </w:rPr>
  </w:style>
  <w:style w:type="paragraph" w:customStyle="1" w:styleId="affc">
    <w:name w:val="Содержимое таблицы"/>
    <w:basedOn w:val="affb"/>
    <w:rsid w:val="00D16826"/>
    <w:pPr>
      <w:suppressLineNumbers/>
    </w:pPr>
  </w:style>
  <w:style w:type="numbering" w:customStyle="1" w:styleId="WWNum1">
    <w:name w:val="WWNum1"/>
    <w:basedOn w:val="a2"/>
    <w:rsid w:val="00D16826"/>
    <w:pPr>
      <w:numPr>
        <w:numId w:val="122"/>
      </w:numPr>
    </w:pPr>
  </w:style>
  <w:style w:type="numbering" w:customStyle="1" w:styleId="WWNum2">
    <w:name w:val="WWNum2"/>
    <w:basedOn w:val="a2"/>
    <w:rsid w:val="00D16826"/>
    <w:pPr>
      <w:numPr>
        <w:numId w:val="123"/>
      </w:numPr>
    </w:pPr>
  </w:style>
  <w:style w:type="numbering" w:customStyle="1" w:styleId="WWNum3">
    <w:name w:val="WWNum3"/>
    <w:basedOn w:val="a2"/>
    <w:rsid w:val="00D16826"/>
    <w:pPr>
      <w:numPr>
        <w:numId w:val="124"/>
      </w:numPr>
    </w:pPr>
  </w:style>
  <w:style w:type="numbering" w:customStyle="1" w:styleId="WWNum4">
    <w:name w:val="WWNum4"/>
    <w:basedOn w:val="a2"/>
    <w:rsid w:val="00D16826"/>
    <w:pPr>
      <w:numPr>
        <w:numId w:val="125"/>
      </w:numPr>
    </w:pPr>
  </w:style>
  <w:style w:type="numbering" w:customStyle="1" w:styleId="WWNum5">
    <w:name w:val="WWNum5"/>
    <w:basedOn w:val="a2"/>
    <w:rsid w:val="00D16826"/>
    <w:pPr>
      <w:numPr>
        <w:numId w:val="126"/>
      </w:numPr>
    </w:pPr>
  </w:style>
  <w:style w:type="numbering" w:customStyle="1" w:styleId="WWNum6">
    <w:name w:val="WWNum6"/>
    <w:basedOn w:val="a2"/>
    <w:rsid w:val="00D16826"/>
    <w:pPr>
      <w:numPr>
        <w:numId w:val="127"/>
      </w:numPr>
    </w:pPr>
  </w:style>
  <w:style w:type="numbering" w:customStyle="1" w:styleId="WWNum7">
    <w:name w:val="WWNum7"/>
    <w:basedOn w:val="a2"/>
    <w:rsid w:val="00D16826"/>
    <w:pPr>
      <w:numPr>
        <w:numId w:val="128"/>
      </w:numPr>
    </w:pPr>
  </w:style>
  <w:style w:type="numbering" w:customStyle="1" w:styleId="WWNum8">
    <w:name w:val="WWNum8"/>
    <w:basedOn w:val="a2"/>
    <w:rsid w:val="00D16826"/>
    <w:pPr>
      <w:numPr>
        <w:numId w:val="129"/>
      </w:numPr>
    </w:pPr>
  </w:style>
  <w:style w:type="numbering" w:customStyle="1" w:styleId="WWNum9">
    <w:name w:val="WWNum9"/>
    <w:basedOn w:val="a2"/>
    <w:rsid w:val="00D16826"/>
    <w:pPr>
      <w:numPr>
        <w:numId w:val="130"/>
      </w:numPr>
    </w:pPr>
  </w:style>
  <w:style w:type="numbering" w:customStyle="1" w:styleId="WWNum10">
    <w:name w:val="WWNum10"/>
    <w:basedOn w:val="a2"/>
    <w:rsid w:val="00D16826"/>
    <w:pPr>
      <w:numPr>
        <w:numId w:val="131"/>
      </w:numPr>
    </w:pPr>
  </w:style>
  <w:style w:type="numbering" w:customStyle="1" w:styleId="WWNum11">
    <w:name w:val="WWNum11"/>
    <w:basedOn w:val="a2"/>
    <w:rsid w:val="00D16826"/>
    <w:pPr>
      <w:numPr>
        <w:numId w:val="132"/>
      </w:numPr>
    </w:pPr>
  </w:style>
  <w:style w:type="numbering" w:customStyle="1" w:styleId="WWNum12">
    <w:name w:val="WWNum12"/>
    <w:basedOn w:val="a2"/>
    <w:rsid w:val="00D16826"/>
    <w:pPr>
      <w:numPr>
        <w:numId w:val="133"/>
      </w:numPr>
    </w:pPr>
  </w:style>
  <w:style w:type="numbering" w:customStyle="1" w:styleId="WWNum13">
    <w:name w:val="WWNum13"/>
    <w:basedOn w:val="a2"/>
    <w:rsid w:val="00D16826"/>
    <w:pPr>
      <w:numPr>
        <w:numId w:val="134"/>
      </w:numPr>
    </w:pPr>
  </w:style>
  <w:style w:type="numbering" w:customStyle="1" w:styleId="WW8Num1">
    <w:name w:val="WW8Num1"/>
    <w:basedOn w:val="a2"/>
    <w:rsid w:val="00D16826"/>
    <w:pPr>
      <w:numPr>
        <w:numId w:val="135"/>
      </w:numPr>
    </w:pPr>
  </w:style>
  <w:style w:type="character" w:customStyle="1" w:styleId="18">
    <w:name w:val="Нижний колонтитул Знак1"/>
    <w:basedOn w:val="a0"/>
    <w:uiPriority w:val="99"/>
    <w:semiHidden/>
    <w:rsid w:val="00D16826"/>
    <w:rPr>
      <w:kern w:val="3"/>
      <w:sz w:val="22"/>
      <w:szCs w:val="22"/>
      <w:lang w:eastAsia="en-US"/>
    </w:rPr>
  </w:style>
  <w:style w:type="character" w:customStyle="1" w:styleId="71">
    <w:name w:val="Основной текст (7)_"/>
    <w:basedOn w:val="a0"/>
    <w:link w:val="72"/>
    <w:rsid w:val="00617A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617AB0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/>
      <w:sz w:val="27"/>
      <w:szCs w:val="27"/>
    </w:rPr>
  </w:style>
  <w:style w:type="table" w:customStyle="1" w:styleId="19">
    <w:name w:val="Сетка таблицы1"/>
    <w:basedOn w:val="a1"/>
    <w:next w:val="af3"/>
    <w:uiPriority w:val="59"/>
    <w:rsid w:val="00462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a">
    <w:name w:val="Заголовок №1_"/>
    <w:link w:val="1b"/>
    <w:locked/>
    <w:rsid w:val="00AF1155"/>
    <w:rPr>
      <w:spacing w:val="13"/>
      <w:sz w:val="24"/>
      <w:szCs w:val="24"/>
      <w:shd w:val="clear" w:color="auto" w:fill="FFFFFF"/>
    </w:rPr>
  </w:style>
  <w:style w:type="paragraph" w:customStyle="1" w:styleId="1b">
    <w:name w:val="Заголовок №1"/>
    <w:basedOn w:val="a"/>
    <w:link w:val="1a"/>
    <w:rsid w:val="00AF1155"/>
    <w:pPr>
      <w:shd w:val="clear" w:color="auto" w:fill="FFFFFF"/>
      <w:spacing w:before="360" w:after="360" w:line="240" w:lineRule="atLeast"/>
      <w:outlineLvl w:val="0"/>
    </w:pPr>
    <w:rPr>
      <w:rFonts w:asciiTheme="minorHAnsi" w:eastAsiaTheme="minorHAnsi" w:hAnsiTheme="minorHAnsi" w:cstheme="minorBidi"/>
      <w:spacing w:val="13"/>
      <w:sz w:val="24"/>
      <w:szCs w:val="24"/>
    </w:rPr>
  </w:style>
  <w:style w:type="character" w:customStyle="1" w:styleId="affd">
    <w:name w:val="Основной текст_"/>
    <w:link w:val="42"/>
    <w:locked/>
    <w:rsid w:val="00AF1155"/>
    <w:rPr>
      <w:spacing w:val="10"/>
      <w:sz w:val="24"/>
      <w:szCs w:val="24"/>
      <w:shd w:val="clear" w:color="auto" w:fill="FFFFFF"/>
    </w:rPr>
  </w:style>
  <w:style w:type="paragraph" w:customStyle="1" w:styleId="42">
    <w:name w:val="Основной текст4"/>
    <w:basedOn w:val="a"/>
    <w:link w:val="affd"/>
    <w:rsid w:val="00AF1155"/>
    <w:pPr>
      <w:shd w:val="clear" w:color="auto" w:fill="FFFFFF"/>
      <w:spacing w:before="420" w:after="240" w:line="320" w:lineRule="exact"/>
      <w:jc w:val="both"/>
    </w:pPr>
    <w:rPr>
      <w:rFonts w:asciiTheme="minorHAnsi" w:eastAsiaTheme="minorHAnsi" w:hAnsiTheme="minorHAnsi" w:cstheme="minorBidi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numbering" w:customStyle="1" w:styleId="aff9">
    <w:name w:val="WWNum1"/>
    <w:pPr>
      <w:numPr>
        <w:numId w:val="122"/>
      </w:numPr>
    </w:pPr>
  </w:style>
  <w:style w:type="numbering" w:customStyle="1" w:styleId="affa">
    <w:name w:val="WWNum13"/>
    <w:pPr>
      <w:numPr>
        <w:numId w:val="134"/>
      </w:numPr>
    </w:pPr>
  </w:style>
  <w:style w:type="numbering" w:customStyle="1" w:styleId="110">
    <w:name w:val="WWNum2"/>
    <w:pPr>
      <w:numPr>
        <w:numId w:val="123"/>
      </w:numPr>
    </w:pPr>
  </w:style>
  <w:style w:type="numbering" w:customStyle="1" w:styleId="Textbodyindent">
    <w:name w:val="WWNum11"/>
    <w:pPr>
      <w:numPr>
        <w:numId w:val="132"/>
      </w:numPr>
    </w:pPr>
  </w:style>
  <w:style w:type="numbering" w:customStyle="1" w:styleId="17">
    <w:name w:val="WWNum9"/>
    <w:pPr>
      <w:numPr>
        <w:numId w:val="130"/>
      </w:numPr>
    </w:pPr>
  </w:style>
  <w:style w:type="numbering" w:customStyle="1" w:styleId="211">
    <w:name w:val="WWNum5"/>
    <w:pPr>
      <w:numPr>
        <w:numId w:val="126"/>
      </w:numPr>
    </w:pPr>
  </w:style>
  <w:style w:type="numbering" w:customStyle="1" w:styleId="312">
    <w:name w:val="WWNum8"/>
    <w:pPr>
      <w:numPr>
        <w:numId w:val="129"/>
      </w:numPr>
    </w:pPr>
  </w:style>
  <w:style w:type="numbering" w:customStyle="1" w:styleId="HorizontalLine">
    <w:name w:val="WWNum12"/>
    <w:pPr>
      <w:numPr>
        <w:numId w:val="133"/>
      </w:numPr>
    </w:pPr>
  </w:style>
  <w:style w:type="numbering" w:customStyle="1" w:styleId="ListLabel1">
    <w:name w:val="WW8Num1"/>
    <w:pPr>
      <w:numPr>
        <w:numId w:val="135"/>
      </w:numPr>
    </w:pPr>
  </w:style>
  <w:style w:type="numbering" w:customStyle="1" w:styleId="ListLabel2">
    <w:name w:val="WWNum10"/>
    <w:pPr>
      <w:numPr>
        <w:numId w:val="131"/>
      </w:numPr>
    </w:pPr>
  </w:style>
  <w:style w:type="numbering" w:customStyle="1" w:styleId="ListLabel3">
    <w:name w:val="WWNum7"/>
    <w:pPr>
      <w:numPr>
        <w:numId w:val="128"/>
      </w:numPr>
    </w:pPr>
  </w:style>
  <w:style w:type="numbering" w:customStyle="1" w:styleId="ListLabel4">
    <w:name w:val="WWNum3"/>
    <w:pPr>
      <w:numPr>
        <w:numId w:val="124"/>
      </w:numPr>
    </w:pPr>
  </w:style>
  <w:style w:type="numbering" w:customStyle="1" w:styleId="NumberingSymbols">
    <w:name w:val="WWNum6"/>
    <w:pPr>
      <w:numPr>
        <w:numId w:val="127"/>
      </w:numPr>
    </w:pPr>
  </w:style>
  <w:style w:type="numbering" w:customStyle="1" w:styleId="StrongEmphasis">
    <w:name w:val="WWNum4"/>
    <w:pPr>
      <w:numPr>
        <w:numId w:val="1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7854-9696-4F95-8E0D-9F8A4148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4826</TotalTime>
  <Pages>1</Pages>
  <Words>67404</Words>
  <Characters>384205</Characters>
  <Application>Microsoft Office Word</Application>
  <DocSecurity>0</DocSecurity>
  <Lines>3201</Lines>
  <Paragraphs>901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Марипат</cp:lastModifiedBy>
  <cp:revision>167</cp:revision>
  <dcterms:created xsi:type="dcterms:W3CDTF">2013-08-17T04:58:00Z</dcterms:created>
  <dcterms:modified xsi:type="dcterms:W3CDTF">2020-10-06T19:31:00Z</dcterms:modified>
</cp:coreProperties>
</file>